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 xml:space="preserve">РОССИЙСКАЯ ФЕДЕРАЦИЯ           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69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Pr="002269B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226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E6515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3AB9" w:rsidRDefault="002E6515" w:rsidP="00DC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>РЕШЕНИЕ №</w:t>
      </w:r>
      <w:r w:rsidR="00BC29DE">
        <w:rPr>
          <w:rFonts w:ascii="Times New Roman" w:hAnsi="Times New Roman" w:cs="Times New Roman"/>
          <w:sz w:val="28"/>
          <w:szCs w:val="28"/>
        </w:rPr>
        <w:t xml:space="preserve"> </w:t>
      </w:r>
      <w:r w:rsidR="00E666F7">
        <w:rPr>
          <w:rFonts w:ascii="Times New Roman" w:hAnsi="Times New Roman" w:cs="Times New Roman"/>
          <w:sz w:val="28"/>
          <w:szCs w:val="28"/>
        </w:rPr>
        <w:t>102</w:t>
      </w:r>
    </w:p>
    <w:p w:rsidR="002E6515" w:rsidRDefault="00DC3AB9" w:rsidP="00DC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</w:t>
      </w:r>
      <w:r w:rsidR="002E6515">
        <w:rPr>
          <w:rFonts w:ascii="Times New Roman" w:hAnsi="Times New Roman" w:cs="Times New Roman"/>
          <w:sz w:val="28"/>
          <w:szCs w:val="28"/>
        </w:rPr>
        <w:t>есении изменений в решение Собрания депутатов 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от 2</w:t>
      </w:r>
      <w:r w:rsidR="00E666F7">
        <w:rPr>
          <w:rFonts w:ascii="Times New Roman" w:hAnsi="Times New Roman" w:cs="Times New Roman"/>
          <w:sz w:val="28"/>
          <w:szCs w:val="28"/>
        </w:rPr>
        <w:t>9</w:t>
      </w:r>
      <w:r w:rsidR="002E6515">
        <w:rPr>
          <w:rFonts w:ascii="Times New Roman" w:hAnsi="Times New Roman" w:cs="Times New Roman"/>
          <w:sz w:val="28"/>
          <w:szCs w:val="28"/>
        </w:rPr>
        <w:t>.11.20</w:t>
      </w:r>
      <w:r w:rsidR="00E666F7">
        <w:rPr>
          <w:rFonts w:ascii="Times New Roman" w:hAnsi="Times New Roman" w:cs="Times New Roman"/>
          <w:sz w:val="28"/>
          <w:szCs w:val="28"/>
        </w:rPr>
        <w:t>18</w:t>
      </w:r>
      <w:r w:rsidR="002E6515">
        <w:rPr>
          <w:rFonts w:ascii="Times New Roman" w:hAnsi="Times New Roman" w:cs="Times New Roman"/>
          <w:sz w:val="28"/>
          <w:szCs w:val="28"/>
        </w:rPr>
        <w:t xml:space="preserve"> № </w:t>
      </w:r>
      <w:r w:rsidR="00E666F7">
        <w:rPr>
          <w:rFonts w:ascii="Times New Roman" w:hAnsi="Times New Roman" w:cs="Times New Roman"/>
          <w:sz w:val="28"/>
          <w:szCs w:val="28"/>
        </w:rPr>
        <w:t>77</w:t>
      </w:r>
    </w:p>
    <w:p w:rsidR="002E6515" w:rsidRDefault="002E6515" w:rsidP="002E6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15" w:rsidRPr="001361DE" w:rsidRDefault="002E6515" w:rsidP="002E6515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361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Принято </w:t>
      </w:r>
    </w:p>
    <w:p w:rsidR="002E6515" w:rsidRPr="001361DE" w:rsidRDefault="002E6515" w:rsidP="002E6515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Собранием депутатов                                                      </w:t>
      </w:r>
      <w:r w:rsidR="00281B39"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 «</w:t>
      </w:r>
      <w:r w:rsidR="00DC3AB9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2</w:t>
      </w:r>
      <w:r w:rsidR="005D293A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9</w:t>
      </w:r>
      <w:bookmarkStart w:id="0" w:name="_GoBack"/>
      <w:bookmarkEnd w:id="0"/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»</w:t>
      </w:r>
      <w:r w:rsidR="00E666F7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дека</w:t>
      </w:r>
      <w:r w:rsidR="00281B39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бря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2</w:t>
      </w:r>
      <w:r w:rsidR="005363B8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5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года</w:t>
      </w:r>
      <w:r w:rsidRPr="001361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</w:p>
    <w:p w:rsidR="002E6515" w:rsidRDefault="002E6515" w:rsidP="002E6515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515" w:rsidRPr="00CD7A29" w:rsidRDefault="002E6515" w:rsidP="002E6515">
      <w:pPr>
        <w:tabs>
          <w:tab w:val="left" w:pos="7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93" w:rsidRDefault="009A1093" w:rsidP="00E666F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 xml:space="preserve">В </w:t>
      </w:r>
      <w:r w:rsidR="00E666F7">
        <w:rPr>
          <w:rFonts w:ascii="Times New Roman" w:hAnsi="Times New Roman"/>
          <w:sz w:val="28"/>
          <w:szCs w:val="28"/>
        </w:rPr>
        <w:t xml:space="preserve">целях приведения в соответствие действующему налоговому законодательству Российской Федерации, руководствуясь Уставом муниципального образования «Большекрепинское сельское поселение», Собрание депутатов Большекрепинского сельского поселения </w:t>
      </w:r>
    </w:p>
    <w:p w:rsidR="00E666F7" w:rsidRDefault="00E666F7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1093" w:rsidRDefault="009A1093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РЕШИЛО:</w:t>
      </w:r>
    </w:p>
    <w:p w:rsidR="00643AE4" w:rsidRDefault="00643AE4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BD7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1623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</w:t>
      </w:r>
      <w:r w:rsidR="0016235A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  <w:r w:rsidR="002E6515">
        <w:rPr>
          <w:rFonts w:ascii="Times New Roman" w:hAnsi="Times New Roman" w:cs="Times New Roman"/>
          <w:sz w:val="28"/>
          <w:szCs w:val="28"/>
        </w:rPr>
        <w:t>Бол</w:t>
      </w:r>
      <w:r w:rsidR="00DC3AB9">
        <w:rPr>
          <w:rFonts w:ascii="Times New Roman" w:hAnsi="Times New Roman" w:cs="Times New Roman"/>
          <w:sz w:val="28"/>
          <w:szCs w:val="28"/>
        </w:rPr>
        <w:t>ьшекрепин</w:t>
      </w:r>
      <w:r w:rsidR="002E6515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6235A">
        <w:rPr>
          <w:rFonts w:ascii="Times New Roman" w:hAnsi="Times New Roman" w:cs="Times New Roman"/>
          <w:sz w:val="28"/>
          <w:szCs w:val="28"/>
        </w:rPr>
        <w:t xml:space="preserve">от </w:t>
      </w:r>
      <w:r w:rsidR="00DC3AB9">
        <w:rPr>
          <w:rFonts w:ascii="Times New Roman" w:hAnsi="Times New Roman" w:cs="Times New Roman"/>
          <w:sz w:val="28"/>
          <w:szCs w:val="28"/>
        </w:rPr>
        <w:t>2</w:t>
      </w:r>
      <w:r w:rsidR="00E666F7">
        <w:rPr>
          <w:rFonts w:ascii="Times New Roman" w:hAnsi="Times New Roman" w:cs="Times New Roman"/>
          <w:sz w:val="28"/>
          <w:szCs w:val="28"/>
        </w:rPr>
        <w:t>9</w:t>
      </w:r>
      <w:r w:rsidR="002E6515">
        <w:rPr>
          <w:rFonts w:ascii="Times New Roman" w:hAnsi="Times New Roman" w:cs="Times New Roman"/>
          <w:sz w:val="28"/>
          <w:szCs w:val="28"/>
        </w:rPr>
        <w:t>.11</w:t>
      </w:r>
      <w:r w:rsidR="0016235A">
        <w:rPr>
          <w:rFonts w:ascii="Times New Roman" w:hAnsi="Times New Roman" w:cs="Times New Roman"/>
          <w:sz w:val="28"/>
          <w:szCs w:val="28"/>
        </w:rPr>
        <w:t>.20</w:t>
      </w:r>
      <w:r w:rsidR="00E666F7">
        <w:rPr>
          <w:rFonts w:ascii="Times New Roman" w:hAnsi="Times New Roman" w:cs="Times New Roman"/>
          <w:sz w:val="28"/>
          <w:szCs w:val="28"/>
        </w:rPr>
        <w:t>18</w:t>
      </w:r>
      <w:r w:rsidR="0016235A">
        <w:rPr>
          <w:rFonts w:ascii="Times New Roman" w:hAnsi="Times New Roman" w:cs="Times New Roman"/>
          <w:sz w:val="28"/>
          <w:szCs w:val="28"/>
        </w:rPr>
        <w:t xml:space="preserve"> № </w:t>
      </w:r>
      <w:r w:rsidR="00E666F7">
        <w:rPr>
          <w:rFonts w:ascii="Times New Roman" w:hAnsi="Times New Roman" w:cs="Times New Roman"/>
          <w:sz w:val="28"/>
          <w:szCs w:val="28"/>
        </w:rPr>
        <w:t>77</w:t>
      </w:r>
      <w:r w:rsidR="0016235A" w:rsidRPr="0016235A">
        <w:rPr>
          <w:rFonts w:ascii="Times New Roman" w:hAnsi="Times New Roman" w:cs="Times New Roman"/>
          <w:sz w:val="28"/>
          <w:szCs w:val="28"/>
        </w:rPr>
        <w:t xml:space="preserve"> </w:t>
      </w:r>
      <w:r w:rsidR="0016235A">
        <w:rPr>
          <w:rFonts w:ascii="Times New Roman" w:hAnsi="Times New Roman" w:cs="Times New Roman"/>
          <w:sz w:val="28"/>
          <w:szCs w:val="28"/>
        </w:rPr>
        <w:t>«</w:t>
      </w:r>
      <w:r w:rsidR="0027603D" w:rsidRPr="00346937">
        <w:rPr>
          <w:rFonts w:ascii="Times New Roman" w:hAnsi="Times New Roman" w:cs="Times New Roman"/>
          <w:sz w:val="28"/>
          <w:szCs w:val="28"/>
        </w:rPr>
        <w:t>О</w:t>
      </w:r>
      <w:r w:rsidR="00E666F7">
        <w:rPr>
          <w:rFonts w:ascii="Times New Roman" w:hAnsi="Times New Roman" w:cs="Times New Roman"/>
          <w:sz w:val="28"/>
          <w:szCs w:val="28"/>
        </w:rPr>
        <w:t xml:space="preserve"> налоге на имущество физических лиц</w:t>
      </w:r>
      <w:r w:rsidR="0027603D" w:rsidRPr="00346937">
        <w:rPr>
          <w:rFonts w:ascii="Times New Roman" w:hAnsi="Times New Roman" w:cs="Times New Roman"/>
          <w:sz w:val="28"/>
          <w:szCs w:val="28"/>
        </w:rPr>
        <w:t xml:space="preserve">» </w:t>
      </w:r>
      <w:r w:rsidR="00C31BD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7603D" w:rsidRPr="00346937">
        <w:rPr>
          <w:rFonts w:ascii="Times New Roman" w:hAnsi="Times New Roman" w:cs="Times New Roman"/>
          <w:sz w:val="28"/>
          <w:szCs w:val="28"/>
        </w:rPr>
        <w:t>изменения</w:t>
      </w:r>
      <w:r w:rsidR="00C31BD7">
        <w:rPr>
          <w:rFonts w:ascii="Times New Roman" w:hAnsi="Times New Roman" w:cs="Times New Roman"/>
          <w:sz w:val="28"/>
          <w:szCs w:val="28"/>
        </w:rPr>
        <w:t>:</w:t>
      </w:r>
    </w:p>
    <w:p w:rsidR="005E644C" w:rsidRPr="002E6515" w:rsidRDefault="005E644C" w:rsidP="005E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515">
        <w:rPr>
          <w:rFonts w:ascii="Times New Roman" w:hAnsi="Times New Roman" w:cs="Times New Roman"/>
          <w:sz w:val="28"/>
          <w:szCs w:val="28"/>
        </w:rPr>
        <w:t>1</w:t>
      </w:r>
      <w:r w:rsidR="005363B8">
        <w:rPr>
          <w:rFonts w:ascii="Times New Roman" w:hAnsi="Times New Roman" w:cs="Times New Roman"/>
          <w:sz w:val="28"/>
          <w:szCs w:val="28"/>
        </w:rPr>
        <w:t>.1.</w:t>
      </w:r>
      <w:r w:rsidR="00556ABD">
        <w:rPr>
          <w:rFonts w:ascii="Times New Roman" w:hAnsi="Times New Roman" w:cs="Times New Roman"/>
          <w:sz w:val="28"/>
          <w:szCs w:val="28"/>
        </w:rPr>
        <w:t xml:space="preserve"> П</w:t>
      </w:r>
      <w:r w:rsidR="00E666F7">
        <w:rPr>
          <w:rFonts w:ascii="Times New Roman" w:hAnsi="Times New Roman" w:cs="Times New Roman"/>
          <w:sz w:val="28"/>
          <w:szCs w:val="28"/>
        </w:rPr>
        <w:t>ункт 2 дополнить подпунктом 4 следующего содержания:</w:t>
      </w:r>
    </w:p>
    <w:p w:rsidR="00E666F7" w:rsidRDefault="005E644C" w:rsidP="005E6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515">
        <w:rPr>
          <w:rFonts w:ascii="Times New Roman" w:hAnsi="Times New Roman" w:cs="Times New Roman"/>
          <w:sz w:val="28"/>
          <w:szCs w:val="28"/>
        </w:rPr>
        <w:t>«</w:t>
      </w:r>
      <w:r w:rsidR="00E666F7">
        <w:rPr>
          <w:rFonts w:ascii="Times New Roman" w:hAnsi="Times New Roman" w:cs="Times New Roman"/>
          <w:sz w:val="28"/>
          <w:szCs w:val="28"/>
        </w:rPr>
        <w:t>4</w:t>
      </w:r>
      <w:r w:rsidR="003F70D8">
        <w:rPr>
          <w:rFonts w:ascii="Times New Roman" w:hAnsi="Times New Roman" w:cs="Times New Roman"/>
          <w:sz w:val="28"/>
          <w:szCs w:val="28"/>
        </w:rPr>
        <w:t xml:space="preserve">. </w:t>
      </w:r>
      <w:r w:rsidR="00E666F7">
        <w:rPr>
          <w:rFonts w:ascii="Times New Roman" w:hAnsi="Times New Roman" w:cs="Times New Roman"/>
          <w:sz w:val="28"/>
          <w:szCs w:val="28"/>
        </w:rPr>
        <w:t>Установить</w:t>
      </w:r>
      <w:r w:rsidR="003F70D8">
        <w:rPr>
          <w:rFonts w:ascii="Times New Roman" w:hAnsi="Times New Roman" w:cs="Times New Roman"/>
          <w:sz w:val="28"/>
          <w:szCs w:val="28"/>
        </w:rPr>
        <w:t>,</w:t>
      </w:r>
      <w:r w:rsidR="00E666F7">
        <w:rPr>
          <w:rFonts w:ascii="Times New Roman" w:hAnsi="Times New Roman" w:cs="Times New Roman"/>
          <w:sz w:val="28"/>
          <w:szCs w:val="28"/>
        </w:rPr>
        <w:t xml:space="preserve"> что для граждан</w:t>
      </w:r>
      <w:r w:rsidR="003F70D8">
        <w:rPr>
          <w:rFonts w:ascii="Times New Roman" w:hAnsi="Times New Roman" w:cs="Times New Roman"/>
          <w:sz w:val="28"/>
          <w:szCs w:val="28"/>
        </w:rPr>
        <w:t>,</w:t>
      </w:r>
      <w:r w:rsidR="00E666F7">
        <w:rPr>
          <w:rFonts w:ascii="Times New Roman" w:hAnsi="Times New Roman" w:cs="Times New Roman"/>
          <w:sz w:val="28"/>
          <w:szCs w:val="28"/>
        </w:rPr>
        <w:t xml:space="preserve"> имеющих в собственности имущество, являющееся объектом налогообложения на территории муниципального образования «Большекрепинское сельское поселение», льготы, установленные в соответствии со ст.</w:t>
      </w:r>
      <w:r w:rsidR="003F70D8">
        <w:rPr>
          <w:rFonts w:ascii="Times New Roman" w:hAnsi="Times New Roman" w:cs="Times New Roman"/>
          <w:sz w:val="28"/>
          <w:szCs w:val="28"/>
        </w:rPr>
        <w:t xml:space="preserve"> </w:t>
      </w:r>
      <w:r w:rsidR="00E666F7">
        <w:rPr>
          <w:rFonts w:ascii="Times New Roman" w:hAnsi="Times New Roman" w:cs="Times New Roman"/>
          <w:sz w:val="28"/>
          <w:szCs w:val="28"/>
        </w:rPr>
        <w:t>407 гл.32 Налогового кодекса Российской Федерации, действуют в полном объеме</w:t>
      </w:r>
      <w:r w:rsidR="003F70D8">
        <w:rPr>
          <w:rFonts w:ascii="Times New Roman" w:hAnsi="Times New Roman" w:cs="Times New Roman"/>
          <w:sz w:val="28"/>
          <w:szCs w:val="28"/>
        </w:rPr>
        <w:t>.</w:t>
      </w:r>
      <w:r w:rsidR="00E666F7">
        <w:rPr>
          <w:rFonts w:ascii="Times New Roman" w:hAnsi="Times New Roman" w:cs="Times New Roman"/>
          <w:sz w:val="28"/>
          <w:szCs w:val="28"/>
        </w:rPr>
        <w:t>».</w:t>
      </w:r>
    </w:p>
    <w:p w:rsidR="005E644C" w:rsidRDefault="00E666F7" w:rsidP="005E6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3F70D8">
        <w:rPr>
          <w:rFonts w:ascii="Times New Roman" w:hAnsi="Times New Roman" w:cs="Times New Roman"/>
          <w:sz w:val="28"/>
          <w:szCs w:val="28"/>
        </w:rPr>
        <w:t>одпунк</w:t>
      </w:r>
      <w:r>
        <w:rPr>
          <w:rFonts w:ascii="Times New Roman" w:hAnsi="Times New Roman" w:cs="Times New Roman"/>
          <w:sz w:val="28"/>
          <w:szCs w:val="28"/>
        </w:rPr>
        <w:t>т 2.1 пункта 2 изложить в следующей редакции:</w:t>
      </w:r>
    </w:p>
    <w:p w:rsidR="003F70D8" w:rsidRDefault="00E666F7" w:rsidP="005E6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«2.1) 2,5 процента в отношении объектов налогообложения, кадастровая стоимость каждого из которых превы</w:t>
      </w:r>
      <w:r w:rsidR="003F70D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ает 300 миллионов рублей, за исключением объектов незавершенного строительства, проектируемым назначением которых является многоквартирный дом;»</w:t>
      </w:r>
      <w:r w:rsidR="003F70D8">
        <w:rPr>
          <w:rFonts w:ascii="Times New Roman" w:hAnsi="Times New Roman" w:cs="Times New Roman"/>
          <w:sz w:val="28"/>
          <w:szCs w:val="28"/>
        </w:rPr>
        <w:t>.</w:t>
      </w:r>
    </w:p>
    <w:p w:rsidR="00643AE4" w:rsidRDefault="003F70D8" w:rsidP="003F70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43AE4" w:rsidRPr="00A42C07">
        <w:rPr>
          <w:rFonts w:ascii="Times New Roman" w:hAnsi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/>
          <w:sz w:val="28"/>
          <w:szCs w:val="28"/>
        </w:rPr>
        <w:t xml:space="preserve"> одного месяца с момента опубликования (обнародования) и применяется к правоотношениям, начиная с </w:t>
      </w:r>
      <w:r w:rsidR="00643AE4">
        <w:rPr>
          <w:rFonts w:ascii="Times New Roman" w:hAnsi="Times New Roman"/>
          <w:sz w:val="28"/>
          <w:szCs w:val="28"/>
        </w:rPr>
        <w:t>1 января 202</w:t>
      </w:r>
      <w:r w:rsidR="005363B8">
        <w:rPr>
          <w:rFonts w:ascii="Times New Roman" w:hAnsi="Times New Roman"/>
          <w:sz w:val="28"/>
          <w:szCs w:val="28"/>
        </w:rPr>
        <w:t>6</w:t>
      </w:r>
      <w:r w:rsidR="00643AE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3F70D8" w:rsidRDefault="003F70D8" w:rsidP="009A1093">
      <w:pPr>
        <w:pStyle w:val="ConsPlusNormal"/>
        <w:jc w:val="both"/>
      </w:pPr>
    </w:p>
    <w:p w:rsidR="009A1093" w:rsidRPr="00FD7AC5" w:rsidRDefault="009A1093" w:rsidP="009A1093">
      <w:pPr>
        <w:pStyle w:val="ConsPlusNormal"/>
        <w:jc w:val="both"/>
      </w:pPr>
      <w:r w:rsidRPr="00FD7AC5">
        <w:t xml:space="preserve">Председатель Собрания депутатов – </w:t>
      </w:r>
    </w:p>
    <w:p w:rsidR="008E4246" w:rsidRDefault="009A1093" w:rsidP="009A1093">
      <w:pPr>
        <w:pStyle w:val="ConsPlusNormal"/>
        <w:jc w:val="both"/>
      </w:pPr>
      <w:r w:rsidRPr="00FD7AC5">
        <w:t xml:space="preserve">глава </w:t>
      </w:r>
      <w:r w:rsidR="002E6515">
        <w:t>Бол</w:t>
      </w:r>
      <w:r w:rsidR="008E4246">
        <w:t>ьшекрепин</w:t>
      </w:r>
      <w:r w:rsidR="002E6515">
        <w:t xml:space="preserve">ского </w:t>
      </w:r>
    </w:p>
    <w:p w:rsidR="009A1093" w:rsidRPr="00565F74" w:rsidRDefault="00DA338A" w:rsidP="009A1093">
      <w:pPr>
        <w:pStyle w:val="ConsPlusNormal"/>
        <w:jc w:val="both"/>
      </w:pPr>
      <w:r>
        <w:t>сельского поселения</w:t>
      </w:r>
      <w:r>
        <w:tab/>
      </w:r>
      <w:r>
        <w:tab/>
      </w:r>
      <w:r w:rsidR="009A1093" w:rsidRPr="00FD7AC5">
        <w:tab/>
      </w:r>
      <w:r w:rsidR="008E4246">
        <w:t xml:space="preserve">                          В.П.Игнатен</w:t>
      </w:r>
      <w:r w:rsidR="002E6515">
        <w:t>ко</w:t>
      </w:r>
    </w:p>
    <w:p w:rsidR="009A1093" w:rsidRPr="00237081" w:rsidRDefault="009A1093" w:rsidP="009A1093">
      <w:pPr>
        <w:pStyle w:val="ConsPlusNormal"/>
        <w:jc w:val="both"/>
        <w:rPr>
          <w:b/>
          <w:sz w:val="40"/>
          <w:szCs w:val="40"/>
        </w:rPr>
      </w:pPr>
    </w:p>
    <w:p w:rsidR="00E81FC4" w:rsidRPr="002E6515" w:rsidRDefault="00E81FC4"/>
    <w:sectPr w:rsidR="00E81FC4" w:rsidRPr="002E6515" w:rsidSect="00BF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14" w:rsidRDefault="00576714" w:rsidP="00B571A6">
      <w:pPr>
        <w:spacing w:after="0" w:line="240" w:lineRule="auto"/>
      </w:pPr>
      <w:r>
        <w:separator/>
      </w:r>
    </w:p>
  </w:endnote>
  <w:endnote w:type="continuationSeparator" w:id="0">
    <w:p w:rsidR="00576714" w:rsidRDefault="00576714" w:rsidP="00B5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14" w:rsidRDefault="00576714" w:rsidP="00B571A6">
      <w:pPr>
        <w:spacing w:after="0" w:line="240" w:lineRule="auto"/>
      </w:pPr>
      <w:r>
        <w:separator/>
      </w:r>
    </w:p>
  </w:footnote>
  <w:footnote w:type="continuationSeparator" w:id="0">
    <w:p w:rsidR="00576714" w:rsidRDefault="00576714" w:rsidP="00B5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897"/>
    <w:multiLevelType w:val="hybridMultilevel"/>
    <w:tmpl w:val="C584E2A6"/>
    <w:lvl w:ilvl="0" w:tplc="4418D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666011"/>
    <w:multiLevelType w:val="multilevel"/>
    <w:tmpl w:val="56FC60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093"/>
    <w:rsid w:val="000753B0"/>
    <w:rsid w:val="0009545A"/>
    <w:rsid w:val="000A36B6"/>
    <w:rsid w:val="000C1345"/>
    <w:rsid w:val="0011382F"/>
    <w:rsid w:val="001217C5"/>
    <w:rsid w:val="0015745D"/>
    <w:rsid w:val="00162208"/>
    <w:rsid w:val="0016235A"/>
    <w:rsid w:val="0020459C"/>
    <w:rsid w:val="002225E0"/>
    <w:rsid w:val="0027603D"/>
    <w:rsid w:val="0028034B"/>
    <w:rsid w:val="00281B39"/>
    <w:rsid w:val="002E6515"/>
    <w:rsid w:val="00327F1B"/>
    <w:rsid w:val="00392639"/>
    <w:rsid w:val="00395305"/>
    <w:rsid w:val="003C0255"/>
    <w:rsid w:val="003C2A78"/>
    <w:rsid w:val="003D2CCD"/>
    <w:rsid w:val="003E576E"/>
    <w:rsid w:val="003F70D8"/>
    <w:rsid w:val="0044757C"/>
    <w:rsid w:val="00482D01"/>
    <w:rsid w:val="004B2949"/>
    <w:rsid w:val="00517176"/>
    <w:rsid w:val="005363B8"/>
    <w:rsid w:val="00556ABD"/>
    <w:rsid w:val="00565F74"/>
    <w:rsid w:val="00573EE9"/>
    <w:rsid w:val="00576714"/>
    <w:rsid w:val="005A07C5"/>
    <w:rsid w:val="005D293A"/>
    <w:rsid w:val="005E644C"/>
    <w:rsid w:val="00637688"/>
    <w:rsid w:val="00643AE4"/>
    <w:rsid w:val="006829D1"/>
    <w:rsid w:val="006B3263"/>
    <w:rsid w:val="006C2AAC"/>
    <w:rsid w:val="006C32D0"/>
    <w:rsid w:val="0072178E"/>
    <w:rsid w:val="00796ECD"/>
    <w:rsid w:val="007B4A2D"/>
    <w:rsid w:val="00822384"/>
    <w:rsid w:val="00865E5C"/>
    <w:rsid w:val="008A22EF"/>
    <w:rsid w:val="008C581D"/>
    <w:rsid w:val="008E4246"/>
    <w:rsid w:val="00981DB6"/>
    <w:rsid w:val="00997DDE"/>
    <w:rsid w:val="009A1093"/>
    <w:rsid w:val="009E2668"/>
    <w:rsid w:val="009F5C55"/>
    <w:rsid w:val="00A00841"/>
    <w:rsid w:val="00A5376D"/>
    <w:rsid w:val="00A80CDB"/>
    <w:rsid w:val="00AF3C45"/>
    <w:rsid w:val="00B45893"/>
    <w:rsid w:val="00B571A6"/>
    <w:rsid w:val="00BC18CA"/>
    <w:rsid w:val="00BC29DE"/>
    <w:rsid w:val="00BF5D3B"/>
    <w:rsid w:val="00C31BD7"/>
    <w:rsid w:val="00C966E0"/>
    <w:rsid w:val="00CC3CD0"/>
    <w:rsid w:val="00D6530F"/>
    <w:rsid w:val="00D7020F"/>
    <w:rsid w:val="00DA338A"/>
    <w:rsid w:val="00DC3AB9"/>
    <w:rsid w:val="00DD21BD"/>
    <w:rsid w:val="00DE4C86"/>
    <w:rsid w:val="00E666F7"/>
    <w:rsid w:val="00E81FC4"/>
    <w:rsid w:val="00E9088F"/>
    <w:rsid w:val="00F64FD1"/>
    <w:rsid w:val="00F97471"/>
    <w:rsid w:val="00FB1992"/>
    <w:rsid w:val="00FD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FB0F-00F8-4D1A-8D80-2F9F87F8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9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9A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A1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rsid w:val="009A10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9A10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1A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1A6"/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643AE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43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8034B"/>
    <w:rPr>
      <w:color w:val="0000FF"/>
      <w:u w:val="single"/>
    </w:rPr>
  </w:style>
  <w:style w:type="paragraph" w:customStyle="1" w:styleId="ConsTitle">
    <w:name w:val="ConsTitle"/>
    <w:rsid w:val="002E65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24</cp:revision>
  <cp:lastPrinted>2026-01-22T06:52:00Z</cp:lastPrinted>
  <dcterms:created xsi:type="dcterms:W3CDTF">2024-11-08T06:17:00Z</dcterms:created>
  <dcterms:modified xsi:type="dcterms:W3CDTF">2026-01-22T06:56:00Z</dcterms:modified>
</cp:coreProperties>
</file>