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Администрация</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 xml:space="preserve"> Большекрепинского сельского поселения</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Родионово-Несветайский район</w:t>
      </w:r>
    </w:p>
    <w:p w:rsidR="008B3B3D" w:rsidRPr="00BF34F7" w:rsidRDefault="008B3B3D" w:rsidP="008B3B3D">
      <w:pPr>
        <w:pStyle w:val="ConsPlusTitle"/>
        <w:widowControl/>
        <w:jc w:val="center"/>
        <w:rPr>
          <w:bCs w:val="0"/>
          <w:color w:val="000000"/>
          <w:sz w:val="36"/>
          <w:szCs w:val="36"/>
        </w:rPr>
      </w:pPr>
      <w:r w:rsidRPr="00BF34F7">
        <w:rPr>
          <w:bCs w:val="0"/>
          <w:color w:val="000000"/>
          <w:sz w:val="36"/>
          <w:szCs w:val="36"/>
        </w:rPr>
        <w:t>Ростовской области</w:t>
      </w:r>
    </w:p>
    <w:p w:rsidR="008B3B3D" w:rsidRPr="008B3B3D" w:rsidRDefault="008B3B3D" w:rsidP="008B3B3D">
      <w:pPr>
        <w:pStyle w:val="ConsPlusTitle"/>
        <w:widowControl/>
        <w:jc w:val="center"/>
        <w:rPr>
          <w:bCs w:val="0"/>
          <w:color w:val="000000"/>
          <w:sz w:val="28"/>
          <w:szCs w:val="28"/>
        </w:rPr>
      </w:pPr>
    </w:p>
    <w:p w:rsidR="008B3B3D" w:rsidRDefault="008B3B3D" w:rsidP="008B3B3D">
      <w:pPr>
        <w:pStyle w:val="ConsPlusTitle"/>
        <w:widowControl/>
        <w:jc w:val="center"/>
        <w:rPr>
          <w:bCs w:val="0"/>
          <w:color w:val="000000"/>
          <w:sz w:val="28"/>
          <w:szCs w:val="28"/>
        </w:rPr>
      </w:pPr>
    </w:p>
    <w:p w:rsidR="00BF34F7" w:rsidRPr="008B3B3D" w:rsidRDefault="00BF34F7" w:rsidP="008B3B3D">
      <w:pPr>
        <w:pStyle w:val="ConsPlusTitle"/>
        <w:widowControl/>
        <w:jc w:val="center"/>
        <w:rPr>
          <w:bCs w:val="0"/>
          <w:color w:val="000000"/>
          <w:sz w:val="28"/>
          <w:szCs w:val="28"/>
        </w:rPr>
      </w:pPr>
    </w:p>
    <w:p w:rsidR="009240E2" w:rsidRPr="008B3B3D" w:rsidRDefault="00AE0DB6" w:rsidP="008B3B3D">
      <w:pPr>
        <w:pStyle w:val="ConsPlusTitle"/>
        <w:widowControl/>
        <w:jc w:val="center"/>
        <w:rPr>
          <w:sz w:val="28"/>
          <w:szCs w:val="28"/>
        </w:rPr>
      </w:pPr>
      <w:r w:rsidRPr="008B3B3D">
        <w:rPr>
          <w:sz w:val="28"/>
          <w:szCs w:val="28"/>
        </w:rPr>
        <w:t>П</w:t>
      </w:r>
      <w:r w:rsidR="00BF34F7">
        <w:rPr>
          <w:sz w:val="28"/>
          <w:szCs w:val="28"/>
        </w:rPr>
        <w:t>ОСТАНОВЛЕНИЕ</w:t>
      </w:r>
    </w:p>
    <w:p w:rsidR="009240E2" w:rsidRPr="008B3B3D" w:rsidRDefault="009240E2" w:rsidP="009240E2">
      <w:pPr>
        <w:pStyle w:val="ConsPlusTitle"/>
        <w:widowControl/>
        <w:ind w:firstLine="720"/>
        <w:jc w:val="both"/>
        <w:rPr>
          <w:b w:val="0"/>
          <w:sz w:val="28"/>
          <w:szCs w:val="28"/>
        </w:rPr>
      </w:pPr>
    </w:p>
    <w:p w:rsidR="009240E2" w:rsidRPr="008B3B3D" w:rsidRDefault="006D12E2" w:rsidP="006C1F3D">
      <w:pPr>
        <w:pStyle w:val="ConsPlusTitle"/>
        <w:widowControl/>
        <w:jc w:val="both"/>
        <w:rPr>
          <w:sz w:val="28"/>
          <w:szCs w:val="28"/>
        </w:rPr>
      </w:pPr>
      <w:r w:rsidRPr="008B3B3D">
        <w:rPr>
          <w:b w:val="0"/>
          <w:sz w:val="28"/>
          <w:szCs w:val="28"/>
        </w:rPr>
        <w:t>о</w:t>
      </w:r>
      <w:r w:rsidR="009240E2" w:rsidRPr="008B3B3D">
        <w:rPr>
          <w:b w:val="0"/>
          <w:sz w:val="28"/>
          <w:szCs w:val="28"/>
        </w:rPr>
        <w:t>т</w:t>
      </w:r>
      <w:r w:rsidRPr="008B3B3D">
        <w:rPr>
          <w:b w:val="0"/>
          <w:sz w:val="28"/>
          <w:szCs w:val="28"/>
        </w:rPr>
        <w:t xml:space="preserve"> </w:t>
      </w:r>
      <w:r w:rsidR="008B3B3D">
        <w:rPr>
          <w:b w:val="0"/>
          <w:sz w:val="28"/>
          <w:szCs w:val="28"/>
        </w:rPr>
        <w:t xml:space="preserve">31.08.2015 </w:t>
      </w:r>
      <w:r w:rsidR="009240E2" w:rsidRPr="008B3B3D">
        <w:rPr>
          <w:b w:val="0"/>
          <w:sz w:val="28"/>
          <w:szCs w:val="28"/>
        </w:rPr>
        <w:t xml:space="preserve">     </w:t>
      </w:r>
      <w:r w:rsidR="00BF34F7">
        <w:rPr>
          <w:b w:val="0"/>
          <w:sz w:val="28"/>
          <w:szCs w:val="28"/>
        </w:rPr>
        <w:t xml:space="preserve">   </w:t>
      </w:r>
      <w:r w:rsidR="009240E2" w:rsidRPr="008B3B3D">
        <w:rPr>
          <w:b w:val="0"/>
          <w:sz w:val="28"/>
          <w:szCs w:val="28"/>
        </w:rPr>
        <w:t xml:space="preserve">                  </w:t>
      </w:r>
      <w:r w:rsidRPr="008B3B3D">
        <w:rPr>
          <w:b w:val="0"/>
          <w:sz w:val="28"/>
          <w:szCs w:val="28"/>
        </w:rPr>
        <w:t xml:space="preserve">       N  </w:t>
      </w:r>
      <w:r w:rsidR="00BF34F7">
        <w:rPr>
          <w:b w:val="0"/>
          <w:sz w:val="28"/>
          <w:szCs w:val="28"/>
        </w:rPr>
        <w:t xml:space="preserve">93                        </w:t>
      </w:r>
      <w:r w:rsidR="008B3B3D">
        <w:rPr>
          <w:b w:val="0"/>
          <w:sz w:val="28"/>
          <w:szCs w:val="28"/>
        </w:rPr>
        <w:t xml:space="preserve">  </w:t>
      </w:r>
      <w:r w:rsidR="00665F66" w:rsidRPr="008B3B3D">
        <w:rPr>
          <w:b w:val="0"/>
          <w:sz w:val="28"/>
          <w:szCs w:val="28"/>
        </w:rPr>
        <w:t>сл.Большекрепинская</w:t>
      </w:r>
      <w:r w:rsidR="009240E2" w:rsidRPr="008B3B3D">
        <w:rPr>
          <w:b w:val="0"/>
          <w:sz w:val="28"/>
          <w:szCs w:val="28"/>
        </w:rPr>
        <w:t xml:space="preserve">                                        </w:t>
      </w:r>
    </w:p>
    <w:p w:rsidR="006C1F3D" w:rsidRDefault="006C1F3D" w:rsidP="009240E2">
      <w:pPr>
        <w:jc w:val="center"/>
        <w:rPr>
          <w:rFonts w:ascii="Arial" w:hAnsi="Arial" w:cs="Arial"/>
          <w:b/>
          <w:sz w:val="28"/>
          <w:szCs w:val="28"/>
        </w:rPr>
      </w:pPr>
    </w:p>
    <w:p w:rsidR="00BF34F7" w:rsidRPr="008B3B3D" w:rsidRDefault="00BF34F7" w:rsidP="009240E2">
      <w:pPr>
        <w:jc w:val="center"/>
        <w:rPr>
          <w:rFonts w:ascii="Arial" w:hAnsi="Arial" w:cs="Arial"/>
          <w:b/>
          <w:sz w:val="28"/>
          <w:szCs w:val="28"/>
        </w:rPr>
      </w:pPr>
    </w:p>
    <w:p w:rsidR="009240E2" w:rsidRPr="008B3B3D" w:rsidRDefault="009240E2" w:rsidP="009240E2">
      <w:pPr>
        <w:jc w:val="center"/>
        <w:rPr>
          <w:rFonts w:ascii="Arial" w:hAnsi="Arial" w:cs="Arial"/>
          <w:b/>
          <w:bCs/>
          <w:sz w:val="28"/>
          <w:szCs w:val="28"/>
        </w:rPr>
      </w:pPr>
      <w:r w:rsidRPr="008B3B3D">
        <w:rPr>
          <w:rFonts w:ascii="Arial" w:hAnsi="Arial" w:cs="Arial"/>
          <w:b/>
          <w:sz w:val="28"/>
          <w:szCs w:val="28"/>
        </w:rPr>
        <w:t xml:space="preserve">Об утверждении Положения об организации и осуществлении муниципального контроля за </w:t>
      </w:r>
      <w:r w:rsidRPr="008B3B3D">
        <w:rPr>
          <w:rFonts w:ascii="Arial" w:hAnsi="Arial" w:cs="Arial"/>
          <w:b/>
          <w:bCs/>
          <w:sz w:val="28"/>
          <w:szCs w:val="28"/>
        </w:rPr>
        <w:t>обеспечением сохранности автомобильных дорог местного значения</w:t>
      </w:r>
      <w:r w:rsidRPr="008B3B3D">
        <w:rPr>
          <w:rFonts w:ascii="Arial" w:hAnsi="Arial" w:cs="Arial"/>
          <w:b/>
          <w:sz w:val="28"/>
          <w:szCs w:val="28"/>
        </w:rPr>
        <w:t xml:space="preserve"> </w:t>
      </w:r>
      <w:r w:rsidR="00665F66" w:rsidRPr="008B3B3D">
        <w:rPr>
          <w:rFonts w:ascii="Arial" w:hAnsi="Arial" w:cs="Arial"/>
          <w:b/>
          <w:bCs/>
          <w:sz w:val="28"/>
          <w:szCs w:val="28"/>
        </w:rPr>
        <w:t>Большекрепинского сельского поселения Родионово-Несветайского района, Ростовской области</w:t>
      </w:r>
    </w:p>
    <w:p w:rsidR="009240E2" w:rsidRPr="008B3B3D" w:rsidRDefault="009240E2" w:rsidP="009240E2">
      <w:pPr>
        <w:jc w:val="center"/>
        <w:rPr>
          <w:rFonts w:ascii="Arial" w:hAnsi="Arial" w:cs="Arial"/>
          <w:b/>
          <w:bCs/>
          <w:sz w:val="28"/>
          <w:szCs w:val="28"/>
        </w:rPr>
      </w:pPr>
    </w:p>
    <w:p w:rsidR="009240E2" w:rsidRDefault="009240E2" w:rsidP="006D30FE">
      <w:pPr>
        <w:autoSpaceDE w:val="0"/>
        <w:autoSpaceDN w:val="0"/>
        <w:adjustRightInd w:val="0"/>
        <w:ind w:firstLine="720"/>
        <w:jc w:val="both"/>
        <w:rPr>
          <w:rFonts w:ascii="Arial" w:hAnsi="Arial" w:cs="Arial"/>
          <w:sz w:val="28"/>
          <w:szCs w:val="28"/>
        </w:rPr>
      </w:pPr>
      <w:r w:rsidRPr="008B3B3D">
        <w:rPr>
          <w:rFonts w:ascii="Arial" w:hAnsi="Arial" w:cs="Arial"/>
          <w:sz w:val="28"/>
          <w:szCs w:val="28"/>
        </w:rPr>
        <w:t>В соответствии с</w:t>
      </w:r>
      <w:r w:rsidR="006D30FE" w:rsidRPr="008B3B3D">
        <w:rPr>
          <w:rFonts w:ascii="Arial" w:hAnsi="Arial" w:cs="Arial"/>
          <w:sz w:val="28"/>
          <w:szCs w:val="28"/>
        </w:rPr>
        <w:t xml:space="preserve"> </w:t>
      </w:r>
      <w:r w:rsidRPr="008B3B3D">
        <w:rPr>
          <w:rFonts w:ascii="Arial" w:hAnsi="Arial" w:cs="Arial"/>
          <w:sz w:val="28"/>
          <w:szCs w:val="28"/>
        </w:rPr>
        <w:t>Федеральн</w:t>
      </w:r>
      <w:r w:rsidR="006D30FE" w:rsidRPr="008B3B3D">
        <w:rPr>
          <w:rFonts w:ascii="Arial" w:hAnsi="Arial" w:cs="Arial"/>
          <w:sz w:val="28"/>
          <w:szCs w:val="28"/>
        </w:rPr>
        <w:t>ыми</w:t>
      </w:r>
      <w:r w:rsidRPr="008B3B3D">
        <w:rPr>
          <w:rFonts w:ascii="Arial" w:hAnsi="Arial" w:cs="Arial"/>
          <w:sz w:val="28"/>
          <w:szCs w:val="28"/>
        </w:rPr>
        <w:t xml:space="preserve"> закон</w:t>
      </w:r>
      <w:r w:rsidR="006D30FE" w:rsidRPr="008B3B3D">
        <w:rPr>
          <w:rFonts w:ascii="Arial" w:hAnsi="Arial" w:cs="Arial"/>
          <w:sz w:val="28"/>
          <w:szCs w:val="28"/>
        </w:rPr>
        <w:t>ами</w:t>
      </w:r>
      <w:r w:rsidRPr="008B3B3D">
        <w:rPr>
          <w:rFonts w:ascii="Arial" w:hAnsi="Arial" w:cs="Arial"/>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6D30FE" w:rsidRPr="008B3B3D">
        <w:rPr>
          <w:rFonts w:ascii="Arial" w:hAnsi="Arial" w:cs="Arial"/>
          <w:sz w:val="28"/>
          <w:szCs w:val="28"/>
        </w:rPr>
        <w:t xml:space="preserve">, Уставом </w:t>
      </w:r>
      <w:r w:rsidR="00665F66" w:rsidRPr="008B3B3D">
        <w:rPr>
          <w:rFonts w:ascii="Arial" w:hAnsi="Arial" w:cs="Arial"/>
          <w:sz w:val="28"/>
          <w:szCs w:val="28"/>
        </w:rPr>
        <w:t xml:space="preserve">Большекрепинского </w:t>
      </w:r>
      <w:r w:rsidR="006D30FE" w:rsidRPr="008B3B3D">
        <w:rPr>
          <w:rFonts w:ascii="Arial" w:hAnsi="Arial" w:cs="Arial"/>
          <w:sz w:val="28"/>
          <w:szCs w:val="28"/>
        </w:rPr>
        <w:t>сельского поселения</w:t>
      </w:r>
      <w:r w:rsidR="00665F66" w:rsidRPr="008B3B3D">
        <w:rPr>
          <w:rFonts w:ascii="Arial" w:hAnsi="Arial" w:cs="Arial"/>
          <w:sz w:val="28"/>
          <w:szCs w:val="28"/>
        </w:rPr>
        <w:t>.</w:t>
      </w:r>
      <w:r w:rsidR="006D30FE" w:rsidRPr="008B3B3D">
        <w:rPr>
          <w:rFonts w:ascii="Arial" w:hAnsi="Arial" w:cs="Arial"/>
          <w:sz w:val="28"/>
          <w:szCs w:val="28"/>
        </w:rPr>
        <w:t xml:space="preserve"> </w:t>
      </w:r>
    </w:p>
    <w:p w:rsidR="008B3B3D" w:rsidRDefault="008B3B3D" w:rsidP="006D30FE">
      <w:pPr>
        <w:autoSpaceDE w:val="0"/>
        <w:autoSpaceDN w:val="0"/>
        <w:adjustRightInd w:val="0"/>
        <w:ind w:firstLine="720"/>
        <w:jc w:val="both"/>
        <w:rPr>
          <w:rFonts w:ascii="Arial" w:hAnsi="Arial" w:cs="Arial"/>
          <w:sz w:val="28"/>
          <w:szCs w:val="28"/>
        </w:rPr>
      </w:pPr>
    </w:p>
    <w:p w:rsidR="008B3B3D" w:rsidRDefault="008B3B3D" w:rsidP="008B3B3D">
      <w:pPr>
        <w:autoSpaceDE w:val="0"/>
        <w:autoSpaceDN w:val="0"/>
        <w:adjustRightInd w:val="0"/>
        <w:ind w:firstLine="720"/>
        <w:jc w:val="center"/>
        <w:rPr>
          <w:rFonts w:ascii="Arial" w:hAnsi="Arial" w:cs="Arial"/>
          <w:sz w:val="28"/>
          <w:szCs w:val="28"/>
        </w:rPr>
      </w:pPr>
      <w:r>
        <w:rPr>
          <w:rFonts w:ascii="Arial" w:hAnsi="Arial" w:cs="Arial"/>
          <w:sz w:val="28"/>
          <w:szCs w:val="28"/>
        </w:rPr>
        <w:t>ПОСТАНОВЛЯЮ:</w:t>
      </w:r>
    </w:p>
    <w:p w:rsidR="008B3B3D" w:rsidRPr="008B3B3D" w:rsidRDefault="008B3B3D" w:rsidP="008B3B3D">
      <w:pPr>
        <w:autoSpaceDE w:val="0"/>
        <w:autoSpaceDN w:val="0"/>
        <w:adjustRightInd w:val="0"/>
        <w:ind w:firstLine="720"/>
        <w:jc w:val="center"/>
        <w:rPr>
          <w:rFonts w:ascii="Arial" w:hAnsi="Arial" w:cs="Arial"/>
          <w:sz w:val="28"/>
          <w:szCs w:val="28"/>
        </w:rPr>
      </w:pPr>
    </w:p>
    <w:p w:rsidR="009240E2" w:rsidRPr="008B3B3D" w:rsidRDefault="009240E2" w:rsidP="009240E2">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1.Утвердить </w:t>
      </w:r>
      <w:r w:rsidRPr="008B3B3D">
        <w:rPr>
          <w:rFonts w:ascii="Arial" w:hAnsi="Arial" w:cs="Arial"/>
          <w:color w:val="000000"/>
          <w:sz w:val="28"/>
          <w:szCs w:val="28"/>
        </w:rPr>
        <w:t xml:space="preserve">Положение </w:t>
      </w:r>
      <w:r w:rsidRPr="008B3B3D">
        <w:rPr>
          <w:rFonts w:ascii="Arial" w:hAnsi="Arial" w:cs="Arial"/>
          <w:sz w:val="28"/>
          <w:szCs w:val="28"/>
        </w:rPr>
        <w:t xml:space="preserve">об </w:t>
      </w:r>
      <w:r w:rsidRPr="008B3B3D">
        <w:rPr>
          <w:rFonts w:ascii="Arial" w:hAnsi="Arial" w:cs="Arial"/>
          <w:bCs/>
          <w:sz w:val="28"/>
          <w:szCs w:val="28"/>
        </w:rPr>
        <w:t>осуществлении муниципального контроля за обеспечением сохранности автомобильных дорог местного значения</w:t>
      </w:r>
      <w:r w:rsidRPr="008B3B3D">
        <w:rPr>
          <w:rStyle w:val="ad"/>
          <w:rFonts w:ascii="Arial" w:hAnsi="Arial" w:cs="Arial"/>
          <w:b w:val="0"/>
          <w:sz w:val="28"/>
          <w:szCs w:val="28"/>
        </w:rPr>
        <w:t xml:space="preserve"> </w:t>
      </w:r>
      <w:r w:rsidR="00665F66" w:rsidRPr="008B3B3D">
        <w:rPr>
          <w:rFonts w:ascii="Arial" w:hAnsi="Arial" w:cs="Arial"/>
          <w:sz w:val="28"/>
          <w:szCs w:val="28"/>
        </w:rPr>
        <w:t>Большекрепинского сельского поселения</w:t>
      </w:r>
      <w:r w:rsidRPr="008B3B3D">
        <w:rPr>
          <w:rFonts w:ascii="Arial" w:hAnsi="Arial" w:cs="Arial"/>
          <w:bCs/>
          <w:sz w:val="28"/>
          <w:szCs w:val="28"/>
        </w:rPr>
        <w:t xml:space="preserve"> согласно Приложению</w:t>
      </w:r>
      <w:r w:rsidRPr="008B3B3D">
        <w:rPr>
          <w:rFonts w:ascii="Arial" w:hAnsi="Arial" w:cs="Arial"/>
          <w:sz w:val="28"/>
          <w:szCs w:val="28"/>
        </w:rPr>
        <w:t>.</w:t>
      </w:r>
    </w:p>
    <w:p w:rsidR="009240E2" w:rsidRPr="008B3B3D" w:rsidRDefault="009240E2" w:rsidP="009240E2">
      <w:pPr>
        <w:ind w:firstLine="720"/>
        <w:jc w:val="both"/>
        <w:rPr>
          <w:rFonts w:ascii="Arial" w:hAnsi="Arial" w:cs="Arial"/>
          <w:sz w:val="28"/>
          <w:szCs w:val="28"/>
        </w:rPr>
      </w:pPr>
      <w:r w:rsidRPr="008B3B3D">
        <w:rPr>
          <w:rFonts w:ascii="Arial" w:hAnsi="Arial" w:cs="Arial"/>
          <w:sz w:val="28"/>
          <w:szCs w:val="28"/>
        </w:rPr>
        <w:t>2. Настоящее постановление подлежит обнар</w:t>
      </w:r>
      <w:r w:rsidR="00665F66" w:rsidRPr="008B3B3D">
        <w:rPr>
          <w:rFonts w:ascii="Arial" w:hAnsi="Arial" w:cs="Arial"/>
          <w:sz w:val="28"/>
          <w:szCs w:val="28"/>
        </w:rPr>
        <w:t>одованию, путем опубликования на сайте Большекрепинского сельского поселения</w:t>
      </w:r>
      <w:r w:rsidRPr="008B3B3D">
        <w:rPr>
          <w:rFonts w:ascii="Arial" w:hAnsi="Arial" w:cs="Arial"/>
          <w:sz w:val="28"/>
          <w:szCs w:val="28"/>
        </w:rPr>
        <w:t>.</w:t>
      </w:r>
    </w:p>
    <w:p w:rsidR="009240E2" w:rsidRPr="008B3B3D" w:rsidRDefault="009240E2" w:rsidP="009240E2">
      <w:pPr>
        <w:ind w:firstLine="720"/>
        <w:jc w:val="both"/>
        <w:rPr>
          <w:rFonts w:ascii="Arial" w:hAnsi="Arial" w:cs="Arial"/>
          <w:sz w:val="28"/>
          <w:szCs w:val="28"/>
        </w:rPr>
      </w:pPr>
    </w:p>
    <w:p w:rsidR="009240E2" w:rsidRDefault="009240E2" w:rsidP="009240E2">
      <w:pPr>
        <w:autoSpaceDE w:val="0"/>
        <w:autoSpaceDN w:val="0"/>
        <w:adjustRightInd w:val="0"/>
        <w:ind w:firstLine="720"/>
        <w:jc w:val="both"/>
        <w:rPr>
          <w:rFonts w:ascii="Arial" w:hAnsi="Arial" w:cs="Arial"/>
          <w:sz w:val="28"/>
          <w:szCs w:val="28"/>
        </w:rPr>
      </w:pPr>
    </w:p>
    <w:p w:rsidR="008B3B3D" w:rsidRPr="008B3B3D" w:rsidRDefault="008B3B3D" w:rsidP="009240E2">
      <w:pPr>
        <w:autoSpaceDE w:val="0"/>
        <w:autoSpaceDN w:val="0"/>
        <w:adjustRightInd w:val="0"/>
        <w:ind w:firstLine="720"/>
        <w:jc w:val="both"/>
        <w:rPr>
          <w:rFonts w:ascii="Arial" w:hAnsi="Arial" w:cs="Arial"/>
          <w:sz w:val="28"/>
          <w:szCs w:val="28"/>
        </w:rPr>
      </w:pPr>
    </w:p>
    <w:p w:rsidR="008B3B3D" w:rsidRDefault="009240E2" w:rsidP="009240E2">
      <w:pPr>
        <w:rPr>
          <w:rFonts w:ascii="Arial" w:hAnsi="Arial" w:cs="Arial"/>
          <w:sz w:val="28"/>
          <w:szCs w:val="28"/>
        </w:rPr>
      </w:pPr>
      <w:r w:rsidRPr="008B3B3D">
        <w:rPr>
          <w:rFonts w:ascii="Arial" w:hAnsi="Arial" w:cs="Arial"/>
          <w:sz w:val="28"/>
          <w:szCs w:val="28"/>
        </w:rPr>
        <w:t xml:space="preserve">Глава </w:t>
      </w:r>
      <w:r w:rsidR="00AE0DB6" w:rsidRPr="008B3B3D">
        <w:rPr>
          <w:rFonts w:ascii="Arial" w:hAnsi="Arial" w:cs="Arial"/>
          <w:sz w:val="28"/>
          <w:szCs w:val="28"/>
        </w:rPr>
        <w:t>Администрации</w:t>
      </w:r>
    </w:p>
    <w:p w:rsidR="00AE0DB6" w:rsidRPr="008B3B3D" w:rsidRDefault="00AE0DB6" w:rsidP="009240E2">
      <w:pPr>
        <w:rPr>
          <w:rFonts w:ascii="Arial" w:hAnsi="Arial" w:cs="Arial"/>
          <w:sz w:val="28"/>
          <w:szCs w:val="28"/>
        </w:rPr>
      </w:pPr>
      <w:r w:rsidRPr="008B3B3D">
        <w:rPr>
          <w:rFonts w:ascii="Arial" w:hAnsi="Arial" w:cs="Arial"/>
          <w:sz w:val="28"/>
          <w:szCs w:val="28"/>
        </w:rPr>
        <w:t xml:space="preserve"> Большекрепинского</w:t>
      </w:r>
    </w:p>
    <w:p w:rsidR="009240E2" w:rsidRPr="008B3B3D" w:rsidRDefault="009240E2" w:rsidP="009240E2">
      <w:pPr>
        <w:rPr>
          <w:rFonts w:ascii="Arial" w:hAnsi="Arial" w:cs="Arial"/>
          <w:sz w:val="28"/>
          <w:szCs w:val="28"/>
        </w:rPr>
        <w:sectPr w:rsidR="009240E2" w:rsidRPr="008B3B3D" w:rsidSect="00476613">
          <w:footerReference w:type="even" r:id="rId7"/>
          <w:pgSz w:w="11906" w:h="16838"/>
          <w:pgMar w:top="1134" w:right="566" w:bottom="1134" w:left="993" w:header="708" w:footer="708" w:gutter="0"/>
          <w:cols w:space="708"/>
          <w:docGrid w:linePitch="360"/>
        </w:sectPr>
      </w:pPr>
      <w:r w:rsidRPr="008B3B3D">
        <w:rPr>
          <w:rFonts w:ascii="Arial" w:hAnsi="Arial" w:cs="Arial"/>
          <w:sz w:val="28"/>
          <w:szCs w:val="28"/>
        </w:rPr>
        <w:t>сельского поселения</w:t>
      </w:r>
      <w:r w:rsidR="00020613" w:rsidRPr="008B3B3D">
        <w:rPr>
          <w:rFonts w:ascii="Arial" w:hAnsi="Arial" w:cs="Arial"/>
          <w:sz w:val="28"/>
          <w:szCs w:val="28"/>
        </w:rPr>
        <w:t xml:space="preserve">          </w:t>
      </w:r>
      <w:r w:rsidRPr="008B3B3D">
        <w:rPr>
          <w:rFonts w:ascii="Arial" w:hAnsi="Arial" w:cs="Arial"/>
          <w:sz w:val="28"/>
          <w:szCs w:val="28"/>
        </w:rPr>
        <w:t xml:space="preserve">                                                        </w:t>
      </w:r>
      <w:r w:rsidR="00665F66" w:rsidRPr="008B3B3D">
        <w:rPr>
          <w:rFonts w:ascii="Arial" w:hAnsi="Arial" w:cs="Arial"/>
          <w:sz w:val="28"/>
          <w:szCs w:val="28"/>
        </w:rPr>
        <w:t>А.Ф.Гаркушин</w:t>
      </w:r>
    </w:p>
    <w:p w:rsidR="00B906CB" w:rsidRPr="008B3B3D" w:rsidRDefault="00665F66" w:rsidP="00B906CB">
      <w:pPr>
        <w:jc w:val="center"/>
        <w:rPr>
          <w:b/>
          <w:sz w:val="28"/>
          <w:szCs w:val="28"/>
        </w:rPr>
      </w:pPr>
      <w:r w:rsidRPr="008B3B3D">
        <w:rPr>
          <w:b/>
          <w:sz w:val="28"/>
          <w:szCs w:val="28"/>
        </w:rPr>
        <w:lastRenderedPageBreak/>
        <w:t xml:space="preserve">                                                                                       приложение</w:t>
      </w:r>
    </w:p>
    <w:p w:rsidR="003D3E80" w:rsidRPr="008B3B3D" w:rsidRDefault="009240E2" w:rsidP="00B906CB">
      <w:pPr>
        <w:jc w:val="center"/>
        <w:rPr>
          <w:rFonts w:ascii="Arial" w:hAnsi="Arial" w:cs="Arial"/>
          <w:b/>
          <w:sz w:val="28"/>
          <w:szCs w:val="28"/>
        </w:rPr>
      </w:pPr>
      <w:r w:rsidRPr="008B3B3D">
        <w:rPr>
          <w:rFonts w:ascii="Arial" w:hAnsi="Arial" w:cs="Arial"/>
          <w:b/>
          <w:sz w:val="28"/>
          <w:szCs w:val="28"/>
        </w:rPr>
        <w:t>ПОЛОЖЕНИЕ</w:t>
      </w:r>
    </w:p>
    <w:p w:rsidR="00665F66" w:rsidRPr="008B3B3D" w:rsidRDefault="009240E2" w:rsidP="00665F66">
      <w:pPr>
        <w:jc w:val="center"/>
        <w:rPr>
          <w:rFonts w:ascii="Arial" w:hAnsi="Arial" w:cs="Arial"/>
          <w:b/>
          <w:bCs/>
          <w:sz w:val="28"/>
          <w:szCs w:val="28"/>
        </w:rPr>
      </w:pPr>
      <w:r w:rsidRPr="008B3B3D">
        <w:rPr>
          <w:rFonts w:ascii="Arial" w:hAnsi="Arial" w:cs="Arial"/>
          <w:b/>
          <w:sz w:val="28"/>
          <w:szCs w:val="28"/>
        </w:rPr>
        <w:t xml:space="preserve">ОБ </w:t>
      </w:r>
      <w:r w:rsidRPr="008B3B3D">
        <w:rPr>
          <w:rFonts w:ascii="Arial" w:hAnsi="Arial" w:cs="Arial"/>
          <w:b/>
          <w:bCs/>
          <w:sz w:val="28"/>
          <w:szCs w:val="28"/>
        </w:rPr>
        <w:t xml:space="preserve">ОСУЩЕСТВЛЕНИИ МУНИЦИПАЛЬНОГО КОНТРОЛЯ ЗА ОБЕСПЕЧЕНИЕМ СОХРАННОСТИ АВТОМОБИЛЬНЫХ ДОРОГ МЕСТНОГО ЗНАЧЕНИЯ </w:t>
      </w:r>
      <w:r w:rsidR="00665F66" w:rsidRPr="008B3B3D">
        <w:rPr>
          <w:rFonts w:ascii="Arial" w:hAnsi="Arial" w:cs="Arial"/>
          <w:b/>
          <w:sz w:val="28"/>
          <w:szCs w:val="28"/>
        </w:rPr>
        <w:t>БОЛЬШЕКРЕПИНСКОГО СЕЛЬСКОГО ПОСЕЛЕНИЯ</w:t>
      </w:r>
      <w:r w:rsidR="00665F66" w:rsidRPr="008B3B3D">
        <w:rPr>
          <w:rFonts w:ascii="Arial" w:hAnsi="Arial" w:cs="Arial"/>
          <w:b/>
          <w:bCs/>
          <w:sz w:val="28"/>
          <w:szCs w:val="28"/>
        </w:rPr>
        <w:t xml:space="preserve"> </w:t>
      </w:r>
    </w:p>
    <w:p w:rsidR="006D30FE" w:rsidRPr="008B3B3D" w:rsidRDefault="006D30FE" w:rsidP="00665F66">
      <w:pPr>
        <w:jc w:val="center"/>
        <w:rPr>
          <w:rFonts w:ascii="Arial" w:hAnsi="Arial" w:cs="Arial"/>
          <w:b/>
          <w:bCs/>
          <w:sz w:val="28"/>
          <w:szCs w:val="28"/>
        </w:rPr>
      </w:pPr>
      <w:r w:rsidRPr="008B3B3D">
        <w:rPr>
          <w:rFonts w:ascii="Arial" w:hAnsi="Arial" w:cs="Arial"/>
          <w:b/>
          <w:bCs/>
          <w:sz w:val="28"/>
          <w:szCs w:val="28"/>
        </w:rPr>
        <w:t>1. Общие положения</w:t>
      </w:r>
    </w:p>
    <w:p w:rsidR="006D30FE" w:rsidRPr="008B3B3D" w:rsidRDefault="006D30FE" w:rsidP="008363F6">
      <w:pPr>
        <w:ind w:firstLine="284"/>
        <w:jc w:val="both"/>
        <w:rPr>
          <w:rFonts w:ascii="Arial" w:hAnsi="Arial" w:cs="Arial"/>
          <w:sz w:val="28"/>
          <w:szCs w:val="28"/>
        </w:rPr>
      </w:pPr>
    </w:p>
    <w:p w:rsidR="008D370B" w:rsidRPr="008B3B3D" w:rsidRDefault="008D370B" w:rsidP="008363F6">
      <w:pPr>
        <w:ind w:firstLine="720"/>
        <w:jc w:val="both"/>
        <w:rPr>
          <w:rFonts w:ascii="Arial" w:hAnsi="Arial" w:cs="Arial"/>
          <w:sz w:val="28"/>
          <w:szCs w:val="28"/>
        </w:rPr>
      </w:pPr>
      <w:r w:rsidRPr="008B3B3D">
        <w:rPr>
          <w:rFonts w:ascii="Arial" w:hAnsi="Arial" w:cs="Arial"/>
          <w:sz w:val="28"/>
          <w:szCs w:val="28"/>
        </w:rPr>
        <w:t xml:space="preserve">1.1. </w:t>
      </w:r>
      <w:r w:rsidR="006D30FE" w:rsidRPr="008B3B3D">
        <w:rPr>
          <w:rFonts w:ascii="Arial" w:hAnsi="Arial" w:cs="Arial"/>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 </w:t>
      </w:r>
      <w:r w:rsidR="00665F66" w:rsidRPr="008B3B3D">
        <w:rPr>
          <w:rFonts w:ascii="Arial" w:hAnsi="Arial" w:cs="Arial"/>
          <w:sz w:val="28"/>
          <w:szCs w:val="28"/>
        </w:rPr>
        <w:t>Большекрепинского сельского поселения</w:t>
      </w:r>
      <w:r w:rsidR="006D30FE" w:rsidRPr="008B3B3D">
        <w:rPr>
          <w:rFonts w:ascii="Arial" w:hAnsi="Arial" w:cs="Arial"/>
          <w:bCs/>
          <w:sz w:val="28"/>
          <w:szCs w:val="28"/>
        </w:rPr>
        <w:t xml:space="preserve"> </w:t>
      </w:r>
      <w:r w:rsidR="006D30FE" w:rsidRPr="008B3B3D">
        <w:rPr>
          <w:rFonts w:ascii="Arial" w:hAnsi="Arial" w:cs="Arial"/>
          <w:sz w:val="28"/>
          <w:szCs w:val="28"/>
        </w:rPr>
        <w:t>и устанавливает порядок осуществления муниципального контроля за обеспечением сохранности автомобильных дорог местного значения</w:t>
      </w:r>
      <w:r w:rsidRPr="008B3B3D">
        <w:rPr>
          <w:rFonts w:ascii="Arial" w:hAnsi="Arial" w:cs="Arial"/>
          <w:sz w:val="28"/>
          <w:szCs w:val="28"/>
        </w:rPr>
        <w:t>.</w:t>
      </w:r>
    </w:p>
    <w:p w:rsidR="008D370B" w:rsidRPr="008B3B3D" w:rsidRDefault="006D30FE"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1.2. Настоящее Положение </w:t>
      </w:r>
      <w:r w:rsidR="008D370B" w:rsidRPr="008B3B3D">
        <w:rPr>
          <w:rFonts w:ascii="Arial" w:hAnsi="Arial" w:cs="Arial"/>
          <w:sz w:val="28"/>
          <w:szCs w:val="28"/>
        </w:rPr>
        <w:t xml:space="preserve">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r w:rsidR="00665F66" w:rsidRPr="008B3B3D">
        <w:rPr>
          <w:rFonts w:ascii="Arial" w:hAnsi="Arial" w:cs="Arial"/>
          <w:sz w:val="28"/>
          <w:szCs w:val="28"/>
        </w:rPr>
        <w:t>Большекрепинском сельском поселении</w:t>
      </w:r>
      <w:r w:rsidR="008D370B" w:rsidRPr="008B3B3D">
        <w:rPr>
          <w:rFonts w:ascii="Arial" w:hAnsi="Arial" w:cs="Arial"/>
          <w:sz w:val="28"/>
          <w:szCs w:val="28"/>
        </w:rPr>
        <w:t xml:space="preserve"> (далее - муниципальный дорожный контроль), а также определяет обязанности и ответственность органа муниципального дорожного контроля, его должностных лиц при проведении плановых и внеплановых проверок, формы осуществления муниципального дорожного контроля.</w:t>
      </w:r>
    </w:p>
    <w:p w:rsidR="006D30FE" w:rsidRPr="008B3B3D" w:rsidRDefault="006D30FE"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w:t>
      </w:r>
      <w:r w:rsidR="008D370B" w:rsidRPr="008B3B3D">
        <w:rPr>
          <w:rFonts w:ascii="Arial" w:hAnsi="Arial" w:cs="Arial"/>
          <w:sz w:val="28"/>
          <w:szCs w:val="28"/>
        </w:rPr>
        <w:t>3</w:t>
      </w:r>
      <w:r w:rsidRPr="008B3B3D">
        <w:rPr>
          <w:rFonts w:ascii="Arial" w:hAnsi="Arial" w:cs="Arial"/>
          <w:sz w:val="28"/>
          <w:szCs w:val="28"/>
        </w:rPr>
        <w:t xml:space="preserve">. Органом, уполномоченным на осуществлении муниципального контроля на территории </w:t>
      </w:r>
      <w:r w:rsidR="00AE0DB6" w:rsidRPr="008B3B3D">
        <w:rPr>
          <w:rFonts w:ascii="Arial" w:hAnsi="Arial" w:cs="Arial"/>
          <w:sz w:val="28"/>
          <w:szCs w:val="28"/>
        </w:rPr>
        <w:t xml:space="preserve">Большекрепинского </w:t>
      </w:r>
      <w:r w:rsidRPr="008B3B3D">
        <w:rPr>
          <w:rFonts w:ascii="Arial" w:hAnsi="Arial" w:cs="Arial"/>
          <w:sz w:val="28"/>
          <w:szCs w:val="28"/>
        </w:rPr>
        <w:t xml:space="preserve">сельского поселения, является администрация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 (далее - орган муниципального контроля).</w:t>
      </w:r>
    </w:p>
    <w:p w:rsidR="008D370B" w:rsidRPr="008B3B3D" w:rsidRDefault="008D370B" w:rsidP="008363F6">
      <w:pPr>
        <w:autoSpaceDE w:val="0"/>
        <w:autoSpaceDN w:val="0"/>
        <w:adjustRightInd w:val="0"/>
        <w:ind w:firstLine="720"/>
        <w:jc w:val="both"/>
        <w:rPr>
          <w:rFonts w:ascii="Arial" w:hAnsi="Arial" w:cs="Arial"/>
          <w:sz w:val="28"/>
          <w:szCs w:val="28"/>
        </w:rPr>
      </w:pPr>
    </w:p>
    <w:p w:rsidR="008D370B" w:rsidRPr="008B3B3D" w:rsidRDefault="008D370B" w:rsidP="008363F6">
      <w:pPr>
        <w:pStyle w:val="justifyfull"/>
        <w:spacing w:before="0" w:beforeAutospacing="0" w:after="0" w:afterAutospacing="0"/>
        <w:jc w:val="center"/>
        <w:rPr>
          <w:rStyle w:val="ad"/>
          <w:rFonts w:ascii="Arial" w:hAnsi="Arial" w:cs="Arial"/>
          <w:sz w:val="28"/>
          <w:szCs w:val="28"/>
        </w:rPr>
      </w:pPr>
      <w:r w:rsidRPr="008B3B3D">
        <w:rPr>
          <w:rStyle w:val="ad"/>
          <w:rFonts w:ascii="Arial" w:hAnsi="Arial" w:cs="Arial"/>
          <w:sz w:val="28"/>
          <w:szCs w:val="28"/>
        </w:rPr>
        <w:t>2. Основные задачи и объекты муниципального дорожного контроля</w:t>
      </w:r>
    </w:p>
    <w:p w:rsidR="008363F6" w:rsidRPr="008B3B3D" w:rsidRDefault="008363F6" w:rsidP="008363F6">
      <w:pPr>
        <w:pStyle w:val="justifyfull"/>
        <w:spacing w:before="0" w:beforeAutospacing="0" w:after="0" w:afterAutospacing="0"/>
        <w:jc w:val="center"/>
        <w:rPr>
          <w:rFonts w:ascii="Arial" w:hAnsi="Arial" w:cs="Arial"/>
          <w:sz w:val="28"/>
          <w:szCs w:val="28"/>
        </w:rPr>
      </w:pP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2.1. Основными задачами муниципального дорожного контроля сохранности автомобильных дорог местного значения являются:</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D370B" w:rsidRPr="008B3B3D" w:rsidRDefault="008D370B" w:rsidP="008363F6">
      <w:pPr>
        <w:pStyle w:val="consplusnormal"/>
        <w:spacing w:before="0" w:beforeAutospacing="0" w:after="0" w:afterAutospacing="0"/>
        <w:ind w:firstLine="720"/>
        <w:jc w:val="both"/>
        <w:rPr>
          <w:rFonts w:ascii="Arial" w:hAnsi="Arial" w:cs="Arial"/>
          <w:sz w:val="28"/>
          <w:szCs w:val="28"/>
        </w:rPr>
      </w:pPr>
      <w:r w:rsidRPr="008B3B3D">
        <w:rPr>
          <w:rFonts w:ascii="Arial" w:hAnsi="Arial" w:cs="Arial"/>
          <w:sz w:val="28"/>
          <w:szCs w:val="28"/>
        </w:rPr>
        <w:lastRenderedPageBreak/>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2.2.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w:t>
      </w:r>
      <w:r w:rsidR="00AE0DB6" w:rsidRPr="008B3B3D">
        <w:rPr>
          <w:rFonts w:ascii="Arial" w:hAnsi="Arial" w:cs="Arial"/>
          <w:sz w:val="28"/>
          <w:szCs w:val="28"/>
        </w:rPr>
        <w:t xml:space="preserve">Большекрепинского </w:t>
      </w:r>
      <w:r w:rsidR="00FA41F0" w:rsidRPr="008B3B3D">
        <w:rPr>
          <w:rFonts w:ascii="Arial" w:hAnsi="Arial" w:cs="Arial"/>
          <w:sz w:val="28"/>
          <w:szCs w:val="28"/>
        </w:rPr>
        <w:t>сельского поселения</w:t>
      </w:r>
      <w:r w:rsidRPr="008B3B3D">
        <w:rPr>
          <w:rFonts w:ascii="Arial" w:hAnsi="Arial" w:cs="Arial"/>
          <w:sz w:val="28"/>
          <w:szCs w:val="28"/>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w:t>
      </w:r>
      <w:r w:rsidR="00FA41F0" w:rsidRPr="008B3B3D">
        <w:rPr>
          <w:rFonts w:ascii="Arial" w:hAnsi="Arial" w:cs="Arial"/>
          <w:sz w:val="28"/>
          <w:szCs w:val="28"/>
        </w:rPr>
        <w:t>е</w:t>
      </w:r>
      <w:r w:rsidRPr="008B3B3D">
        <w:rPr>
          <w:rFonts w:ascii="Arial" w:hAnsi="Arial" w:cs="Arial"/>
          <w:sz w:val="28"/>
          <w:szCs w:val="28"/>
        </w:rPr>
        <w:t xml:space="preserve">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8363F6" w:rsidRPr="008B3B3D" w:rsidRDefault="008363F6" w:rsidP="008363F6">
      <w:pPr>
        <w:pStyle w:val="justifyfull"/>
        <w:spacing w:before="0" w:beforeAutospacing="0" w:after="0" w:afterAutospacing="0"/>
        <w:ind w:firstLine="720"/>
        <w:jc w:val="both"/>
        <w:rPr>
          <w:rFonts w:ascii="Arial" w:hAnsi="Arial" w:cs="Arial"/>
          <w:sz w:val="28"/>
          <w:szCs w:val="28"/>
        </w:rPr>
      </w:pPr>
    </w:p>
    <w:p w:rsidR="00FA41F0" w:rsidRPr="008B3B3D" w:rsidRDefault="008363F6" w:rsidP="008363F6">
      <w:pPr>
        <w:pStyle w:val="ConsPlusNormal0"/>
        <w:widowControl/>
        <w:ind w:firstLine="0"/>
        <w:jc w:val="center"/>
        <w:rPr>
          <w:b/>
          <w:bCs/>
          <w:i/>
          <w:iCs/>
          <w:sz w:val="28"/>
          <w:szCs w:val="28"/>
        </w:rPr>
      </w:pPr>
      <w:r w:rsidRPr="008B3B3D">
        <w:rPr>
          <w:b/>
          <w:bCs/>
          <w:sz w:val="28"/>
          <w:szCs w:val="28"/>
        </w:rPr>
        <w:t>3</w:t>
      </w:r>
      <w:r w:rsidR="00FA41F0" w:rsidRPr="008B3B3D">
        <w:rPr>
          <w:b/>
          <w:bCs/>
          <w:sz w:val="28"/>
          <w:szCs w:val="28"/>
        </w:rPr>
        <w:t>. Принципы осуществления муниципального дорожного контроля</w:t>
      </w:r>
    </w:p>
    <w:p w:rsidR="00FA41F0" w:rsidRPr="008B3B3D" w:rsidRDefault="00FA41F0" w:rsidP="008363F6">
      <w:pPr>
        <w:widowControl w:val="0"/>
        <w:autoSpaceDE w:val="0"/>
        <w:autoSpaceDN w:val="0"/>
        <w:adjustRightInd w:val="0"/>
        <w:ind w:firstLine="540"/>
        <w:jc w:val="both"/>
        <w:rPr>
          <w:rFonts w:ascii="Arial" w:hAnsi="Arial" w:cs="Arial"/>
          <w:sz w:val="28"/>
          <w:szCs w:val="28"/>
        </w:rPr>
      </w:pPr>
    </w:p>
    <w:p w:rsidR="00FA41F0"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3</w:t>
      </w:r>
      <w:r w:rsidR="00FA41F0" w:rsidRPr="008B3B3D">
        <w:rPr>
          <w:rFonts w:ascii="Arial" w:hAnsi="Arial" w:cs="Arial"/>
          <w:sz w:val="28"/>
          <w:szCs w:val="28"/>
        </w:rPr>
        <w:t>.1. Основными принципами осуществления муниципального дорожного контроля являются:</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 презумпция добросовестности юридических лиц, индивидуальных предпринимателей;</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2)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3) проведение проверок в соответствии с полномочиями органа муниципального дорожного контроля, их должностных лиц;</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4) недопустимость проводимых в отношении одного юридического лица или одного индивидуального предпринимателя несколькими органами муниципального дорожного контроля проверок исполнения одних и тех же обязательных требований и требований, установленных муниципальными правовыми актами;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5) недопустимость требования о получении юридическими лицами, индивидуальными предпринимателями разрешений, заключений и иных документов,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6) </w:t>
      </w:r>
      <w:hyperlink r:id="rId8" w:history="1">
        <w:r w:rsidRPr="008B3B3D">
          <w:rPr>
            <w:rFonts w:ascii="Arial" w:hAnsi="Arial" w:cs="Arial"/>
            <w:sz w:val="28"/>
            <w:szCs w:val="28"/>
          </w:rPr>
          <w:t>ответственность</w:t>
        </w:r>
      </w:hyperlink>
      <w:r w:rsidRPr="008B3B3D">
        <w:rPr>
          <w:rFonts w:ascii="Arial" w:hAnsi="Arial" w:cs="Arial"/>
          <w:sz w:val="28"/>
          <w:szCs w:val="28"/>
        </w:rPr>
        <w:t xml:space="preserve"> органа муниципального дорожного контроля, его должностных лиц за нарушение законодательства Российской Федерации при осуществлении муниципального дорожного контроля;</w:t>
      </w:r>
    </w:p>
    <w:p w:rsidR="00FA41F0" w:rsidRPr="008B3B3D" w:rsidRDefault="00FA41F0"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7) недопустимость взимания органом муниципального дорожного контроля с юридических лиц, индивидуальных предпринимателей платы за проведение мероприятий по контролю;</w:t>
      </w:r>
    </w:p>
    <w:p w:rsidR="00FA41F0" w:rsidRPr="008B3B3D" w:rsidRDefault="00FA41F0" w:rsidP="008363F6">
      <w:pPr>
        <w:tabs>
          <w:tab w:val="left" w:pos="1276"/>
        </w:tabs>
        <w:autoSpaceDE w:val="0"/>
        <w:autoSpaceDN w:val="0"/>
        <w:adjustRightInd w:val="0"/>
        <w:ind w:firstLine="720"/>
        <w:jc w:val="both"/>
        <w:rPr>
          <w:rFonts w:ascii="Arial" w:hAnsi="Arial" w:cs="Arial"/>
          <w:sz w:val="28"/>
          <w:szCs w:val="28"/>
        </w:rPr>
      </w:pPr>
      <w:r w:rsidRPr="008B3B3D">
        <w:rPr>
          <w:rFonts w:ascii="Arial" w:hAnsi="Arial" w:cs="Arial"/>
          <w:sz w:val="28"/>
          <w:szCs w:val="28"/>
        </w:rPr>
        <w:t>8) финансирование за счет средств бюджета муниципального образования проводимых органом муниципального дорожного контроля проверок, в том числе мероприятий по контролю.</w:t>
      </w:r>
    </w:p>
    <w:p w:rsidR="008363F6" w:rsidRPr="008B3B3D" w:rsidRDefault="008363F6" w:rsidP="008363F6">
      <w:pPr>
        <w:tabs>
          <w:tab w:val="left" w:pos="1276"/>
        </w:tabs>
        <w:autoSpaceDE w:val="0"/>
        <w:autoSpaceDN w:val="0"/>
        <w:adjustRightInd w:val="0"/>
        <w:ind w:firstLine="720"/>
        <w:jc w:val="both"/>
        <w:rPr>
          <w:rFonts w:ascii="Arial" w:hAnsi="Arial" w:cs="Arial"/>
          <w:sz w:val="28"/>
          <w:szCs w:val="28"/>
        </w:rPr>
      </w:pPr>
    </w:p>
    <w:p w:rsidR="00FA41F0" w:rsidRPr="008B3B3D" w:rsidRDefault="008363F6" w:rsidP="008363F6">
      <w:pPr>
        <w:widowControl w:val="0"/>
        <w:autoSpaceDE w:val="0"/>
        <w:autoSpaceDN w:val="0"/>
        <w:adjustRightInd w:val="0"/>
        <w:jc w:val="center"/>
        <w:rPr>
          <w:rFonts w:ascii="Arial" w:hAnsi="Arial" w:cs="Arial"/>
          <w:b/>
          <w:sz w:val="28"/>
          <w:szCs w:val="28"/>
        </w:rPr>
      </w:pPr>
      <w:r w:rsidRPr="008B3B3D">
        <w:rPr>
          <w:rFonts w:ascii="Arial" w:hAnsi="Arial" w:cs="Arial"/>
          <w:b/>
          <w:sz w:val="28"/>
          <w:szCs w:val="28"/>
        </w:rPr>
        <w:t>4</w:t>
      </w:r>
      <w:r w:rsidR="00FA41F0" w:rsidRPr="008B3B3D">
        <w:rPr>
          <w:rFonts w:ascii="Arial" w:hAnsi="Arial" w:cs="Arial"/>
          <w:b/>
          <w:sz w:val="28"/>
          <w:szCs w:val="28"/>
        </w:rPr>
        <w:t>. Организация осуществления муниципального дорожного контроля</w:t>
      </w:r>
    </w:p>
    <w:p w:rsidR="00FA41F0" w:rsidRPr="008B3B3D" w:rsidRDefault="00FA41F0" w:rsidP="008363F6">
      <w:pPr>
        <w:widowControl w:val="0"/>
        <w:autoSpaceDE w:val="0"/>
        <w:autoSpaceDN w:val="0"/>
        <w:adjustRightInd w:val="0"/>
        <w:jc w:val="both"/>
        <w:rPr>
          <w:rFonts w:ascii="Arial" w:hAnsi="Arial" w:cs="Arial"/>
          <w:b/>
          <w:sz w:val="28"/>
          <w:szCs w:val="28"/>
        </w:rPr>
      </w:pPr>
    </w:p>
    <w:p w:rsidR="00FA41F0"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4</w:t>
      </w:r>
      <w:r w:rsidR="00FA41F0" w:rsidRPr="008B3B3D">
        <w:rPr>
          <w:rFonts w:ascii="Arial" w:hAnsi="Arial" w:cs="Arial"/>
          <w:sz w:val="28"/>
          <w:szCs w:val="28"/>
        </w:rPr>
        <w:t>.1. К полномочиям органа муниципального дорожного контроля, его должностных лиц относятся: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1) организация и осуществление муниципального дорожного контроля на территории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2) разработка и принятие административного регламента осуществления муниципального </w:t>
      </w:r>
      <w:r w:rsidR="00ED0A0E" w:rsidRPr="008B3B3D">
        <w:rPr>
          <w:rFonts w:ascii="Arial" w:hAnsi="Arial" w:cs="Arial"/>
          <w:sz w:val="28"/>
          <w:szCs w:val="28"/>
        </w:rPr>
        <w:t xml:space="preserve">дорожного </w:t>
      </w:r>
      <w:r w:rsidRPr="008B3B3D">
        <w:rPr>
          <w:rFonts w:ascii="Arial" w:hAnsi="Arial" w:cs="Arial"/>
          <w:sz w:val="28"/>
          <w:szCs w:val="28"/>
        </w:rPr>
        <w:t xml:space="preserve">контроля на территории </w:t>
      </w:r>
      <w:r w:rsidR="00AE0DB6" w:rsidRPr="008B3B3D">
        <w:rPr>
          <w:rFonts w:ascii="Arial" w:hAnsi="Arial" w:cs="Arial"/>
          <w:sz w:val="28"/>
          <w:szCs w:val="28"/>
        </w:rPr>
        <w:t>Большекрепинского сельского поселения</w:t>
      </w:r>
      <w:r w:rsidRPr="008B3B3D">
        <w:rPr>
          <w:rFonts w:ascii="Arial" w:hAnsi="Arial" w:cs="Arial"/>
          <w:sz w:val="28"/>
          <w:szCs w:val="28"/>
        </w:rPr>
        <w:t>;</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3) организация и проведение мониторинга эффективности муниципального </w:t>
      </w:r>
      <w:r w:rsidR="00ED0A0E" w:rsidRPr="008B3B3D">
        <w:rPr>
          <w:rFonts w:ascii="Arial" w:hAnsi="Arial" w:cs="Arial"/>
          <w:sz w:val="28"/>
          <w:szCs w:val="28"/>
        </w:rPr>
        <w:t>дорожного</w:t>
      </w:r>
      <w:r w:rsidRPr="008B3B3D">
        <w:rPr>
          <w:rFonts w:ascii="Arial" w:hAnsi="Arial" w:cs="Arial"/>
          <w:sz w:val="28"/>
          <w:szCs w:val="28"/>
        </w:rPr>
        <w:t xml:space="preserve"> контроля на территории </w:t>
      </w:r>
      <w:r w:rsidR="00AE0DB6" w:rsidRPr="008B3B3D">
        <w:rPr>
          <w:rFonts w:ascii="Arial" w:hAnsi="Arial" w:cs="Arial"/>
          <w:sz w:val="28"/>
          <w:szCs w:val="28"/>
        </w:rPr>
        <w:t>Большекрепинского сельского поселения.</w:t>
      </w:r>
    </w:p>
    <w:p w:rsidR="00FA41F0" w:rsidRPr="008B3B3D" w:rsidRDefault="00FA41F0"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4) осуществление иных полномочий, предусмотренных федеральными законами, законами </w:t>
      </w:r>
      <w:r w:rsidR="00AE0DB6" w:rsidRPr="008B3B3D">
        <w:rPr>
          <w:rFonts w:ascii="Arial" w:hAnsi="Arial" w:cs="Arial"/>
          <w:sz w:val="28"/>
          <w:szCs w:val="28"/>
        </w:rPr>
        <w:t>Ростовской</w:t>
      </w:r>
      <w:r w:rsidRPr="008B3B3D">
        <w:rPr>
          <w:rFonts w:ascii="Arial" w:hAnsi="Arial" w:cs="Arial"/>
          <w:sz w:val="28"/>
          <w:szCs w:val="28"/>
        </w:rPr>
        <w:t xml:space="preserve"> области и иными нормативными правовыми актами </w:t>
      </w:r>
      <w:r w:rsidR="00AE0DB6" w:rsidRPr="008B3B3D">
        <w:rPr>
          <w:rFonts w:ascii="Arial" w:hAnsi="Arial" w:cs="Arial"/>
          <w:sz w:val="28"/>
          <w:szCs w:val="28"/>
        </w:rPr>
        <w:t xml:space="preserve">Большекрепинского </w:t>
      </w:r>
      <w:r w:rsidRPr="008B3B3D">
        <w:rPr>
          <w:rFonts w:ascii="Arial" w:hAnsi="Arial" w:cs="Arial"/>
          <w:sz w:val="28"/>
          <w:szCs w:val="28"/>
        </w:rPr>
        <w:t>сельского поселения.</w:t>
      </w:r>
    </w:p>
    <w:p w:rsidR="008363F6" w:rsidRPr="008B3B3D" w:rsidRDefault="008363F6" w:rsidP="008363F6">
      <w:pPr>
        <w:widowControl w:val="0"/>
        <w:autoSpaceDE w:val="0"/>
        <w:autoSpaceDN w:val="0"/>
        <w:adjustRightInd w:val="0"/>
        <w:ind w:firstLine="720"/>
        <w:jc w:val="both"/>
        <w:rPr>
          <w:rFonts w:ascii="Arial" w:hAnsi="Arial" w:cs="Arial"/>
          <w:sz w:val="28"/>
          <w:szCs w:val="28"/>
        </w:rPr>
      </w:pPr>
    </w:p>
    <w:p w:rsidR="008D370B" w:rsidRPr="008B3B3D" w:rsidRDefault="008363F6" w:rsidP="008363F6">
      <w:pPr>
        <w:pStyle w:val="justifyfull"/>
        <w:spacing w:before="0" w:beforeAutospacing="0" w:after="0" w:afterAutospacing="0"/>
        <w:jc w:val="center"/>
        <w:rPr>
          <w:rStyle w:val="ad"/>
          <w:rFonts w:ascii="Arial" w:hAnsi="Arial" w:cs="Arial"/>
          <w:sz w:val="28"/>
          <w:szCs w:val="28"/>
        </w:rPr>
      </w:pPr>
      <w:r w:rsidRPr="008B3B3D">
        <w:rPr>
          <w:rStyle w:val="ad"/>
          <w:rFonts w:ascii="Arial" w:hAnsi="Arial" w:cs="Arial"/>
          <w:sz w:val="28"/>
          <w:szCs w:val="28"/>
        </w:rPr>
        <w:t>5</w:t>
      </w:r>
      <w:r w:rsidR="008D370B" w:rsidRPr="008B3B3D">
        <w:rPr>
          <w:rStyle w:val="ad"/>
          <w:rFonts w:ascii="Arial" w:hAnsi="Arial" w:cs="Arial"/>
          <w:sz w:val="28"/>
          <w:szCs w:val="28"/>
        </w:rPr>
        <w:t>. Формы осуществления муниципального дорожного контроля</w:t>
      </w:r>
    </w:p>
    <w:p w:rsidR="008363F6" w:rsidRPr="008B3B3D" w:rsidRDefault="008363F6" w:rsidP="008363F6">
      <w:pPr>
        <w:pStyle w:val="justifyfull"/>
        <w:spacing w:before="0" w:beforeAutospacing="0" w:after="0" w:afterAutospacing="0"/>
        <w:jc w:val="both"/>
        <w:rPr>
          <w:rFonts w:ascii="Arial" w:hAnsi="Arial" w:cs="Arial"/>
          <w:sz w:val="28"/>
          <w:szCs w:val="28"/>
        </w:rPr>
      </w:pP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.1. Формами муниципального дорожного контроля являются плановые и внеплановые проверки.</w:t>
      </w:r>
    </w:p>
    <w:p w:rsidR="00ED0A0E"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Проверки юридических лиц и индивидуальных предпринимателей осуществляются в порядке, определенном Федеральным законом </w:t>
      </w:r>
      <w:r w:rsidR="00ED0A0E" w:rsidRPr="008B3B3D">
        <w:rPr>
          <w:rFonts w:ascii="Arial" w:hAnsi="Arial" w:cs="Arial"/>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445" w:rsidRPr="008B3B3D">
        <w:rPr>
          <w:rFonts w:ascii="Arial" w:hAnsi="Arial" w:cs="Arial"/>
          <w:sz w:val="28"/>
          <w:szCs w:val="28"/>
        </w:rPr>
        <w:t>.</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.2. Плановые проверки юридических лиц, индивидуальных предпринимателей проводятся не чаще чем один раз в три года на основании </w:t>
      </w:r>
      <w:r w:rsidR="00ED0A0E" w:rsidRPr="008B3B3D">
        <w:rPr>
          <w:rFonts w:ascii="Arial" w:hAnsi="Arial" w:cs="Arial"/>
          <w:sz w:val="28"/>
          <w:szCs w:val="28"/>
        </w:rPr>
        <w:t xml:space="preserve">разрабатываемых органом муниципального контроля </w:t>
      </w:r>
      <w:r w:rsidR="008D370B" w:rsidRPr="008B3B3D">
        <w:rPr>
          <w:rFonts w:ascii="Arial" w:hAnsi="Arial" w:cs="Arial"/>
          <w:sz w:val="28"/>
          <w:szCs w:val="28"/>
        </w:rPr>
        <w:t>ежегодных планов</w:t>
      </w:r>
      <w:r w:rsidR="00ED0A0E" w:rsidRPr="008B3B3D">
        <w:rPr>
          <w:rFonts w:ascii="Arial" w:hAnsi="Arial" w:cs="Arial"/>
          <w:sz w:val="28"/>
          <w:szCs w:val="28"/>
        </w:rPr>
        <w:t>,</w:t>
      </w:r>
      <w:r w:rsidR="008D370B" w:rsidRPr="008B3B3D">
        <w:rPr>
          <w:rFonts w:ascii="Arial" w:hAnsi="Arial" w:cs="Arial"/>
          <w:sz w:val="28"/>
          <w:szCs w:val="28"/>
        </w:rPr>
        <w:t xml:space="preserve">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.3. В срок до 1 сентября года, предшествующего году проведения плановых проверок, </w:t>
      </w:r>
      <w:r w:rsidR="00ED0A0E" w:rsidRPr="008B3B3D">
        <w:rPr>
          <w:rFonts w:ascii="Arial" w:hAnsi="Arial" w:cs="Arial"/>
          <w:sz w:val="28"/>
          <w:szCs w:val="28"/>
        </w:rPr>
        <w:t>орган муниципального контроля</w:t>
      </w:r>
      <w:r w:rsidR="008D370B" w:rsidRPr="008B3B3D">
        <w:rPr>
          <w:rFonts w:ascii="Arial" w:hAnsi="Arial" w:cs="Arial"/>
          <w:sz w:val="28"/>
          <w:szCs w:val="28"/>
        </w:rPr>
        <w:t xml:space="preserve"> направляет проект ежегодного плана проведения плановых проверок в органы прокуратуры.</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В последующем </w:t>
      </w:r>
      <w:r w:rsidR="00ED0A0E" w:rsidRPr="008B3B3D">
        <w:rPr>
          <w:rFonts w:ascii="Arial" w:hAnsi="Arial" w:cs="Arial"/>
          <w:sz w:val="28"/>
          <w:szCs w:val="28"/>
        </w:rPr>
        <w:t xml:space="preserve">орган муниципального контроля </w:t>
      </w:r>
      <w:r w:rsidRPr="008B3B3D">
        <w:rPr>
          <w:rFonts w:ascii="Arial" w:hAnsi="Arial" w:cs="Arial"/>
          <w:sz w:val="28"/>
          <w:szCs w:val="28"/>
        </w:rPr>
        <w:t xml:space="preserve">рассматривает предложения органов прокуратуры и по итогам их рассмотрения направляет в </w:t>
      </w:r>
      <w:r w:rsidRPr="008B3B3D">
        <w:rPr>
          <w:rFonts w:ascii="Arial" w:hAnsi="Arial" w:cs="Arial"/>
          <w:sz w:val="28"/>
          <w:szCs w:val="28"/>
        </w:rPr>
        <w:lastRenderedPageBreak/>
        <w:t>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51028"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5.4</w:t>
      </w:r>
      <w:r w:rsidR="00F51028" w:rsidRPr="008B3B3D">
        <w:rPr>
          <w:rFonts w:ascii="Arial" w:hAnsi="Arial" w:cs="Arial"/>
          <w:sz w:val="28"/>
          <w:szCs w:val="28"/>
        </w:rPr>
        <w:t xml:space="preserve">.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sidR="00AE0DB6" w:rsidRPr="008B3B3D">
        <w:rPr>
          <w:rFonts w:ascii="Arial" w:hAnsi="Arial" w:cs="Arial"/>
          <w:sz w:val="28"/>
          <w:szCs w:val="28"/>
        </w:rPr>
        <w:t xml:space="preserve">Большекрепинского </w:t>
      </w:r>
      <w:r w:rsidR="00F51028" w:rsidRPr="008B3B3D">
        <w:rPr>
          <w:rFonts w:ascii="Arial" w:hAnsi="Arial" w:cs="Arial"/>
          <w:sz w:val="28"/>
          <w:szCs w:val="28"/>
        </w:rPr>
        <w:t>сельского поселения в сети Интернет (</w:t>
      </w:r>
      <w:r w:rsidR="00AE0DB6" w:rsidRPr="008B3B3D">
        <w:rPr>
          <w:rFonts w:ascii="Arial" w:hAnsi="Arial" w:cs="Arial"/>
          <w:sz w:val="28"/>
          <w:szCs w:val="28"/>
          <w:lang w:val="en-US"/>
        </w:rPr>
        <w:t>http</w:t>
      </w:r>
      <w:r w:rsidR="00AE0DB6" w:rsidRPr="008B3B3D">
        <w:rPr>
          <w:rFonts w:ascii="Arial" w:hAnsi="Arial" w:cs="Arial"/>
          <w:sz w:val="28"/>
          <w:szCs w:val="28"/>
        </w:rPr>
        <w:t>://</w:t>
      </w:r>
      <w:r w:rsidR="00AE0DB6" w:rsidRPr="008B3B3D">
        <w:rPr>
          <w:rFonts w:ascii="Arial" w:hAnsi="Arial" w:cs="Arial"/>
          <w:sz w:val="28"/>
          <w:szCs w:val="28"/>
          <w:lang w:val="en-US"/>
        </w:rPr>
        <w:t>bolshekrepinskoesp</w:t>
      </w:r>
      <w:r w:rsidR="00AE0DB6" w:rsidRPr="008B3B3D">
        <w:rPr>
          <w:rFonts w:ascii="Arial" w:hAnsi="Arial" w:cs="Arial"/>
          <w:sz w:val="28"/>
          <w:szCs w:val="28"/>
        </w:rPr>
        <w:t>.</w:t>
      </w:r>
      <w:r w:rsidR="00AE0DB6" w:rsidRPr="008B3B3D">
        <w:rPr>
          <w:rFonts w:ascii="Arial" w:hAnsi="Arial" w:cs="Arial"/>
          <w:sz w:val="28"/>
          <w:szCs w:val="28"/>
          <w:lang w:val="en-US"/>
        </w:rPr>
        <w:t>ru</w:t>
      </w:r>
      <w:r w:rsidR="00AE0DB6" w:rsidRPr="008B3B3D">
        <w:rPr>
          <w:rFonts w:ascii="Arial" w:hAnsi="Arial" w:cs="Arial"/>
          <w:sz w:val="28"/>
          <w:szCs w:val="28"/>
        </w:rPr>
        <w:t>/</w:t>
      </w:r>
      <w:r w:rsidR="00F51028" w:rsidRPr="008B3B3D">
        <w:rPr>
          <w:rFonts w:ascii="Arial" w:hAnsi="Arial" w:cs="Arial"/>
          <w:sz w:val="28"/>
          <w:szCs w:val="28"/>
        </w:rPr>
        <w:t xml:space="preserve">) до 31 декабря текущего календарного года </w:t>
      </w:r>
    </w:p>
    <w:p w:rsidR="00F51028"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9" w:anchor="10" w:tooltip="Федеральный закон от 26 декабря 2008 г. N 294-ФЗ &quot;О защите прав юрид..." w:history="1">
        <w:r w:rsidR="008D370B" w:rsidRPr="008B3B3D">
          <w:rPr>
            <w:rStyle w:val="ae"/>
            <w:rFonts w:ascii="Arial" w:hAnsi="Arial" w:cs="Arial"/>
            <w:sz w:val="28"/>
            <w:szCs w:val="28"/>
          </w:rPr>
          <w:t>статьей 10</w:t>
        </w:r>
      </w:hyperlink>
      <w:r w:rsidR="00310445" w:rsidRPr="008B3B3D">
        <w:rPr>
          <w:rFonts w:ascii="Arial" w:hAnsi="Arial" w:cs="Arial"/>
          <w:sz w:val="28"/>
          <w:szCs w:val="28"/>
        </w:rPr>
        <w:t xml:space="preserve"> Федерального закона № 294-ФЗ</w:t>
      </w:r>
      <w:r w:rsidR="00F51028" w:rsidRPr="008B3B3D">
        <w:rPr>
          <w:rFonts w:ascii="Arial" w:hAnsi="Arial" w:cs="Arial"/>
          <w:sz w:val="28"/>
          <w:szCs w:val="28"/>
        </w:rPr>
        <w:t>.</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Проведение уполномоченным органом муниципального дорожного контрол</w:t>
      </w:r>
      <w:r w:rsidR="00310445" w:rsidRPr="008B3B3D">
        <w:rPr>
          <w:rFonts w:ascii="Arial" w:hAnsi="Arial" w:cs="Arial"/>
          <w:sz w:val="28"/>
          <w:szCs w:val="28"/>
        </w:rPr>
        <w:t>я внеплановых выездных проверок</w:t>
      </w:r>
      <w:r w:rsidRPr="008B3B3D">
        <w:rPr>
          <w:rFonts w:ascii="Arial" w:hAnsi="Arial" w:cs="Arial"/>
          <w:sz w:val="28"/>
          <w:szCs w:val="28"/>
        </w:rPr>
        <w:t xml:space="preserve"> осуществляется по согласованию с органами прокуратуры.</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.6. Проверки проводятся в форме документарной проверки и (или) выездной проверки на основании распоряжения руководителя </w:t>
      </w:r>
      <w:r w:rsidR="00F51028" w:rsidRPr="008B3B3D">
        <w:rPr>
          <w:rFonts w:ascii="Arial" w:hAnsi="Arial" w:cs="Arial"/>
          <w:sz w:val="28"/>
          <w:szCs w:val="28"/>
        </w:rPr>
        <w:t>органа муниципального контроля</w:t>
      </w:r>
      <w:r w:rsidR="008D370B" w:rsidRPr="008B3B3D">
        <w:rPr>
          <w:rFonts w:ascii="Arial" w:hAnsi="Arial" w:cs="Arial"/>
          <w:sz w:val="28"/>
          <w:szCs w:val="28"/>
        </w:rPr>
        <w:t>.</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Проверка может проводиться только должностным лицом или должностными лицами, которые определены в указанном распоряжении.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.7. По результатам проверки должностными лицами </w:t>
      </w:r>
      <w:r w:rsidR="00310445" w:rsidRPr="008B3B3D">
        <w:rPr>
          <w:rFonts w:ascii="Arial" w:hAnsi="Arial" w:cs="Arial"/>
          <w:sz w:val="28"/>
          <w:szCs w:val="28"/>
        </w:rPr>
        <w:t>органа муниципального контроля</w:t>
      </w:r>
      <w:r w:rsidR="008D370B" w:rsidRPr="008B3B3D">
        <w:rPr>
          <w:rFonts w:ascii="Arial" w:hAnsi="Arial" w:cs="Arial"/>
          <w:sz w:val="28"/>
          <w:szCs w:val="28"/>
        </w:rPr>
        <w:t>,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w:t>
      </w:r>
      <w:r w:rsidR="00AE0DB6" w:rsidRPr="008B3B3D">
        <w:rPr>
          <w:rFonts w:ascii="Arial" w:hAnsi="Arial" w:cs="Arial"/>
          <w:sz w:val="28"/>
          <w:szCs w:val="28"/>
        </w:rPr>
        <w:t xml:space="preserve">Ростовской </w:t>
      </w:r>
      <w:r w:rsidR="00575E7A" w:rsidRPr="008B3B3D">
        <w:rPr>
          <w:rFonts w:ascii="Arial" w:hAnsi="Arial" w:cs="Arial"/>
          <w:sz w:val="28"/>
          <w:szCs w:val="28"/>
        </w:rPr>
        <w:t xml:space="preserve"> области</w:t>
      </w:r>
      <w:r w:rsidR="008D370B" w:rsidRPr="008B3B3D">
        <w:rPr>
          <w:rFonts w:ascii="Arial" w:hAnsi="Arial" w:cs="Arial"/>
          <w:sz w:val="28"/>
          <w:szCs w:val="28"/>
        </w:rPr>
        <w:t xml:space="preserve"> и муниципальных правовых актов</w:t>
      </w:r>
      <w:r w:rsidR="00575E7A" w:rsidRPr="008B3B3D">
        <w:rPr>
          <w:rFonts w:ascii="Arial" w:hAnsi="Arial" w:cs="Arial"/>
          <w:sz w:val="28"/>
          <w:szCs w:val="28"/>
        </w:rPr>
        <w:t xml:space="preserve"> </w:t>
      </w:r>
      <w:r w:rsidR="00AE0DB6" w:rsidRPr="008B3B3D">
        <w:rPr>
          <w:rFonts w:ascii="Arial" w:hAnsi="Arial" w:cs="Arial"/>
          <w:sz w:val="28"/>
          <w:szCs w:val="28"/>
        </w:rPr>
        <w:t xml:space="preserve">Большекрепинского </w:t>
      </w:r>
      <w:r w:rsidR="00575E7A" w:rsidRPr="008B3B3D">
        <w:rPr>
          <w:rFonts w:ascii="Arial" w:hAnsi="Arial" w:cs="Arial"/>
          <w:sz w:val="28"/>
          <w:szCs w:val="28"/>
        </w:rPr>
        <w:t xml:space="preserve">сельского поселения </w:t>
      </w:r>
      <w:r w:rsidR="008D370B" w:rsidRPr="008B3B3D">
        <w:rPr>
          <w:rFonts w:ascii="Arial" w:hAnsi="Arial" w:cs="Arial"/>
          <w:sz w:val="28"/>
          <w:szCs w:val="28"/>
        </w:rPr>
        <w:t>по вопросам обеспечения сохранности автомобильных дорог местного значения</w:t>
      </w:r>
      <w:r w:rsidR="002866DD" w:rsidRPr="008B3B3D">
        <w:rPr>
          <w:rFonts w:ascii="Arial" w:hAnsi="Arial" w:cs="Arial"/>
          <w:sz w:val="28"/>
          <w:szCs w:val="28"/>
        </w:rPr>
        <w:t>,</w:t>
      </w:r>
      <w:r w:rsidR="008D370B" w:rsidRPr="008B3B3D">
        <w:rPr>
          <w:rFonts w:ascii="Arial" w:hAnsi="Arial" w:cs="Arial"/>
          <w:sz w:val="28"/>
          <w:szCs w:val="28"/>
        </w:rPr>
        <w:t xml:space="preserve"> должностные лица </w:t>
      </w:r>
      <w:r w:rsidR="00575E7A" w:rsidRPr="008B3B3D">
        <w:rPr>
          <w:rFonts w:ascii="Arial" w:hAnsi="Arial" w:cs="Arial"/>
          <w:sz w:val="28"/>
          <w:szCs w:val="28"/>
        </w:rPr>
        <w:t>органа муниципального контроля</w:t>
      </w:r>
      <w:r w:rsidR="008D370B" w:rsidRPr="008B3B3D">
        <w:rPr>
          <w:rFonts w:ascii="Arial" w:hAnsi="Arial" w:cs="Arial"/>
          <w:sz w:val="28"/>
          <w:szCs w:val="28"/>
        </w:rPr>
        <w:t>, проводившие проверку, в пределах полномочий, предусмотренных муниципальными правовыми актами</w:t>
      </w:r>
      <w:r w:rsidR="00575E7A" w:rsidRPr="008B3B3D">
        <w:rPr>
          <w:rFonts w:ascii="Arial" w:hAnsi="Arial" w:cs="Arial"/>
          <w:sz w:val="28"/>
          <w:szCs w:val="28"/>
        </w:rPr>
        <w:t>,</w:t>
      </w:r>
      <w:r w:rsidR="008D370B" w:rsidRPr="008B3B3D">
        <w:rPr>
          <w:rFonts w:ascii="Arial" w:hAnsi="Arial" w:cs="Arial"/>
          <w:sz w:val="28"/>
          <w:szCs w:val="28"/>
        </w:rPr>
        <w:t xml:space="preserve"> обязаны:</w:t>
      </w:r>
    </w:p>
    <w:p w:rsidR="008D370B" w:rsidRPr="008B3B3D" w:rsidRDefault="008D370B"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w:t>
      </w:r>
      <w:r w:rsidRPr="008B3B3D">
        <w:rPr>
          <w:rFonts w:ascii="Arial" w:hAnsi="Arial" w:cs="Arial"/>
          <w:sz w:val="28"/>
          <w:szCs w:val="28"/>
        </w:rPr>
        <w:lastRenderedPageBreak/>
        <w:t>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5005" w:rsidRPr="008B3B3D" w:rsidRDefault="008D370B" w:rsidP="007E5005">
      <w:pPr>
        <w:autoSpaceDE w:val="0"/>
        <w:autoSpaceDN w:val="0"/>
        <w:adjustRightInd w:val="0"/>
        <w:ind w:firstLine="540"/>
        <w:jc w:val="both"/>
        <w:rPr>
          <w:rFonts w:ascii="Arial" w:hAnsi="Arial" w:cs="Arial"/>
          <w:sz w:val="28"/>
          <w:szCs w:val="28"/>
        </w:rPr>
      </w:pPr>
      <w:r w:rsidRPr="008B3B3D">
        <w:rPr>
          <w:rFonts w:ascii="Arial" w:hAnsi="Arial" w:cs="Arial"/>
          <w:sz w:val="28"/>
          <w:szCs w:val="28"/>
        </w:rPr>
        <w:t xml:space="preserve">2) </w:t>
      </w:r>
      <w:r w:rsidR="007E5005" w:rsidRPr="008B3B3D">
        <w:rPr>
          <w:rFonts w:ascii="Arial" w:hAnsi="Arial" w:cs="Arial"/>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370B" w:rsidRPr="008B3B3D" w:rsidRDefault="008363F6" w:rsidP="008363F6">
      <w:pPr>
        <w:pStyle w:val="justifyfull"/>
        <w:spacing w:before="0" w:beforeAutospacing="0" w:after="0" w:afterAutospacing="0"/>
        <w:ind w:firstLine="720"/>
        <w:jc w:val="both"/>
        <w:rPr>
          <w:rFonts w:ascii="Arial" w:hAnsi="Arial" w:cs="Arial"/>
          <w:sz w:val="28"/>
          <w:szCs w:val="28"/>
        </w:rPr>
      </w:pPr>
      <w:r w:rsidRPr="008B3B3D">
        <w:rPr>
          <w:rFonts w:ascii="Arial" w:hAnsi="Arial" w:cs="Arial"/>
          <w:sz w:val="28"/>
          <w:szCs w:val="28"/>
        </w:rPr>
        <w:t>5</w:t>
      </w:r>
      <w:r w:rsidR="008D370B" w:rsidRPr="008B3B3D">
        <w:rPr>
          <w:rFonts w:ascii="Arial" w:hAnsi="Arial" w:cs="Arial"/>
          <w:sz w:val="28"/>
          <w:szCs w:val="28"/>
        </w:rPr>
        <w:t xml:space="preserve">.9. </w:t>
      </w:r>
      <w:r w:rsidR="00D51C33" w:rsidRPr="008B3B3D">
        <w:rPr>
          <w:rFonts w:ascii="Arial" w:hAnsi="Arial" w:cs="Arial"/>
          <w:sz w:val="28"/>
          <w:szCs w:val="28"/>
        </w:rPr>
        <w:t>В случае</w:t>
      </w:r>
      <w:r w:rsidRPr="008B3B3D">
        <w:rPr>
          <w:rFonts w:ascii="Arial" w:hAnsi="Arial" w:cs="Arial"/>
          <w:sz w:val="28"/>
          <w:szCs w:val="28"/>
        </w:rPr>
        <w:t>,</w:t>
      </w:r>
      <w:r w:rsidR="00D51C33" w:rsidRPr="008B3B3D">
        <w:rPr>
          <w:rFonts w:ascii="Arial" w:hAnsi="Arial" w:cs="Arial"/>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63F6"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5.10. Должностные лица осуществляют учет проверок в журнале проверок соблюдения законодательства </w:t>
      </w:r>
      <w:r w:rsidR="002866DD" w:rsidRPr="008B3B3D">
        <w:rPr>
          <w:rFonts w:ascii="Arial" w:hAnsi="Arial" w:cs="Arial"/>
          <w:sz w:val="28"/>
          <w:szCs w:val="28"/>
        </w:rPr>
        <w:t xml:space="preserve">по обеспечению сохранности автомобильных дорог местного значения </w:t>
      </w:r>
      <w:r w:rsidRPr="008B3B3D">
        <w:rPr>
          <w:rFonts w:ascii="Arial" w:hAnsi="Arial" w:cs="Arial"/>
          <w:sz w:val="28"/>
          <w:szCs w:val="28"/>
        </w:rPr>
        <w:t>(далее – журнал проверок), который ведется в органе муниципального контроля.</w:t>
      </w:r>
    </w:p>
    <w:p w:rsidR="008363F6" w:rsidRPr="008B3B3D" w:rsidRDefault="008363F6" w:rsidP="008363F6">
      <w:pPr>
        <w:widowControl w:val="0"/>
        <w:autoSpaceDE w:val="0"/>
        <w:autoSpaceDN w:val="0"/>
        <w:adjustRightInd w:val="0"/>
        <w:jc w:val="both"/>
        <w:rPr>
          <w:rFonts w:ascii="Arial" w:hAnsi="Arial" w:cs="Arial"/>
          <w:b/>
          <w:sz w:val="28"/>
          <w:szCs w:val="28"/>
        </w:rPr>
      </w:pPr>
    </w:p>
    <w:p w:rsidR="008363F6" w:rsidRPr="008B3B3D" w:rsidRDefault="008363F6" w:rsidP="008363F6">
      <w:pPr>
        <w:widowControl w:val="0"/>
        <w:autoSpaceDE w:val="0"/>
        <w:autoSpaceDN w:val="0"/>
        <w:adjustRightInd w:val="0"/>
        <w:jc w:val="center"/>
        <w:rPr>
          <w:rFonts w:ascii="Arial" w:hAnsi="Arial" w:cs="Arial"/>
          <w:b/>
          <w:sz w:val="28"/>
          <w:szCs w:val="28"/>
        </w:rPr>
      </w:pPr>
      <w:r w:rsidRPr="008B3B3D">
        <w:rPr>
          <w:rFonts w:ascii="Arial" w:hAnsi="Arial" w:cs="Arial"/>
          <w:b/>
          <w:sz w:val="28"/>
          <w:szCs w:val="28"/>
        </w:rPr>
        <w:t>6. Обязанности должностных лиц при проведении проверки</w:t>
      </w:r>
    </w:p>
    <w:p w:rsidR="008363F6" w:rsidRPr="008B3B3D" w:rsidRDefault="008363F6" w:rsidP="008363F6">
      <w:pPr>
        <w:widowControl w:val="0"/>
        <w:autoSpaceDE w:val="0"/>
        <w:autoSpaceDN w:val="0"/>
        <w:adjustRightInd w:val="0"/>
        <w:jc w:val="both"/>
        <w:rPr>
          <w:rFonts w:ascii="Arial" w:hAnsi="Arial" w:cs="Arial"/>
          <w:b/>
          <w:sz w:val="28"/>
          <w:szCs w:val="28"/>
        </w:rPr>
      </w:pPr>
    </w:p>
    <w:p w:rsidR="008363F6" w:rsidRPr="008B3B3D" w:rsidRDefault="008363F6" w:rsidP="008363F6">
      <w:pPr>
        <w:widowControl w:val="0"/>
        <w:autoSpaceDE w:val="0"/>
        <w:autoSpaceDN w:val="0"/>
        <w:adjustRightInd w:val="0"/>
        <w:ind w:firstLine="720"/>
        <w:jc w:val="both"/>
        <w:rPr>
          <w:rFonts w:ascii="Arial" w:hAnsi="Arial" w:cs="Arial"/>
          <w:sz w:val="28"/>
          <w:szCs w:val="28"/>
        </w:rPr>
      </w:pPr>
      <w:r w:rsidRPr="008B3B3D">
        <w:rPr>
          <w:rFonts w:ascii="Arial" w:hAnsi="Arial" w:cs="Arial"/>
          <w:sz w:val="28"/>
          <w:szCs w:val="28"/>
        </w:rPr>
        <w:t>6.1. Должностные лица органа муниципального контроля при проведении проверки обязаны:</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необходимых случаях, копии документа о согласовании проведения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10) соблюдать сроки проведения проверки, установленные действующим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13) осуществлять запись о проведенной проверке в журнале учета проверок.</w:t>
      </w:r>
    </w:p>
    <w:p w:rsidR="008363F6" w:rsidRPr="008B3B3D" w:rsidRDefault="008363F6" w:rsidP="008363F6">
      <w:pPr>
        <w:widowControl w:val="0"/>
        <w:autoSpaceDE w:val="0"/>
        <w:autoSpaceDN w:val="0"/>
        <w:adjustRightInd w:val="0"/>
        <w:ind w:firstLine="540"/>
        <w:jc w:val="both"/>
        <w:rPr>
          <w:rFonts w:ascii="Arial" w:hAnsi="Arial" w:cs="Arial"/>
          <w:sz w:val="28"/>
          <w:szCs w:val="28"/>
        </w:rPr>
      </w:pPr>
    </w:p>
    <w:p w:rsidR="008363F6" w:rsidRPr="008B3B3D" w:rsidRDefault="008363F6" w:rsidP="008363F6">
      <w:pPr>
        <w:pStyle w:val="ConsPlusNormal0"/>
        <w:widowControl/>
        <w:ind w:firstLine="0"/>
        <w:jc w:val="center"/>
        <w:rPr>
          <w:b/>
          <w:bCs/>
          <w:sz w:val="28"/>
          <w:szCs w:val="28"/>
        </w:rPr>
      </w:pPr>
      <w:r w:rsidRPr="008B3B3D">
        <w:rPr>
          <w:b/>
          <w:bCs/>
          <w:sz w:val="28"/>
          <w:szCs w:val="28"/>
        </w:rPr>
        <w:t>7. Ответственность органа муниципального контроля, его должностных лиц при проведении проверки</w:t>
      </w:r>
    </w:p>
    <w:p w:rsidR="008363F6" w:rsidRPr="008B3B3D" w:rsidRDefault="008363F6" w:rsidP="008363F6">
      <w:pPr>
        <w:pStyle w:val="ConsPlusNormal0"/>
        <w:widowControl/>
        <w:ind w:firstLine="709"/>
        <w:jc w:val="both"/>
        <w:rPr>
          <w:sz w:val="28"/>
          <w:szCs w:val="28"/>
        </w:rPr>
      </w:pP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 xml:space="preserve">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 w:history="1">
        <w:r w:rsidRPr="008B3B3D">
          <w:rPr>
            <w:rFonts w:ascii="Arial" w:hAnsi="Arial" w:cs="Arial"/>
            <w:sz w:val="28"/>
            <w:szCs w:val="28"/>
          </w:rPr>
          <w:t>законодательством</w:t>
        </w:r>
      </w:hyperlink>
      <w:r w:rsidRPr="008B3B3D">
        <w:rPr>
          <w:rFonts w:ascii="Arial" w:hAnsi="Arial" w:cs="Arial"/>
          <w:sz w:val="28"/>
          <w:szCs w:val="28"/>
        </w:rPr>
        <w:t xml:space="preserve"> Российской Федерации.</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7.2. Орган муниципального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63F6" w:rsidRPr="008B3B3D" w:rsidRDefault="008363F6" w:rsidP="008363F6">
      <w:pPr>
        <w:autoSpaceDE w:val="0"/>
        <w:autoSpaceDN w:val="0"/>
        <w:adjustRightInd w:val="0"/>
        <w:ind w:firstLine="720"/>
        <w:jc w:val="both"/>
        <w:rPr>
          <w:rFonts w:ascii="Arial" w:hAnsi="Arial" w:cs="Arial"/>
          <w:sz w:val="28"/>
          <w:szCs w:val="28"/>
        </w:rPr>
      </w:pPr>
      <w:r w:rsidRPr="008B3B3D">
        <w:rPr>
          <w:rFonts w:ascii="Arial" w:hAnsi="Arial" w:cs="Arial"/>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8363F6" w:rsidRPr="008B3B3D" w:rsidSect="00476613">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C6" w:rsidRDefault="00971FC6">
      <w:r>
        <w:separator/>
      </w:r>
    </w:p>
  </w:endnote>
  <w:endnote w:type="continuationSeparator" w:id="1">
    <w:p w:rsidR="00971FC6" w:rsidRDefault="0097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CB" w:rsidRDefault="001B755B" w:rsidP="00AE5FD1">
    <w:pPr>
      <w:pStyle w:val="a5"/>
      <w:framePr w:wrap="around" w:vAnchor="text" w:hAnchor="margin" w:xAlign="center" w:y="1"/>
      <w:rPr>
        <w:rStyle w:val="a6"/>
      </w:rPr>
    </w:pPr>
    <w:r>
      <w:rPr>
        <w:rStyle w:val="a6"/>
      </w:rPr>
      <w:fldChar w:fldCharType="begin"/>
    </w:r>
    <w:r w:rsidR="00AB35CB">
      <w:rPr>
        <w:rStyle w:val="a6"/>
      </w:rPr>
      <w:instrText xml:space="preserve">PAGE  </w:instrText>
    </w:r>
    <w:r>
      <w:rPr>
        <w:rStyle w:val="a6"/>
      </w:rPr>
      <w:fldChar w:fldCharType="end"/>
    </w:r>
  </w:p>
  <w:p w:rsidR="00AB35CB" w:rsidRDefault="00AB35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C6" w:rsidRDefault="00971FC6">
      <w:r>
        <w:separator/>
      </w:r>
    </w:p>
  </w:footnote>
  <w:footnote w:type="continuationSeparator" w:id="1">
    <w:p w:rsidR="00971FC6" w:rsidRDefault="0097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C17"/>
    <w:multiLevelType w:val="hybridMultilevel"/>
    <w:tmpl w:val="07B02762"/>
    <w:lvl w:ilvl="0" w:tplc="563A8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60391"/>
    <w:multiLevelType w:val="multilevel"/>
    <w:tmpl w:val="3326A9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A60439"/>
    <w:multiLevelType w:val="multilevel"/>
    <w:tmpl w:val="4F56E95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2240"/>
    <w:rsid w:val="00000D5C"/>
    <w:rsid w:val="00003AE1"/>
    <w:rsid w:val="00011B08"/>
    <w:rsid w:val="00011C30"/>
    <w:rsid w:val="00012400"/>
    <w:rsid w:val="00014D39"/>
    <w:rsid w:val="00020613"/>
    <w:rsid w:val="000223A9"/>
    <w:rsid w:val="00023848"/>
    <w:rsid w:val="00025399"/>
    <w:rsid w:val="00031A6C"/>
    <w:rsid w:val="0003705B"/>
    <w:rsid w:val="000438AE"/>
    <w:rsid w:val="000442E7"/>
    <w:rsid w:val="00044330"/>
    <w:rsid w:val="00051066"/>
    <w:rsid w:val="00052B00"/>
    <w:rsid w:val="000570A2"/>
    <w:rsid w:val="000615C8"/>
    <w:rsid w:val="0006172B"/>
    <w:rsid w:val="00065E12"/>
    <w:rsid w:val="00066EA0"/>
    <w:rsid w:val="00070DEB"/>
    <w:rsid w:val="000717D0"/>
    <w:rsid w:val="00071BCB"/>
    <w:rsid w:val="00076922"/>
    <w:rsid w:val="00085D51"/>
    <w:rsid w:val="00086A6A"/>
    <w:rsid w:val="00086A82"/>
    <w:rsid w:val="00090FAD"/>
    <w:rsid w:val="00091406"/>
    <w:rsid w:val="000939BA"/>
    <w:rsid w:val="0009567A"/>
    <w:rsid w:val="00097C6A"/>
    <w:rsid w:val="000A58DA"/>
    <w:rsid w:val="000A6005"/>
    <w:rsid w:val="000A633D"/>
    <w:rsid w:val="000B5BE6"/>
    <w:rsid w:val="000C0CF8"/>
    <w:rsid w:val="000C3626"/>
    <w:rsid w:val="000C5B0A"/>
    <w:rsid w:val="000C5EF3"/>
    <w:rsid w:val="000C7BFB"/>
    <w:rsid w:val="000D353B"/>
    <w:rsid w:val="000E0A55"/>
    <w:rsid w:val="000E2423"/>
    <w:rsid w:val="000E470B"/>
    <w:rsid w:val="000E57B6"/>
    <w:rsid w:val="000E6535"/>
    <w:rsid w:val="000E6F41"/>
    <w:rsid w:val="000E71EA"/>
    <w:rsid w:val="000F08D9"/>
    <w:rsid w:val="000F23E1"/>
    <w:rsid w:val="000F2762"/>
    <w:rsid w:val="000F2969"/>
    <w:rsid w:val="000F2AB1"/>
    <w:rsid w:val="000F2FBC"/>
    <w:rsid w:val="000F368F"/>
    <w:rsid w:val="000F4427"/>
    <w:rsid w:val="000F5426"/>
    <w:rsid w:val="000F6722"/>
    <w:rsid w:val="0010004C"/>
    <w:rsid w:val="0010029E"/>
    <w:rsid w:val="00100DCD"/>
    <w:rsid w:val="00100F37"/>
    <w:rsid w:val="0010597A"/>
    <w:rsid w:val="0010738A"/>
    <w:rsid w:val="00107B3E"/>
    <w:rsid w:val="00112ED3"/>
    <w:rsid w:val="00114FBA"/>
    <w:rsid w:val="00115EEE"/>
    <w:rsid w:val="00121F06"/>
    <w:rsid w:val="00126C2C"/>
    <w:rsid w:val="00127625"/>
    <w:rsid w:val="001304EA"/>
    <w:rsid w:val="00133AA0"/>
    <w:rsid w:val="00134213"/>
    <w:rsid w:val="0013547C"/>
    <w:rsid w:val="00137372"/>
    <w:rsid w:val="00140A3A"/>
    <w:rsid w:val="001418CF"/>
    <w:rsid w:val="001419DA"/>
    <w:rsid w:val="00141A0C"/>
    <w:rsid w:val="001459BC"/>
    <w:rsid w:val="001478A9"/>
    <w:rsid w:val="00152021"/>
    <w:rsid w:val="00152483"/>
    <w:rsid w:val="00152B11"/>
    <w:rsid w:val="001537CA"/>
    <w:rsid w:val="001614EC"/>
    <w:rsid w:val="00161E22"/>
    <w:rsid w:val="0016326D"/>
    <w:rsid w:val="001668DF"/>
    <w:rsid w:val="00166D7B"/>
    <w:rsid w:val="00171480"/>
    <w:rsid w:val="001716CE"/>
    <w:rsid w:val="00173CBD"/>
    <w:rsid w:val="00173D8B"/>
    <w:rsid w:val="00177342"/>
    <w:rsid w:val="00182492"/>
    <w:rsid w:val="0018593C"/>
    <w:rsid w:val="00187068"/>
    <w:rsid w:val="00187BAA"/>
    <w:rsid w:val="00191C7C"/>
    <w:rsid w:val="00195002"/>
    <w:rsid w:val="00195606"/>
    <w:rsid w:val="00196214"/>
    <w:rsid w:val="00196C03"/>
    <w:rsid w:val="001978B1"/>
    <w:rsid w:val="001A000C"/>
    <w:rsid w:val="001A03E8"/>
    <w:rsid w:val="001A0899"/>
    <w:rsid w:val="001A3422"/>
    <w:rsid w:val="001A3EF3"/>
    <w:rsid w:val="001A653B"/>
    <w:rsid w:val="001A6977"/>
    <w:rsid w:val="001A6D5D"/>
    <w:rsid w:val="001A7701"/>
    <w:rsid w:val="001B1AFE"/>
    <w:rsid w:val="001B4B52"/>
    <w:rsid w:val="001B738C"/>
    <w:rsid w:val="001B755B"/>
    <w:rsid w:val="001B7648"/>
    <w:rsid w:val="001C34A2"/>
    <w:rsid w:val="001C580E"/>
    <w:rsid w:val="001C5E89"/>
    <w:rsid w:val="001C6BE9"/>
    <w:rsid w:val="001C6D7D"/>
    <w:rsid w:val="001C7F8F"/>
    <w:rsid w:val="001D172E"/>
    <w:rsid w:val="001D1AA5"/>
    <w:rsid w:val="001D2BA1"/>
    <w:rsid w:val="001E1BE8"/>
    <w:rsid w:val="001E26AB"/>
    <w:rsid w:val="001E4FBD"/>
    <w:rsid w:val="001E5D7D"/>
    <w:rsid w:val="001E7B9B"/>
    <w:rsid w:val="001F0046"/>
    <w:rsid w:val="001F0B3D"/>
    <w:rsid w:val="001F12DB"/>
    <w:rsid w:val="001F2225"/>
    <w:rsid w:val="001F44DB"/>
    <w:rsid w:val="001F4589"/>
    <w:rsid w:val="001F4790"/>
    <w:rsid w:val="001F5BF9"/>
    <w:rsid w:val="001F5CE7"/>
    <w:rsid w:val="001F76BC"/>
    <w:rsid w:val="001F7A20"/>
    <w:rsid w:val="001F7CC7"/>
    <w:rsid w:val="0020036B"/>
    <w:rsid w:val="002023D5"/>
    <w:rsid w:val="0020377C"/>
    <w:rsid w:val="002046DA"/>
    <w:rsid w:val="00204B31"/>
    <w:rsid w:val="00204DF2"/>
    <w:rsid w:val="0020546F"/>
    <w:rsid w:val="002070D3"/>
    <w:rsid w:val="00207711"/>
    <w:rsid w:val="00207F16"/>
    <w:rsid w:val="00210200"/>
    <w:rsid w:val="002112F7"/>
    <w:rsid w:val="0021207A"/>
    <w:rsid w:val="002178F5"/>
    <w:rsid w:val="00220F14"/>
    <w:rsid w:val="00222A36"/>
    <w:rsid w:val="00222A67"/>
    <w:rsid w:val="0022485B"/>
    <w:rsid w:val="0023117B"/>
    <w:rsid w:val="00240BD3"/>
    <w:rsid w:val="00241346"/>
    <w:rsid w:val="00241C20"/>
    <w:rsid w:val="002451B1"/>
    <w:rsid w:val="00250CBE"/>
    <w:rsid w:val="00253E67"/>
    <w:rsid w:val="00254846"/>
    <w:rsid w:val="00255BF2"/>
    <w:rsid w:val="002563E5"/>
    <w:rsid w:val="00257796"/>
    <w:rsid w:val="00260241"/>
    <w:rsid w:val="00263A32"/>
    <w:rsid w:val="002707AB"/>
    <w:rsid w:val="0027210C"/>
    <w:rsid w:val="0027290E"/>
    <w:rsid w:val="0027402F"/>
    <w:rsid w:val="00283DBA"/>
    <w:rsid w:val="00284700"/>
    <w:rsid w:val="0028476E"/>
    <w:rsid w:val="00286052"/>
    <w:rsid w:val="00286298"/>
    <w:rsid w:val="002866DD"/>
    <w:rsid w:val="002942B0"/>
    <w:rsid w:val="00295275"/>
    <w:rsid w:val="00296239"/>
    <w:rsid w:val="002A2C2F"/>
    <w:rsid w:val="002A56DB"/>
    <w:rsid w:val="002A647A"/>
    <w:rsid w:val="002B5FBF"/>
    <w:rsid w:val="002C1B10"/>
    <w:rsid w:val="002C23EE"/>
    <w:rsid w:val="002C344D"/>
    <w:rsid w:val="002C44E0"/>
    <w:rsid w:val="002C4D29"/>
    <w:rsid w:val="002C7FA3"/>
    <w:rsid w:val="002D24B0"/>
    <w:rsid w:val="002D26F4"/>
    <w:rsid w:val="002D4686"/>
    <w:rsid w:val="002D4867"/>
    <w:rsid w:val="002D51DC"/>
    <w:rsid w:val="002D7369"/>
    <w:rsid w:val="002D7EFC"/>
    <w:rsid w:val="002D7FB0"/>
    <w:rsid w:val="002E1596"/>
    <w:rsid w:val="002E6C86"/>
    <w:rsid w:val="002F0149"/>
    <w:rsid w:val="002F0B10"/>
    <w:rsid w:val="002F338F"/>
    <w:rsid w:val="002F5EEB"/>
    <w:rsid w:val="002F6A25"/>
    <w:rsid w:val="002F7F45"/>
    <w:rsid w:val="003003A1"/>
    <w:rsid w:val="00303C6C"/>
    <w:rsid w:val="00310445"/>
    <w:rsid w:val="003121CC"/>
    <w:rsid w:val="00312292"/>
    <w:rsid w:val="00313666"/>
    <w:rsid w:val="00315EAE"/>
    <w:rsid w:val="00316538"/>
    <w:rsid w:val="003167CE"/>
    <w:rsid w:val="00316B51"/>
    <w:rsid w:val="003171CE"/>
    <w:rsid w:val="0031758F"/>
    <w:rsid w:val="0032330A"/>
    <w:rsid w:val="00323490"/>
    <w:rsid w:val="003239FE"/>
    <w:rsid w:val="0032589B"/>
    <w:rsid w:val="00326FD5"/>
    <w:rsid w:val="003302F0"/>
    <w:rsid w:val="00330326"/>
    <w:rsid w:val="00330E62"/>
    <w:rsid w:val="00331AB8"/>
    <w:rsid w:val="00333324"/>
    <w:rsid w:val="00335718"/>
    <w:rsid w:val="00336CEA"/>
    <w:rsid w:val="0034287F"/>
    <w:rsid w:val="00344688"/>
    <w:rsid w:val="00344DFC"/>
    <w:rsid w:val="003453C7"/>
    <w:rsid w:val="00345413"/>
    <w:rsid w:val="00345C73"/>
    <w:rsid w:val="003468C4"/>
    <w:rsid w:val="00346A62"/>
    <w:rsid w:val="0036636B"/>
    <w:rsid w:val="00366805"/>
    <w:rsid w:val="00366B64"/>
    <w:rsid w:val="00367CBC"/>
    <w:rsid w:val="00370FF9"/>
    <w:rsid w:val="00371152"/>
    <w:rsid w:val="00374903"/>
    <w:rsid w:val="00374B85"/>
    <w:rsid w:val="00374DF4"/>
    <w:rsid w:val="00376996"/>
    <w:rsid w:val="00376FC5"/>
    <w:rsid w:val="0038105A"/>
    <w:rsid w:val="00381C3D"/>
    <w:rsid w:val="00385C87"/>
    <w:rsid w:val="00387230"/>
    <w:rsid w:val="00392CCD"/>
    <w:rsid w:val="00396356"/>
    <w:rsid w:val="00396813"/>
    <w:rsid w:val="003A0B83"/>
    <w:rsid w:val="003A2195"/>
    <w:rsid w:val="003A21C0"/>
    <w:rsid w:val="003A334B"/>
    <w:rsid w:val="003A40AE"/>
    <w:rsid w:val="003A4EAF"/>
    <w:rsid w:val="003B1693"/>
    <w:rsid w:val="003B251C"/>
    <w:rsid w:val="003B50AD"/>
    <w:rsid w:val="003B5A20"/>
    <w:rsid w:val="003C00CF"/>
    <w:rsid w:val="003D14C0"/>
    <w:rsid w:val="003D32A3"/>
    <w:rsid w:val="003D37BD"/>
    <w:rsid w:val="003D3E80"/>
    <w:rsid w:val="003D421D"/>
    <w:rsid w:val="003D4AAF"/>
    <w:rsid w:val="003E1B0B"/>
    <w:rsid w:val="003E20DB"/>
    <w:rsid w:val="003F2C77"/>
    <w:rsid w:val="003F5845"/>
    <w:rsid w:val="004010B7"/>
    <w:rsid w:val="0040416C"/>
    <w:rsid w:val="004078C5"/>
    <w:rsid w:val="00410E6A"/>
    <w:rsid w:val="00411AF8"/>
    <w:rsid w:val="00415D3B"/>
    <w:rsid w:val="00416284"/>
    <w:rsid w:val="004211A2"/>
    <w:rsid w:val="004220A4"/>
    <w:rsid w:val="004225E8"/>
    <w:rsid w:val="00424988"/>
    <w:rsid w:val="0042595D"/>
    <w:rsid w:val="00433360"/>
    <w:rsid w:val="00434EEC"/>
    <w:rsid w:val="004359AC"/>
    <w:rsid w:val="00436BDA"/>
    <w:rsid w:val="004372A7"/>
    <w:rsid w:val="00437990"/>
    <w:rsid w:val="0044143F"/>
    <w:rsid w:val="00441765"/>
    <w:rsid w:val="00441993"/>
    <w:rsid w:val="00441BCD"/>
    <w:rsid w:val="004429E0"/>
    <w:rsid w:val="004449AC"/>
    <w:rsid w:val="00444AB6"/>
    <w:rsid w:val="00446BE4"/>
    <w:rsid w:val="004502C3"/>
    <w:rsid w:val="00452219"/>
    <w:rsid w:val="00453D19"/>
    <w:rsid w:val="00454B18"/>
    <w:rsid w:val="00454D79"/>
    <w:rsid w:val="00456FC9"/>
    <w:rsid w:val="00461706"/>
    <w:rsid w:val="00463883"/>
    <w:rsid w:val="004638F2"/>
    <w:rsid w:val="00465BD5"/>
    <w:rsid w:val="0046617E"/>
    <w:rsid w:val="004665AA"/>
    <w:rsid w:val="004712E4"/>
    <w:rsid w:val="00475004"/>
    <w:rsid w:val="00476613"/>
    <w:rsid w:val="00477AE6"/>
    <w:rsid w:val="00477CC0"/>
    <w:rsid w:val="004810F6"/>
    <w:rsid w:val="004823DE"/>
    <w:rsid w:val="00485E6E"/>
    <w:rsid w:val="00490291"/>
    <w:rsid w:val="004915B7"/>
    <w:rsid w:val="004934FE"/>
    <w:rsid w:val="00494950"/>
    <w:rsid w:val="004A0713"/>
    <w:rsid w:val="004A1178"/>
    <w:rsid w:val="004A1D35"/>
    <w:rsid w:val="004A306B"/>
    <w:rsid w:val="004A3374"/>
    <w:rsid w:val="004A64CC"/>
    <w:rsid w:val="004A66A5"/>
    <w:rsid w:val="004A7397"/>
    <w:rsid w:val="004B140F"/>
    <w:rsid w:val="004B1A1A"/>
    <w:rsid w:val="004B5A8E"/>
    <w:rsid w:val="004B72AD"/>
    <w:rsid w:val="004C41BD"/>
    <w:rsid w:val="004C4A0B"/>
    <w:rsid w:val="004C606F"/>
    <w:rsid w:val="004C6734"/>
    <w:rsid w:val="004C718D"/>
    <w:rsid w:val="004D065B"/>
    <w:rsid w:val="004D528A"/>
    <w:rsid w:val="004D643F"/>
    <w:rsid w:val="004E00B1"/>
    <w:rsid w:val="004E1A0C"/>
    <w:rsid w:val="004E63AC"/>
    <w:rsid w:val="004E6DCD"/>
    <w:rsid w:val="004E758A"/>
    <w:rsid w:val="004F160A"/>
    <w:rsid w:val="004F1B69"/>
    <w:rsid w:val="004F30F3"/>
    <w:rsid w:val="004F4C8E"/>
    <w:rsid w:val="004F7422"/>
    <w:rsid w:val="00500E98"/>
    <w:rsid w:val="00502199"/>
    <w:rsid w:val="00502CB8"/>
    <w:rsid w:val="0050514D"/>
    <w:rsid w:val="005104B4"/>
    <w:rsid w:val="005133D3"/>
    <w:rsid w:val="0051682E"/>
    <w:rsid w:val="00517DFC"/>
    <w:rsid w:val="00520472"/>
    <w:rsid w:val="005226B3"/>
    <w:rsid w:val="00525516"/>
    <w:rsid w:val="00525BF0"/>
    <w:rsid w:val="0052657E"/>
    <w:rsid w:val="00526BAE"/>
    <w:rsid w:val="005313C8"/>
    <w:rsid w:val="00531B1F"/>
    <w:rsid w:val="00532240"/>
    <w:rsid w:val="00534B1F"/>
    <w:rsid w:val="00535222"/>
    <w:rsid w:val="005357AE"/>
    <w:rsid w:val="00536EB1"/>
    <w:rsid w:val="005404FA"/>
    <w:rsid w:val="005412C3"/>
    <w:rsid w:val="00541759"/>
    <w:rsid w:val="00547850"/>
    <w:rsid w:val="00554B45"/>
    <w:rsid w:val="005564F4"/>
    <w:rsid w:val="00560E4A"/>
    <w:rsid w:val="0056214C"/>
    <w:rsid w:val="005664BE"/>
    <w:rsid w:val="00566F23"/>
    <w:rsid w:val="00570B5B"/>
    <w:rsid w:val="00570DEA"/>
    <w:rsid w:val="005719D5"/>
    <w:rsid w:val="005737F4"/>
    <w:rsid w:val="00575488"/>
    <w:rsid w:val="00575E7A"/>
    <w:rsid w:val="00575EEB"/>
    <w:rsid w:val="005761BC"/>
    <w:rsid w:val="00576574"/>
    <w:rsid w:val="00576E50"/>
    <w:rsid w:val="005811EA"/>
    <w:rsid w:val="00581DD7"/>
    <w:rsid w:val="0058346F"/>
    <w:rsid w:val="00583BB7"/>
    <w:rsid w:val="00586F01"/>
    <w:rsid w:val="00587D09"/>
    <w:rsid w:val="005921BC"/>
    <w:rsid w:val="005936A2"/>
    <w:rsid w:val="00596960"/>
    <w:rsid w:val="00597A29"/>
    <w:rsid w:val="005A3607"/>
    <w:rsid w:val="005A5AA9"/>
    <w:rsid w:val="005A6360"/>
    <w:rsid w:val="005A7105"/>
    <w:rsid w:val="005B001D"/>
    <w:rsid w:val="005B0168"/>
    <w:rsid w:val="005B0E0D"/>
    <w:rsid w:val="005B183F"/>
    <w:rsid w:val="005B3167"/>
    <w:rsid w:val="005C4E96"/>
    <w:rsid w:val="005C61C7"/>
    <w:rsid w:val="005C7816"/>
    <w:rsid w:val="005C7E12"/>
    <w:rsid w:val="005D2B9E"/>
    <w:rsid w:val="005D546B"/>
    <w:rsid w:val="005D60E3"/>
    <w:rsid w:val="005D749C"/>
    <w:rsid w:val="005D7B38"/>
    <w:rsid w:val="005D7C49"/>
    <w:rsid w:val="005E0718"/>
    <w:rsid w:val="005E1DD3"/>
    <w:rsid w:val="005E5AAC"/>
    <w:rsid w:val="005F1F7E"/>
    <w:rsid w:val="005F224F"/>
    <w:rsid w:val="005F3F18"/>
    <w:rsid w:val="00602B37"/>
    <w:rsid w:val="0060550D"/>
    <w:rsid w:val="006119E0"/>
    <w:rsid w:val="00612D86"/>
    <w:rsid w:val="00613A96"/>
    <w:rsid w:val="00614035"/>
    <w:rsid w:val="00620512"/>
    <w:rsid w:val="00624472"/>
    <w:rsid w:val="006262E4"/>
    <w:rsid w:val="0062686A"/>
    <w:rsid w:val="00627439"/>
    <w:rsid w:val="006277FE"/>
    <w:rsid w:val="0063582A"/>
    <w:rsid w:val="006367B7"/>
    <w:rsid w:val="00636AED"/>
    <w:rsid w:val="00641767"/>
    <w:rsid w:val="006439F4"/>
    <w:rsid w:val="00645A16"/>
    <w:rsid w:val="00654502"/>
    <w:rsid w:val="00654AF5"/>
    <w:rsid w:val="006558C6"/>
    <w:rsid w:val="00656A39"/>
    <w:rsid w:val="00657530"/>
    <w:rsid w:val="00660A05"/>
    <w:rsid w:val="00660A37"/>
    <w:rsid w:val="00662588"/>
    <w:rsid w:val="006636C6"/>
    <w:rsid w:val="00664DE1"/>
    <w:rsid w:val="00664E51"/>
    <w:rsid w:val="00665F66"/>
    <w:rsid w:val="00672471"/>
    <w:rsid w:val="006732DE"/>
    <w:rsid w:val="006744BA"/>
    <w:rsid w:val="00675D4B"/>
    <w:rsid w:val="00676838"/>
    <w:rsid w:val="0067696A"/>
    <w:rsid w:val="00676C85"/>
    <w:rsid w:val="00680829"/>
    <w:rsid w:val="00681164"/>
    <w:rsid w:val="0068450C"/>
    <w:rsid w:val="006912B9"/>
    <w:rsid w:val="0069221A"/>
    <w:rsid w:val="006925FC"/>
    <w:rsid w:val="00695914"/>
    <w:rsid w:val="006963A1"/>
    <w:rsid w:val="006977AD"/>
    <w:rsid w:val="006A1A47"/>
    <w:rsid w:val="006A34E6"/>
    <w:rsid w:val="006B156B"/>
    <w:rsid w:val="006B4836"/>
    <w:rsid w:val="006B7C3E"/>
    <w:rsid w:val="006C1F3D"/>
    <w:rsid w:val="006C4079"/>
    <w:rsid w:val="006C4BED"/>
    <w:rsid w:val="006C5E19"/>
    <w:rsid w:val="006C6872"/>
    <w:rsid w:val="006C6EA8"/>
    <w:rsid w:val="006C7F9F"/>
    <w:rsid w:val="006D12E2"/>
    <w:rsid w:val="006D1911"/>
    <w:rsid w:val="006D2D4B"/>
    <w:rsid w:val="006D30FE"/>
    <w:rsid w:val="006D3BB5"/>
    <w:rsid w:val="006D4746"/>
    <w:rsid w:val="006D4849"/>
    <w:rsid w:val="006D5B10"/>
    <w:rsid w:val="006D6095"/>
    <w:rsid w:val="006D75A2"/>
    <w:rsid w:val="006E0715"/>
    <w:rsid w:val="006E0F1D"/>
    <w:rsid w:val="006E2E39"/>
    <w:rsid w:val="006F15BC"/>
    <w:rsid w:val="006F16D3"/>
    <w:rsid w:val="006F4796"/>
    <w:rsid w:val="006F57E6"/>
    <w:rsid w:val="006F5E35"/>
    <w:rsid w:val="006F6C05"/>
    <w:rsid w:val="00700172"/>
    <w:rsid w:val="0070125C"/>
    <w:rsid w:val="00702D6D"/>
    <w:rsid w:val="00704AEC"/>
    <w:rsid w:val="0070671D"/>
    <w:rsid w:val="00706F82"/>
    <w:rsid w:val="007112D6"/>
    <w:rsid w:val="0071256C"/>
    <w:rsid w:val="00712B35"/>
    <w:rsid w:val="0071465A"/>
    <w:rsid w:val="0071702F"/>
    <w:rsid w:val="007205E1"/>
    <w:rsid w:val="0072246F"/>
    <w:rsid w:val="00723E59"/>
    <w:rsid w:val="00724D0F"/>
    <w:rsid w:val="007301E5"/>
    <w:rsid w:val="00732902"/>
    <w:rsid w:val="00733B02"/>
    <w:rsid w:val="00736DC2"/>
    <w:rsid w:val="007402FA"/>
    <w:rsid w:val="00743F80"/>
    <w:rsid w:val="00744FDD"/>
    <w:rsid w:val="007472FE"/>
    <w:rsid w:val="00750D75"/>
    <w:rsid w:val="00751724"/>
    <w:rsid w:val="00752274"/>
    <w:rsid w:val="00755807"/>
    <w:rsid w:val="00755FAB"/>
    <w:rsid w:val="00760843"/>
    <w:rsid w:val="007608D6"/>
    <w:rsid w:val="00761D7B"/>
    <w:rsid w:val="00763FD2"/>
    <w:rsid w:val="007643CF"/>
    <w:rsid w:val="00772BD5"/>
    <w:rsid w:val="0078074F"/>
    <w:rsid w:val="00784162"/>
    <w:rsid w:val="007848B6"/>
    <w:rsid w:val="00791758"/>
    <w:rsid w:val="00792977"/>
    <w:rsid w:val="007955DE"/>
    <w:rsid w:val="007A2839"/>
    <w:rsid w:val="007A2859"/>
    <w:rsid w:val="007A3159"/>
    <w:rsid w:val="007A33C0"/>
    <w:rsid w:val="007A3B18"/>
    <w:rsid w:val="007A67FC"/>
    <w:rsid w:val="007A7BE6"/>
    <w:rsid w:val="007B36E5"/>
    <w:rsid w:val="007C2A19"/>
    <w:rsid w:val="007C41A5"/>
    <w:rsid w:val="007C48CF"/>
    <w:rsid w:val="007D0E88"/>
    <w:rsid w:val="007D3986"/>
    <w:rsid w:val="007D59FA"/>
    <w:rsid w:val="007E3048"/>
    <w:rsid w:val="007E35AE"/>
    <w:rsid w:val="007E3D6C"/>
    <w:rsid w:val="007E5005"/>
    <w:rsid w:val="007E7642"/>
    <w:rsid w:val="007E784D"/>
    <w:rsid w:val="0080277E"/>
    <w:rsid w:val="00802849"/>
    <w:rsid w:val="00804F0F"/>
    <w:rsid w:val="00806462"/>
    <w:rsid w:val="008111C9"/>
    <w:rsid w:val="008152EB"/>
    <w:rsid w:val="00815897"/>
    <w:rsid w:val="00816512"/>
    <w:rsid w:val="00816D9E"/>
    <w:rsid w:val="00820978"/>
    <w:rsid w:val="00821B2E"/>
    <w:rsid w:val="00822DBD"/>
    <w:rsid w:val="00823FA2"/>
    <w:rsid w:val="00824D32"/>
    <w:rsid w:val="00826375"/>
    <w:rsid w:val="00832310"/>
    <w:rsid w:val="008336B6"/>
    <w:rsid w:val="0083436C"/>
    <w:rsid w:val="00834B73"/>
    <w:rsid w:val="00834F22"/>
    <w:rsid w:val="008363F6"/>
    <w:rsid w:val="00837B94"/>
    <w:rsid w:val="00841AA6"/>
    <w:rsid w:val="00841C5B"/>
    <w:rsid w:val="008423C5"/>
    <w:rsid w:val="00843249"/>
    <w:rsid w:val="00843626"/>
    <w:rsid w:val="00844047"/>
    <w:rsid w:val="00846D3B"/>
    <w:rsid w:val="00847190"/>
    <w:rsid w:val="00850F98"/>
    <w:rsid w:val="00852196"/>
    <w:rsid w:val="00852E1E"/>
    <w:rsid w:val="00853291"/>
    <w:rsid w:val="008536F5"/>
    <w:rsid w:val="008551B2"/>
    <w:rsid w:val="00857865"/>
    <w:rsid w:val="00860692"/>
    <w:rsid w:val="008608CA"/>
    <w:rsid w:val="008619ED"/>
    <w:rsid w:val="00861EBF"/>
    <w:rsid w:val="00861F67"/>
    <w:rsid w:val="008640D0"/>
    <w:rsid w:val="00865856"/>
    <w:rsid w:val="0087316E"/>
    <w:rsid w:val="00873345"/>
    <w:rsid w:val="00875AD4"/>
    <w:rsid w:val="00877131"/>
    <w:rsid w:val="008823CB"/>
    <w:rsid w:val="00884AB1"/>
    <w:rsid w:val="00890A05"/>
    <w:rsid w:val="00890FC0"/>
    <w:rsid w:val="008920E8"/>
    <w:rsid w:val="00894DBB"/>
    <w:rsid w:val="00896312"/>
    <w:rsid w:val="008979F7"/>
    <w:rsid w:val="008A7B44"/>
    <w:rsid w:val="008B0B58"/>
    <w:rsid w:val="008B22DA"/>
    <w:rsid w:val="008B3300"/>
    <w:rsid w:val="008B3B3D"/>
    <w:rsid w:val="008B3D95"/>
    <w:rsid w:val="008B43E3"/>
    <w:rsid w:val="008B5E6A"/>
    <w:rsid w:val="008C3B57"/>
    <w:rsid w:val="008C447B"/>
    <w:rsid w:val="008C73A9"/>
    <w:rsid w:val="008C7532"/>
    <w:rsid w:val="008C7FF4"/>
    <w:rsid w:val="008D074E"/>
    <w:rsid w:val="008D2329"/>
    <w:rsid w:val="008D370B"/>
    <w:rsid w:val="008D3C04"/>
    <w:rsid w:val="008D49C8"/>
    <w:rsid w:val="008E0074"/>
    <w:rsid w:val="008E0322"/>
    <w:rsid w:val="008E1E0F"/>
    <w:rsid w:val="008E1ECD"/>
    <w:rsid w:val="008E5248"/>
    <w:rsid w:val="008E75F3"/>
    <w:rsid w:val="008E76AB"/>
    <w:rsid w:val="008F161A"/>
    <w:rsid w:val="008F1A84"/>
    <w:rsid w:val="008F30F5"/>
    <w:rsid w:val="008F313D"/>
    <w:rsid w:val="008F356A"/>
    <w:rsid w:val="008F65F1"/>
    <w:rsid w:val="009007C8"/>
    <w:rsid w:val="00903283"/>
    <w:rsid w:val="009049C1"/>
    <w:rsid w:val="00904C92"/>
    <w:rsid w:val="009059F3"/>
    <w:rsid w:val="00907B98"/>
    <w:rsid w:val="00912168"/>
    <w:rsid w:val="00914E04"/>
    <w:rsid w:val="00921EDF"/>
    <w:rsid w:val="00922EFC"/>
    <w:rsid w:val="009240E2"/>
    <w:rsid w:val="009253D1"/>
    <w:rsid w:val="009268F4"/>
    <w:rsid w:val="00927F25"/>
    <w:rsid w:val="00930489"/>
    <w:rsid w:val="009319A8"/>
    <w:rsid w:val="00934DCC"/>
    <w:rsid w:val="009362D1"/>
    <w:rsid w:val="00941E14"/>
    <w:rsid w:val="00942302"/>
    <w:rsid w:val="00943294"/>
    <w:rsid w:val="00943EF4"/>
    <w:rsid w:val="00946253"/>
    <w:rsid w:val="0095172A"/>
    <w:rsid w:val="00951ADE"/>
    <w:rsid w:val="00951C28"/>
    <w:rsid w:val="00954147"/>
    <w:rsid w:val="00955596"/>
    <w:rsid w:val="009566AA"/>
    <w:rsid w:val="00960577"/>
    <w:rsid w:val="009606DD"/>
    <w:rsid w:val="009611E2"/>
    <w:rsid w:val="0096183A"/>
    <w:rsid w:val="00962E8A"/>
    <w:rsid w:val="00965E37"/>
    <w:rsid w:val="00971FC6"/>
    <w:rsid w:val="00972BCB"/>
    <w:rsid w:val="00973E3D"/>
    <w:rsid w:val="00975FCA"/>
    <w:rsid w:val="0097700F"/>
    <w:rsid w:val="00984BE6"/>
    <w:rsid w:val="0098597E"/>
    <w:rsid w:val="0098721F"/>
    <w:rsid w:val="009875E7"/>
    <w:rsid w:val="009879DE"/>
    <w:rsid w:val="0099052A"/>
    <w:rsid w:val="0099053F"/>
    <w:rsid w:val="00993D1A"/>
    <w:rsid w:val="0099554D"/>
    <w:rsid w:val="00997B63"/>
    <w:rsid w:val="009A1856"/>
    <w:rsid w:val="009A309C"/>
    <w:rsid w:val="009A55F8"/>
    <w:rsid w:val="009A5F1E"/>
    <w:rsid w:val="009A62A5"/>
    <w:rsid w:val="009A6812"/>
    <w:rsid w:val="009B0900"/>
    <w:rsid w:val="009B1B21"/>
    <w:rsid w:val="009B237C"/>
    <w:rsid w:val="009B5D66"/>
    <w:rsid w:val="009C2814"/>
    <w:rsid w:val="009C32D1"/>
    <w:rsid w:val="009C3CDC"/>
    <w:rsid w:val="009D0114"/>
    <w:rsid w:val="009D55EA"/>
    <w:rsid w:val="009D64D6"/>
    <w:rsid w:val="009D7034"/>
    <w:rsid w:val="009D7900"/>
    <w:rsid w:val="009E0416"/>
    <w:rsid w:val="009E3A47"/>
    <w:rsid w:val="009E5744"/>
    <w:rsid w:val="009E7549"/>
    <w:rsid w:val="009F0FEB"/>
    <w:rsid w:val="009F2260"/>
    <w:rsid w:val="009F3FA5"/>
    <w:rsid w:val="00A0154A"/>
    <w:rsid w:val="00A104F2"/>
    <w:rsid w:val="00A10659"/>
    <w:rsid w:val="00A10673"/>
    <w:rsid w:val="00A114E6"/>
    <w:rsid w:val="00A21788"/>
    <w:rsid w:val="00A2259E"/>
    <w:rsid w:val="00A23E7C"/>
    <w:rsid w:val="00A24A92"/>
    <w:rsid w:val="00A339AD"/>
    <w:rsid w:val="00A41B56"/>
    <w:rsid w:val="00A4229B"/>
    <w:rsid w:val="00A44B8B"/>
    <w:rsid w:val="00A45638"/>
    <w:rsid w:val="00A475E8"/>
    <w:rsid w:val="00A52DF6"/>
    <w:rsid w:val="00A5462D"/>
    <w:rsid w:val="00A56CD1"/>
    <w:rsid w:val="00A574F5"/>
    <w:rsid w:val="00A60811"/>
    <w:rsid w:val="00A60C96"/>
    <w:rsid w:val="00A60D75"/>
    <w:rsid w:val="00A63C6F"/>
    <w:rsid w:val="00A72174"/>
    <w:rsid w:val="00A74BD3"/>
    <w:rsid w:val="00A753CF"/>
    <w:rsid w:val="00A757A0"/>
    <w:rsid w:val="00A76898"/>
    <w:rsid w:val="00A818C1"/>
    <w:rsid w:val="00A81CA4"/>
    <w:rsid w:val="00A866EE"/>
    <w:rsid w:val="00A87CFC"/>
    <w:rsid w:val="00A9025A"/>
    <w:rsid w:val="00A909FE"/>
    <w:rsid w:val="00A90E26"/>
    <w:rsid w:val="00AA4B76"/>
    <w:rsid w:val="00AA63BC"/>
    <w:rsid w:val="00AA66F2"/>
    <w:rsid w:val="00AA6EE5"/>
    <w:rsid w:val="00AA73BE"/>
    <w:rsid w:val="00AA7CFC"/>
    <w:rsid w:val="00AB0762"/>
    <w:rsid w:val="00AB35CB"/>
    <w:rsid w:val="00AC045A"/>
    <w:rsid w:val="00AC061D"/>
    <w:rsid w:val="00AC0B37"/>
    <w:rsid w:val="00AC2F98"/>
    <w:rsid w:val="00AC34EB"/>
    <w:rsid w:val="00AC4512"/>
    <w:rsid w:val="00AC4615"/>
    <w:rsid w:val="00AC4B9E"/>
    <w:rsid w:val="00AC5FE2"/>
    <w:rsid w:val="00AC747F"/>
    <w:rsid w:val="00AC7AD8"/>
    <w:rsid w:val="00AC7D64"/>
    <w:rsid w:val="00AD153C"/>
    <w:rsid w:val="00AD3637"/>
    <w:rsid w:val="00AD4659"/>
    <w:rsid w:val="00AD52B7"/>
    <w:rsid w:val="00AD79C5"/>
    <w:rsid w:val="00AD79EB"/>
    <w:rsid w:val="00AE0DB6"/>
    <w:rsid w:val="00AE11C2"/>
    <w:rsid w:val="00AE483A"/>
    <w:rsid w:val="00AE5FD1"/>
    <w:rsid w:val="00AE628D"/>
    <w:rsid w:val="00AF284A"/>
    <w:rsid w:val="00AF502B"/>
    <w:rsid w:val="00AF6784"/>
    <w:rsid w:val="00B001CF"/>
    <w:rsid w:val="00B026C7"/>
    <w:rsid w:val="00B030E0"/>
    <w:rsid w:val="00B04412"/>
    <w:rsid w:val="00B04D9E"/>
    <w:rsid w:val="00B06B63"/>
    <w:rsid w:val="00B0755E"/>
    <w:rsid w:val="00B07C0F"/>
    <w:rsid w:val="00B10B32"/>
    <w:rsid w:val="00B11007"/>
    <w:rsid w:val="00B11EAD"/>
    <w:rsid w:val="00B12743"/>
    <w:rsid w:val="00B131F1"/>
    <w:rsid w:val="00B23CA9"/>
    <w:rsid w:val="00B25C9F"/>
    <w:rsid w:val="00B31610"/>
    <w:rsid w:val="00B32582"/>
    <w:rsid w:val="00B32FD6"/>
    <w:rsid w:val="00B34AF5"/>
    <w:rsid w:val="00B35C29"/>
    <w:rsid w:val="00B44285"/>
    <w:rsid w:val="00B50210"/>
    <w:rsid w:val="00B508AD"/>
    <w:rsid w:val="00B50E31"/>
    <w:rsid w:val="00B538C1"/>
    <w:rsid w:val="00B6002D"/>
    <w:rsid w:val="00B60ED4"/>
    <w:rsid w:val="00B61C8D"/>
    <w:rsid w:val="00B6388C"/>
    <w:rsid w:val="00B63F05"/>
    <w:rsid w:val="00B679BC"/>
    <w:rsid w:val="00B7020E"/>
    <w:rsid w:val="00B704DB"/>
    <w:rsid w:val="00B72FC9"/>
    <w:rsid w:val="00B73E10"/>
    <w:rsid w:val="00B74E40"/>
    <w:rsid w:val="00B7528D"/>
    <w:rsid w:val="00B75FBB"/>
    <w:rsid w:val="00B80014"/>
    <w:rsid w:val="00B8089F"/>
    <w:rsid w:val="00B82BA4"/>
    <w:rsid w:val="00B84F10"/>
    <w:rsid w:val="00B906CB"/>
    <w:rsid w:val="00B914A0"/>
    <w:rsid w:val="00B91890"/>
    <w:rsid w:val="00B96860"/>
    <w:rsid w:val="00BA0CA7"/>
    <w:rsid w:val="00BA1073"/>
    <w:rsid w:val="00BA117F"/>
    <w:rsid w:val="00BA176D"/>
    <w:rsid w:val="00BA3FE5"/>
    <w:rsid w:val="00BA4C61"/>
    <w:rsid w:val="00BA51C8"/>
    <w:rsid w:val="00BA738B"/>
    <w:rsid w:val="00BB18D4"/>
    <w:rsid w:val="00BB20BC"/>
    <w:rsid w:val="00BB50C2"/>
    <w:rsid w:val="00BD1612"/>
    <w:rsid w:val="00BD19BB"/>
    <w:rsid w:val="00BD237F"/>
    <w:rsid w:val="00BE212B"/>
    <w:rsid w:val="00BE31E1"/>
    <w:rsid w:val="00BE5476"/>
    <w:rsid w:val="00BE5D2F"/>
    <w:rsid w:val="00BF2504"/>
    <w:rsid w:val="00BF34F7"/>
    <w:rsid w:val="00BF3A14"/>
    <w:rsid w:val="00BF3FC2"/>
    <w:rsid w:val="00BF5A65"/>
    <w:rsid w:val="00BF6C22"/>
    <w:rsid w:val="00BF6E1C"/>
    <w:rsid w:val="00C026A2"/>
    <w:rsid w:val="00C03D48"/>
    <w:rsid w:val="00C057C3"/>
    <w:rsid w:val="00C05C79"/>
    <w:rsid w:val="00C0637A"/>
    <w:rsid w:val="00C063AB"/>
    <w:rsid w:val="00C11C7B"/>
    <w:rsid w:val="00C12E9C"/>
    <w:rsid w:val="00C13155"/>
    <w:rsid w:val="00C138BE"/>
    <w:rsid w:val="00C13A39"/>
    <w:rsid w:val="00C13A62"/>
    <w:rsid w:val="00C14510"/>
    <w:rsid w:val="00C15427"/>
    <w:rsid w:val="00C21BE6"/>
    <w:rsid w:val="00C22036"/>
    <w:rsid w:val="00C25AB7"/>
    <w:rsid w:val="00C3127B"/>
    <w:rsid w:val="00C31747"/>
    <w:rsid w:val="00C31F3D"/>
    <w:rsid w:val="00C31FB9"/>
    <w:rsid w:val="00C325BD"/>
    <w:rsid w:val="00C33306"/>
    <w:rsid w:val="00C340F1"/>
    <w:rsid w:val="00C35D49"/>
    <w:rsid w:val="00C36800"/>
    <w:rsid w:val="00C43BF9"/>
    <w:rsid w:val="00C44117"/>
    <w:rsid w:val="00C464A7"/>
    <w:rsid w:val="00C479D1"/>
    <w:rsid w:val="00C60F97"/>
    <w:rsid w:val="00C62460"/>
    <w:rsid w:val="00C6262C"/>
    <w:rsid w:val="00C64106"/>
    <w:rsid w:val="00C656C1"/>
    <w:rsid w:val="00C6603C"/>
    <w:rsid w:val="00C6632F"/>
    <w:rsid w:val="00C664F4"/>
    <w:rsid w:val="00C73A27"/>
    <w:rsid w:val="00C7431B"/>
    <w:rsid w:val="00C745F0"/>
    <w:rsid w:val="00C75185"/>
    <w:rsid w:val="00C81558"/>
    <w:rsid w:val="00C82F9E"/>
    <w:rsid w:val="00C90452"/>
    <w:rsid w:val="00C904BB"/>
    <w:rsid w:val="00C9503B"/>
    <w:rsid w:val="00C9757C"/>
    <w:rsid w:val="00CA01AC"/>
    <w:rsid w:val="00CA2A18"/>
    <w:rsid w:val="00CA2B11"/>
    <w:rsid w:val="00CA352A"/>
    <w:rsid w:val="00CA6921"/>
    <w:rsid w:val="00CB070E"/>
    <w:rsid w:val="00CB2322"/>
    <w:rsid w:val="00CB237A"/>
    <w:rsid w:val="00CB391B"/>
    <w:rsid w:val="00CB3B5B"/>
    <w:rsid w:val="00CB48C0"/>
    <w:rsid w:val="00CB4C3E"/>
    <w:rsid w:val="00CB5B79"/>
    <w:rsid w:val="00CB7490"/>
    <w:rsid w:val="00CC242B"/>
    <w:rsid w:val="00CD3DC9"/>
    <w:rsid w:val="00CD3F29"/>
    <w:rsid w:val="00CD5A89"/>
    <w:rsid w:val="00CD6338"/>
    <w:rsid w:val="00CD63D9"/>
    <w:rsid w:val="00CD676B"/>
    <w:rsid w:val="00CD6818"/>
    <w:rsid w:val="00CE0745"/>
    <w:rsid w:val="00CE2F6C"/>
    <w:rsid w:val="00CE45FE"/>
    <w:rsid w:val="00CE7A74"/>
    <w:rsid w:val="00CF0A22"/>
    <w:rsid w:val="00CF0F7D"/>
    <w:rsid w:val="00CF3450"/>
    <w:rsid w:val="00CF3962"/>
    <w:rsid w:val="00CF39AA"/>
    <w:rsid w:val="00CF74AA"/>
    <w:rsid w:val="00CF7DC7"/>
    <w:rsid w:val="00D00AF8"/>
    <w:rsid w:val="00D010AB"/>
    <w:rsid w:val="00D0127D"/>
    <w:rsid w:val="00D039DE"/>
    <w:rsid w:val="00D046FB"/>
    <w:rsid w:val="00D0621F"/>
    <w:rsid w:val="00D067AF"/>
    <w:rsid w:val="00D07D18"/>
    <w:rsid w:val="00D07D8D"/>
    <w:rsid w:val="00D11185"/>
    <w:rsid w:val="00D13AFD"/>
    <w:rsid w:val="00D1595B"/>
    <w:rsid w:val="00D210CD"/>
    <w:rsid w:val="00D278B8"/>
    <w:rsid w:val="00D30541"/>
    <w:rsid w:val="00D34E31"/>
    <w:rsid w:val="00D35408"/>
    <w:rsid w:val="00D36585"/>
    <w:rsid w:val="00D375DF"/>
    <w:rsid w:val="00D43AC3"/>
    <w:rsid w:val="00D465A8"/>
    <w:rsid w:val="00D4756D"/>
    <w:rsid w:val="00D51C33"/>
    <w:rsid w:val="00D52719"/>
    <w:rsid w:val="00D52EAB"/>
    <w:rsid w:val="00D5440E"/>
    <w:rsid w:val="00D55B7E"/>
    <w:rsid w:val="00D601E5"/>
    <w:rsid w:val="00D606CD"/>
    <w:rsid w:val="00D71E34"/>
    <w:rsid w:val="00D71E56"/>
    <w:rsid w:val="00D80D04"/>
    <w:rsid w:val="00D826AC"/>
    <w:rsid w:val="00D92DA7"/>
    <w:rsid w:val="00D93108"/>
    <w:rsid w:val="00D94CFC"/>
    <w:rsid w:val="00DA15EE"/>
    <w:rsid w:val="00DA4209"/>
    <w:rsid w:val="00DA49EE"/>
    <w:rsid w:val="00DA5A62"/>
    <w:rsid w:val="00DB0891"/>
    <w:rsid w:val="00DB207E"/>
    <w:rsid w:val="00DB31F8"/>
    <w:rsid w:val="00DB582D"/>
    <w:rsid w:val="00DB5CEC"/>
    <w:rsid w:val="00DB620A"/>
    <w:rsid w:val="00DB7450"/>
    <w:rsid w:val="00DC04A2"/>
    <w:rsid w:val="00DC1859"/>
    <w:rsid w:val="00DC20A9"/>
    <w:rsid w:val="00DC2AF7"/>
    <w:rsid w:val="00DC2DCE"/>
    <w:rsid w:val="00DC2E00"/>
    <w:rsid w:val="00DC7486"/>
    <w:rsid w:val="00DD070C"/>
    <w:rsid w:val="00DD2FEB"/>
    <w:rsid w:val="00DD3DAD"/>
    <w:rsid w:val="00DD57C6"/>
    <w:rsid w:val="00DD59D9"/>
    <w:rsid w:val="00DD5D0F"/>
    <w:rsid w:val="00DD7286"/>
    <w:rsid w:val="00DD773B"/>
    <w:rsid w:val="00DD7B4B"/>
    <w:rsid w:val="00DE34DE"/>
    <w:rsid w:val="00DE4A01"/>
    <w:rsid w:val="00DE4C64"/>
    <w:rsid w:val="00DE6753"/>
    <w:rsid w:val="00DE6A26"/>
    <w:rsid w:val="00DE7FFE"/>
    <w:rsid w:val="00DF0277"/>
    <w:rsid w:val="00DF4D64"/>
    <w:rsid w:val="00E00836"/>
    <w:rsid w:val="00E02B74"/>
    <w:rsid w:val="00E04139"/>
    <w:rsid w:val="00E05549"/>
    <w:rsid w:val="00E1122A"/>
    <w:rsid w:val="00E121C3"/>
    <w:rsid w:val="00E139DC"/>
    <w:rsid w:val="00E17088"/>
    <w:rsid w:val="00E2092F"/>
    <w:rsid w:val="00E21C0E"/>
    <w:rsid w:val="00E25658"/>
    <w:rsid w:val="00E3171A"/>
    <w:rsid w:val="00E31727"/>
    <w:rsid w:val="00E3410C"/>
    <w:rsid w:val="00E35557"/>
    <w:rsid w:val="00E36228"/>
    <w:rsid w:val="00E44939"/>
    <w:rsid w:val="00E46A58"/>
    <w:rsid w:val="00E47587"/>
    <w:rsid w:val="00E50F10"/>
    <w:rsid w:val="00E51EC6"/>
    <w:rsid w:val="00E52447"/>
    <w:rsid w:val="00E52AE3"/>
    <w:rsid w:val="00E560BA"/>
    <w:rsid w:val="00E57F55"/>
    <w:rsid w:val="00E61127"/>
    <w:rsid w:val="00E61537"/>
    <w:rsid w:val="00E64F00"/>
    <w:rsid w:val="00E707FF"/>
    <w:rsid w:val="00E71D0D"/>
    <w:rsid w:val="00E74F3C"/>
    <w:rsid w:val="00E7617B"/>
    <w:rsid w:val="00E761F4"/>
    <w:rsid w:val="00E76B7B"/>
    <w:rsid w:val="00E80456"/>
    <w:rsid w:val="00E826B5"/>
    <w:rsid w:val="00E8295B"/>
    <w:rsid w:val="00E91CD8"/>
    <w:rsid w:val="00E946FD"/>
    <w:rsid w:val="00E9497E"/>
    <w:rsid w:val="00E95434"/>
    <w:rsid w:val="00E95C52"/>
    <w:rsid w:val="00E9662E"/>
    <w:rsid w:val="00E97251"/>
    <w:rsid w:val="00E973C3"/>
    <w:rsid w:val="00EA1394"/>
    <w:rsid w:val="00EA2977"/>
    <w:rsid w:val="00EA3013"/>
    <w:rsid w:val="00EA4301"/>
    <w:rsid w:val="00EA4AE1"/>
    <w:rsid w:val="00EA4EEA"/>
    <w:rsid w:val="00EA5A53"/>
    <w:rsid w:val="00EB0E7F"/>
    <w:rsid w:val="00EB721D"/>
    <w:rsid w:val="00EC2D3F"/>
    <w:rsid w:val="00EC418B"/>
    <w:rsid w:val="00EC4D39"/>
    <w:rsid w:val="00EC586A"/>
    <w:rsid w:val="00EC5AC8"/>
    <w:rsid w:val="00EC6349"/>
    <w:rsid w:val="00EC6B75"/>
    <w:rsid w:val="00EC7325"/>
    <w:rsid w:val="00EC7A0B"/>
    <w:rsid w:val="00ED0A0E"/>
    <w:rsid w:val="00ED2349"/>
    <w:rsid w:val="00ED2455"/>
    <w:rsid w:val="00ED2E60"/>
    <w:rsid w:val="00ED443B"/>
    <w:rsid w:val="00ED535A"/>
    <w:rsid w:val="00ED5556"/>
    <w:rsid w:val="00EE16EF"/>
    <w:rsid w:val="00EE1E91"/>
    <w:rsid w:val="00EE4B15"/>
    <w:rsid w:val="00EE4CFD"/>
    <w:rsid w:val="00EE4F11"/>
    <w:rsid w:val="00EE57A0"/>
    <w:rsid w:val="00EE62FC"/>
    <w:rsid w:val="00EE6F9E"/>
    <w:rsid w:val="00EF1D5F"/>
    <w:rsid w:val="00EF1F37"/>
    <w:rsid w:val="00EF24BF"/>
    <w:rsid w:val="00EF26DE"/>
    <w:rsid w:val="00EF384A"/>
    <w:rsid w:val="00EF3F25"/>
    <w:rsid w:val="00EF54CB"/>
    <w:rsid w:val="00EF6225"/>
    <w:rsid w:val="00EF6732"/>
    <w:rsid w:val="00F0008B"/>
    <w:rsid w:val="00F030CE"/>
    <w:rsid w:val="00F05579"/>
    <w:rsid w:val="00F06813"/>
    <w:rsid w:val="00F06BF2"/>
    <w:rsid w:val="00F10431"/>
    <w:rsid w:val="00F12F66"/>
    <w:rsid w:val="00F1769A"/>
    <w:rsid w:val="00F17A71"/>
    <w:rsid w:val="00F20017"/>
    <w:rsid w:val="00F206F7"/>
    <w:rsid w:val="00F26565"/>
    <w:rsid w:val="00F31CD7"/>
    <w:rsid w:val="00F32C4B"/>
    <w:rsid w:val="00F32EE1"/>
    <w:rsid w:val="00F33C75"/>
    <w:rsid w:val="00F40EFA"/>
    <w:rsid w:val="00F438A2"/>
    <w:rsid w:val="00F445FA"/>
    <w:rsid w:val="00F45ED2"/>
    <w:rsid w:val="00F51028"/>
    <w:rsid w:val="00F52682"/>
    <w:rsid w:val="00F531E2"/>
    <w:rsid w:val="00F54CD0"/>
    <w:rsid w:val="00F5625D"/>
    <w:rsid w:val="00F6218E"/>
    <w:rsid w:val="00F66543"/>
    <w:rsid w:val="00F665CC"/>
    <w:rsid w:val="00F66F9F"/>
    <w:rsid w:val="00F70787"/>
    <w:rsid w:val="00F72874"/>
    <w:rsid w:val="00F73BF6"/>
    <w:rsid w:val="00F75CD2"/>
    <w:rsid w:val="00F81DD4"/>
    <w:rsid w:val="00F83170"/>
    <w:rsid w:val="00F901EA"/>
    <w:rsid w:val="00F90686"/>
    <w:rsid w:val="00F91BBF"/>
    <w:rsid w:val="00F923DE"/>
    <w:rsid w:val="00F9448B"/>
    <w:rsid w:val="00F94AE9"/>
    <w:rsid w:val="00F95D3F"/>
    <w:rsid w:val="00F962AD"/>
    <w:rsid w:val="00FA41F0"/>
    <w:rsid w:val="00FA7F91"/>
    <w:rsid w:val="00FB5599"/>
    <w:rsid w:val="00FC24CC"/>
    <w:rsid w:val="00FC4971"/>
    <w:rsid w:val="00FC570F"/>
    <w:rsid w:val="00FD1DA4"/>
    <w:rsid w:val="00FD3498"/>
    <w:rsid w:val="00FD4363"/>
    <w:rsid w:val="00FD5798"/>
    <w:rsid w:val="00FD57D4"/>
    <w:rsid w:val="00FE67CE"/>
    <w:rsid w:val="00FE6BC2"/>
    <w:rsid w:val="00FF58AC"/>
    <w:rsid w:val="00FF6561"/>
    <w:rsid w:val="00FF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2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32240"/>
    <w:pPr>
      <w:spacing w:after="160" w:line="240" w:lineRule="exact"/>
    </w:pPr>
    <w:rPr>
      <w:rFonts w:ascii="Verdana" w:hAnsi="Verdana"/>
      <w:sz w:val="20"/>
      <w:szCs w:val="20"/>
      <w:lang w:val="en-US" w:eastAsia="en-US"/>
    </w:rPr>
  </w:style>
  <w:style w:type="paragraph" w:customStyle="1" w:styleId="CharChar">
    <w:name w:val="Char Char Знак Знак Знак"/>
    <w:basedOn w:val="a"/>
    <w:rsid w:val="00532240"/>
    <w:pPr>
      <w:autoSpaceDE w:val="0"/>
      <w:autoSpaceDN w:val="0"/>
      <w:spacing w:after="160" w:line="240" w:lineRule="exact"/>
    </w:pPr>
    <w:rPr>
      <w:rFonts w:ascii="Arial" w:hAnsi="Arial" w:cs="Arial"/>
      <w:b/>
      <w:bCs/>
      <w:sz w:val="20"/>
      <w:szCs w:val="20"/>
      <w:lang w:val="en-US" w:eastAsia="de-DE"/>
    </w:rPr>
  </w:style>
  <w:style w:type="paragraph" w:customStyle="1" w:styleId="a4">
    <w:name w:val="Знак Знак Знак Знак"/>
    <w:basedOn w:val="a"/>
    <w:rsid w:val="003D3E80"/>
    <w:pPr>
      <w:spacing w:before="100" w:beforeAutospacing="1" w:after="100" w:afterAutospacing="1"/>
    </w:pPr>
    <w:rPr>
      <w:rFonts w:ascii="Tahoma" w:hAnsi="Tahoma"/>
      <w:sz w:val="20"/>
      <w:szCs w:val="20"/>
      <w:lang w:val="en-US" w:eastAsia="en-US"/>
    </w:rPr>
  </w:style>
  <w:style w:type="paragraph" w:styleId="a5">
    <w:name w:val="footer"/>
    <w:basedOn w:val="a"/>
    <w:rsid w:val="003D3E80"/>
    <w:pPr>
      <w:tabs>
        <w:tab w:val="center" w:pos="4677"/>
        <w:tab w:val="right" w:pos="9355"/>
      </w:tabs>
    </w:pPr>
  </w:style>
  <w:style w:type="character" w:styleId="a6">
    <w:name w:val="page number"/>
    <w:basedOn w:val="a0"/>
    <w:rsid w:val="003D3E80"/>
  </w:style>
  <w:style w:type="paragraph" w:styleId="a7">
    <w:name w:val="Normal (Web)"/>
    <w:basedOn w:val="a"/>
    <w:rsid w:val="00065E12"/>
    <w:pPr>
      <w:spacing w:before="100" w:beforeAutospacing="1" w:after="100" w:afterAutospacing="1"/>
    </w:pPr>
  </w:style>
  <w:style w:type="paragraph" w:customStyle="1" w:styleId="consplusnormal">
    <w:name w:val="consplusnormal"/>
    <w:basedOn w:val="a"/>
    <w:rsid w:val="00065E12"/>
    <w:pPr>
      <w:spacing w:before="100" w:beforeAutospacing="1" w:after="100" w:afterAutospacing="1"/>
    </w:pPr>
  </w:style>
  <w:style w:type="character" w:styleId="a8">
    <w:name w:val="Emphasis"/>
    <w:qFormat/>
    <w:rsid w:val="00065E12"/>
    <w:rPr>
      <w:i/>
      <w:iCs/>
    </w:rPr>
  </w:style>
  <w:style w:type="paragraph" w:styleId="a9">
    <w:name w:val="Balloon Text"/>
    <w:basedOn w:val="a"/>
    <w:link w:val="aa"/>
    <w:rsid w:val="00476613"/>
    <w:rPr>
      <w:rFonts w:ascii="Tahoma" w:hAnsi="Tahoma"/>
      <w:sz w:val="16"/>
      <w:szCs w:val="16"/>
    </w:rPr>
  </w:style>
  <w:style w:type="character" w:customStyle="1" w:styleId="aa">
    <w:name w:val="Текст выноски Знак"/>
    <w:link w:val="a9"/>
    <w:rsid w:val="00476613"/>
    <w:rPr>
      <w:rFonts w:ascii="Tahoma" w:hAnsi="Tahoma" w:cs="Tahoma"/>
      <w:sz w:val="16"/>
      <w:szCs w:val="16"/>
    </w:rPr>
  </w:style>
  <w:style w:type="paragraph" w:styleId="ab">
    <w:name w:val="header"/>
    <w:basedOn w:val="a"/>
    <w:link w:val="ac"/>
    <w:rsid w:val="00676838"/>
    <w:pPr>
      <w:tabs>
        <w:tab w:val="center" w:pos="4677"/>
        <w:tab w:val="right" w:pos="9355"/>
      </w:tabs>
    </w:pPr>
  </w:style>
  <w:style w:type="character" w:customStyle="1" w:styleId="ac">
    <w:name w:val="Верхний колонтитул Знак"/>
    <w:link w:val="ab"/>
    <w:rsid w:val="00676838"/>
    <w:rPr>
      <w:sz w:val="24"/>
      <w:szCs w:val="24"/>
    </w:rPr>
  </w:style>
  <w:style w:type="paragraph" w:customStyle="1" w:styleId="ConsPlusTitle">
    <w:name w:val="ConsPlusTitle"/>
    <w:rsid w:val="009240E2"/>
    <w:pPr>
      <w:widowControl w:val="0"/>
      <w:autoSpaceDE w:val="0"/>
      <w:autoSpaceDN w:val="0"/>
      <w:adjustRightInd w:val="0"/>
    </w:pPr>
    <w:rPr>
      <w:rFonts w:ascii="Arial" w:hAnsi="Arial" w:cs="Arial"/>
      <w:b/>
      <w:bCs/>
    </w:rPr>
  </w:style>
  <w:style w:type="character" w:styleId="ad">
    <w:name w:val="Strong"/>
    <w:uiPriority w:val="22"/>
    <w:qFormat/>
    <w:rsid w:val="009240E2"/>
    <w:rPr>
      <w:b/>
      <w:bCs/>
    </w:rPr>
  </w:style>
  <w:style w:type="paragraph" w:customStyle="1" w:styleId="justifyfull">
    <w:name w:val="justifyfull"/>
    <w:basedOn w:val="a"/>
    <w:rsid w:val="008D370B"/>
    <w:pPr>
      <w:spacing w:before="100" w:beforeAutospacing="1" w:after="100" w:afterAutospacing="1"/>
    </w:pPr>
  </w:style>
  <w:style w:type="character" w:styleId="ae">
    <w:name w:val="Hyperlink"/>
    <w:uiPriority w:val="99"/>
    <w:unhideWhenUsed/>
    <w:rsid w:val="008D370B"/>
    <w:rPr>
      <w:color w:val="0000FF"/>
      <w:u w:val="single"/>
    </w:rPr>
  </w:style>
  <w:style w:type="paragraph" w:customStyle="1" w:styleId="ConsPlusNormal0">
    <w:name w:val="ConsPlusNormal"/>
    <w:rsid w:val="00FA41F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9817038">
      <w:bodyDiv w:val="1"/>
      <w:marLeft w:val="0"/>
      <w:marRight w:val="0"/>
      <w:marTop w:val="0"/>
      <w:marBottom w:val="0"/>
      <w:divBdr>
        <w:top w:val="none" w:sz="0" w:space="0" w:color="auto"/>
        <w:left w:val="none" w:sz="0" w:space="0" w:color="auto"/>
        <w:bottom w:val="none" w:sz="0" w:space="0" w:color="auto"/>
        <w:right w:val="none" w:sz="0" w:space="0" w:color="auto"/>
      </w:divBdr>
    </w:div>
    <w:div w:id="1543055417">
      <w:bodyDiv w:val="1"/>
      <w:marLeft w:val="0"/>
      <w:marRight w:val="0"/>
      <w:marTop w:val="0"/>
      <w:marBottom w:val="0"/>
      <w:divBdr>
        <w:top w:val="none" w:sz="0" w:space="0" w:color="auto"/>
        <w:left w:val="none" w:sz="0" w:space="0" w:color="auto"/>
        <w:bottom w:val="none" w:sz="0" w:space="0" w:color="auto"/>
        <w:right w:val="none" w:sz="0" w:space="0" w:color="auto"/>
      </w:divBdr>
      <w:divsChild>
        <w:div w:id="332614450">
          <w:marLeft w:val="0"/>
          <w:marRight w:val="0"/>
          <w:marTop w:val="0"/>
          <w:marBottom w:val="0"/>
          <w:divBdr>
            <w:top w:val="none" w:sz="0" w:space="0" w:color="auto"/>
            <w:left w:val="none" w:sz="0" w:space="0" w:color="auto"/>
            <w:bottom w:val="none" w:sz="0" w:space="0" w:color="auto"/>
            <w:right w:val="none" w:sz="0" w:space="0" w:color="auto"/>
          </w:divBdr>
          <w:divsChild>
            <w:div w:id="611205141">
              <w:marLeft w:val="0"/>
              <w:marRight w:val="0"/>
              <w:marTop w:val="0"/>
              <w:marBottom w:val="0"/>
              <w:divBdr>
                <w:top w:val="none" w:sz="0" w:space="0" w:color="auto"/>
                <w:left w:val="none" w:sz="0" w:space="0" w:color="auto"/>
                <w:bottom w:val="none" w:sz="0" w:space="0" w:color="auto"/>
                <w:right w:val="none" w:sz="0" w:space="0" w:color="auto"/>
              </w:divBdr>
              <w:divsChild>
                <w:div w:id="14464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0381">
      <w:bodyDiv w:val="1"/>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0"/>
          <w:marTop w:val="0"/>
          <w:marBottom w:val="0"/>
          <w:divBdr>
            <w:top w:val="none" w:sz="0" w:space="0" w:color="auto"/>
            <w:left w:val="none" w:sz="0" w:space="0" w:color="auto"/>
            <w:bottom w:val="none" w:sz="0" w:space="0" w:color="auto"/>
            <w:right w:val="none" w:sz="0" w:space="0" w:color="auto"/>
          </w:divBdr>
          <w:divsChild>
            <w:div w:id="1124932836">
              <w:marLeft w:val="0"/>
              <w:marRight w:val="0"/>
              <w:marTop w:val="0"/>
              <w:marBottom w:val="0"/>
              <w:divBdr>
                <w:top w:val="none" w:sz="0" w:space="0" w:color="auto"/>
                <w:left w:val="none" w:sz="0" w:space="0" w:color="auto"/>
                <w:bottom w:val="none" w:sz="0" w:space="0" w:color="auto"/>
                <w:right w:val="none" w:sz="0" w:space="0" w:color="auto"/>
              </w:divBdr>
              <w:divsChild>
                <w:div w:id="13146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A3310BCC75E4E1A9AF291D46B0209FB4F82987FD739C4V4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46373BCC4E8A4D7BDD9AB619C78CEE54B5F61E43D7CFEFB806CAF386F099B5F95E03A17F58Ca9d0I" TargetMode="External"/><Relationship Id="rId4" Type="http://schemas.openxmlformats.org/officeDocument/2006/relationships/webSettings" Target="webSettings.xml"/><Relationship Id="rId9" Type="http://schemas.openxmlformats.org/officeDocument/2006/relationships/hyperlink" Target="http://base.garant.ru/121642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CharactersWithSpaces>
  <SharedDoc>false</SharedDoc>
  <HLinks>
    <vt:vector size="18" baseType="variant">
      <vt:variant>
        <vt:i4>2293863</vt:i4>
      </vt:variant>
      <vt:variant>
        <vt:i4>6</vt:i4>
      </vt:variant>
      <vt:variant>
        <vt:i4>0</vt:i4>
      </vt:variant>
      <vt:variant>
        <vt:i4>5</vt:i4>
      </vt:variant>
      <vt:variant>
        <vt:lpwstr>consultantplus://offline/ref=246373BCC4E8A4D7BDD9AB619C78CEE54B5F61E43D7CFEFB806CAF386F099B5F95E03A17F58Ca9d0I</vt:lpwstr>
      </vt:variant>
      <vt:variant>
        <vt:lpwstr/>
      </vt:variant>
      <vt:variant>
        <vt:i4>589894</vt:i4>
      </vt:variant>
      <vt:variant>
        <vt:i4>3</vt:i4>
      </vt:variant>
      <vt:variant>
        <vt:i4>0</vt:i4>
      </vt:variant>
      <vt:variant>
        <vt:i4>5</vt:i4>
      </vt:variant>
      <vt:variant>
        <vt:lpwstr>http://base.garant.ru/12164247.htm</vt:lpwstr>
      </vt:variant>
      <vt:variant>
        <vt:lpwstr>10</vt:lpwstr>
      </vt:variant>
      <vt:variant>
        <vt:i4>6881391</vt:i4>
      </vt:variant>
      <vt:variant>
        <vt:i4>0</vt:i4>
      </vt:variant>
      <vt:variant>
        <vt:i4>0</vt:i4>
      </vt:variant>
      <vt:variant>
        <vt:i4>5</vt:i4>
      </vt:variant>
      <vt:variant>
        <vt:lpwstr>consultantplus://offline/ref=60E634001C4D8C68A69367103FB1C8E37A3310BCC75E4E1A9AF291D46B0209FB4F82987FD739C4V4H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4</cp:revision>
  <cp:lastPrinted>2015-04-02T04:21:00Z</cp:lastPrinted>
  <dcterms:created xsi:type="dcterms:W3CDTF">2015-09-09T05:48:00Z</dcterms:created>
  <dcterms:modified xsi:type="dcterms:W3CDTF">2015-09-18T05:55:00Z</dcterms:modified>
</cp:coreProperties>
</file>