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34F6" w:rsidRDefault="004C34F6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Pr="00A12B77" w:rsidRDefault="004C34F6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3048C" w:rsidRDefault="004C34F6" w:rsidP="004C34F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4C34F6" w:rsidRDefault="004C34F6" w:rsidP="004C34F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Большекрепинского сельского поселения</w:t>
      </w:r>
    </w:p>
    <w:p w:rsidR="004C34F6" w:rsidRPr="004C34F6" w:rsidRDefault="004C34F6" w:rsidP="004C34F6">
      <w:pPr>
        <w:ind w:right="-2"/>
        <w:jc w:val="center"/>
        <w:rPr>
          <w:sz w:val="28"/>
          <w:szCs w:val="28"/>
        </w:rPr>
      </w:pPr>
      <w:r w:rsidRPr="004C34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4C34F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DE65BD" w:rsidRPr="00A12B77" w:rsidRDefault="00DE65BD" w:rsidP="004C34F6">
      <w:pPr>
        <w:ind w:right="-2"/>
        <w:rPr>
          <w:sz w:val="28"/>
          <w:szCs w:val="28"/>
        </w:rPr>
      </w:pPr>
    </w:p>
    <w:p w:rsidR="00DE65BD" w:rsidRDefault="004C34F6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4C34F6" w:rsidRPr="00A12B77" w:rsidRDefault="004C34F6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4C34F6" w:rsidP="004C34F6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5C1C9B">
        <w:rPr>
          <w:sz w:val="28"/>
          <w:szCs w:val="28"/>
        </w:rPr>
        <w:t>13</w:t>
      </w:r>
      <w:r w:rsidR="0068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5C1C9B">
        <w:rPr>
          <w:sz w:val="28"/>
          <w:szCs w:val="28"/>
        </w:rPr>
        <w:t>мая 2019</w:t>
      </w:r>
      <w:r>
        <w:rPr>
          <w:sz w:val="28"/>
          <w:szCs w:val="28"/>
        </w:rPr>
        <w:t>года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C1C9B">
        <w:rPr>
          <w:sz w:val="28"/>
          <w:szCs w:val="28"/>
        </w:rPr>
        <w:t>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сл. Большекрепинская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</w:p>
    <w:p w:rsidR="004C34F6" w:rsidRPr="00A12B77" w:rsidRDefault="004C34F6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804C2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порядке</w:t>
      </w:r>
      <w:r w:rsidR="0013048C" w:rsidRPr="00A12B77">
        <w:rPr>
          <w:b/>
          <w:sz w:val="28"/>
          <w:szCs w:val="28"/>
        </w:rPr>
        <w:t xml:space="preserve"> проведения конкурса на должность главы Администрации </w:t>
      </w:r>
      <w:r w:rsidR="004C34F6">
        <w:rPr>
          <w:b/>
          <w:sz w:val="28"/>
          <w:szCs w:val="28"/>
        </w:rPr>
        <w:t xml:space="preserve">Большекрепинского 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4C34F6" w:rsidRDefault="004C34F6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Большекрепинского</w:t>
      </w:r>
    </w:p>
    <w:p w:rsidR="0013048C" w:rsidRDefault="00A9240D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4C34F6">
        <w:rPr>
          <w:sz w:val="28"/>
          <w:szCs w:val="28"/>
        </w:rPr>
        <w:t>Большекрепинского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4C34F6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4C34F6">
        <w:rPr>
          <w:sz w:val="28"/>
          <w:szCs w:val="28"/>
        </w:rPr>
        <w:t>Большекрепинского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</w:p>
    <w:p w:rsidR="00A80B89" w:rsidRPr="00A12B77" w:rsidRDefault="002E217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4C34F6">
        <w:rPr>
          <w:sz w:val="28"/>
          <w:szCs w:val="28"/>
        </w:rPr>
        <w:t xml:space="preserve">Большекрепинского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302"/>
        <w:gridCol w:w="3474"/>
      </w:tblGrid>
      <w:tr w:rsidR="002E217C" w:rsidRPr="00A12B77" w:rsidTr="004C34F6">
        <w:tc>
          <w:tcPr>
            <w:tcW w:w="4644" w:type="dxa"/>
          </w:tcPr>
          <w:p w:rsidR="002E217C" w:rsidRDefault="004C34F6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</w:p>
          <w:p w:rsidR="004C34F6" w:rsidRDefault="004C34F6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Большекрепинского </w:t>
            </w:r>
          </w:p>
          <w:p w:rsidR="004C34F6" w:rsidRPr="00A12B77" w:rsidRDefault="004C34F6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302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4C34F6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Пуголовкин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4C34F6" w:rsidRDefault="004C34F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34F6" w:rsidRDefault="004C34F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34F6" w:rsidRDefault="004C34F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34F6" w:rsidRDefault="004C34F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34F6" w:rsidRDefault="004C34F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4C34F6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C34F6">
        <w:rPr>
          <w:rFonts w:ascii="Times New Roman" w:hAnsi="Times New Roman" w:cs="Times New Roman"/>
          <w:sz w:val="28"/>
          <w:szCs w:val="28"/>
        </w:rPr>
        <w:t>Большекрепинского</w:t>
      </w:r>
    </w:p>
    <w:p w:rsidR="005B3864" w:rsidRPr="00A12B77" w:rsidRDefault="00A9240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4C34F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C1C9B">
        <w:rPr>
          <w:rFonts w:ascii="Times New Roman" w:hAnsi="Times New Roman" w:cs="Times New Roman"/>
          <w:sz w:val="28"/>
          <w:szCs w:val="28"/>
        </w:rPr>
        <w:t>13</w:t>
      </w:r>
      <w:r w:rsidR="00680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04C2">
        <w:rPr>
          <w:rFonts w:ascii="Times New Roman" w:hAnsi="Times New Roman" w:cs="Times New Roman"/>
          <w:sz w:val="28"/>
          <w:szCs w:val="28"/>
        </w:rPr>
        <w:t xml:space="preserve"> </w:t>
      </w:r>
      <w:r w:rsidR="005C1C9B">
        <w:rPr>
          <w:rFonts w:ascii="Times New Roman" w:hAnsi="Times New Roman" w:cs="Times New Roman"/>
          <w:sz w:val="28"/>
          <w:szCs w:val="28"/>
        </w:rPr>
        <w:t>мая 2019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1C9B">
        <w:rPr>
          <w:rFonts w:ascii="Times New Roman" w:hAnsi="Times New Roman" w:cs="Times New Roman"/>
          <w:sz w:val="28"/>
          <w:szCs w:val="28"/>
        </w:rPr>
        <w:t>93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4C34F6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4C34F6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4C34F6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4C34F6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C34F6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34F6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2555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5D2555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2555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5D2555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2555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D2555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2555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246FB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246FB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7246FB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7246FB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246FB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7246FB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r w:rsidR="007246FB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246FB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246FB">
        <w:rPr>
          <w:rFonts w:ascii="Times New Roman" w:hAnsi="Times New Roman" w:cs="Times New Roman"/>
          <w:sz w:val="28"/>
          <w:szCs w:val="28"/>
        </w:rPr>
        <w:t xml:space="preserve">Родионово-Несветайского 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246FB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246FB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246FB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7246FB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86114E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86114E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6114E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6114E">
        <w:rPr>
          <w:rFonts w:ascii="Times New Roman" w:hAnsi="Times New Roman" w:cs="Times New Roman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86114E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049B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6114E">
        <w:rPr>
          <w:rFonts w:ascii="Times New Roman" w:hAnsi="Times New Roman" w:cs="Times New Roman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86114E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6114E">
        <w:rPr>
          <w:rFonts w:ascii="Times New Roman" w:hAnsi="Times New Roman" w:cs="Times New Roman"/>
          <w:sz w:val="28"/>
          <w:szCs w:val="28"/>
        </w:rPr>
        <w:t>Большекрепинского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6114E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86114E">
        <w:rPr>
          <w:sz w:val="28"/>
          <w:szCs w:val="28"/>
        </w:rPr>
        <w:t xml:space="preserve">Большекрепинского </w:t>
      </w:r>
      <w:r w:rsidR="00A9240D">
        <w:rPr>
          <w:sz w:val="28"/>
          <w:szCs w:val="28"/>
        </w:rPr>
        <w:t>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E72CFC">
        <w:rPr>
          <w:rFonts w:ascii="Times New Roman" w:hAnsi="Times New Roman" w:cs="Times New Roman"/>
          <w:sz w:val="28"/>
          <w:szCs w:val="28"/>
        </w:rPr>
        <w:t>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6114E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6114E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6114E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6114E">
        <w:rPr>
          <w:rFonts w:ascii="Times New Roman" w:hAnsi="Times New Roman" w:cs="Times New Roman"/>
          <w:sz w:val="28"/>
          <w:szCs w:val="28"/>
        </w:rPr>
        <w:t xml:space="preserve">Большекрепинское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91161">
        <w:rPr>
          <w:rFonts w:ascii="Times New Roman" w:hAnsi="Times New Roman" w:cs="Times New Roman"/>
          <w:sz w:val="28"/>
          <w:szCs w:val="28"/>
        </w:rPr>
        <w:t>Большекрепинское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9116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91161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91161">
        <w:rPr>
          <w:rFonts w:eastAsia="Calibri"/>
          <w:kern w:val="0"/>
          <w:sz w:val="28"/>
          <w:szCs w:val="28"/>
          <w:lang w:eastAsia="en-US"/>
        </w:rPr>
        <w:t xml:space="preserve">Большекрепинского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91161">
        <w:rPr>
          <w:rFonts w:eastAsia="Calibri"/>
          <w:kern w:val="0"/>
          <w:sz w:val="28"/>
          <w:szCs w:val="28"/>
          <w:lang w:eastAsia="en-US"/>
        </w:rPr>
        <w:t>Большекрепинского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91161">
        <w:rPr>
          <w:rFonts w:eastAsia="Calibri"/>
          <w:kern w:val="0"/>
          <w:sz w:val="28"/>
          <w:szCs w:val="28"/>
          <w:lang w:eastAsia="en-US"/>
        </w:rPr>
        <w:t>Большекрепинского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91161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161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9116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9116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99116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9116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99116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</w:t>
      </w:r>
      <w:bookmarkStart w:id="3" w:name="_GoBack"/>
      <w:bookmarkEnd w:id="3"/>
      <w:r w:rsidR="00EE2FF8" w:rsidRPr="00A12B77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91161">
        <w:rPr>
          <w:rFonts w:ascii="Times New Roman" w:hAnsi="Times New Roman" w:cs="Times New Roman"/>
          <w:sz w:val="24"/>
          <w:szCs w:val="24"/>
        </w:rPr>
        <w:t xml:space="preserve">Большекрепинского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91161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9116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9116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9116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91161">
        <w:rPr>
          <w:rFonts w:ascii="Times New Roman" w:hAnsi="Times New Roman" w:cs="Times New Roman"/>
          <w:sz w:val="24"/>
          <w:szCs w:val="24"/>
        </w:rPr>
        <w:t xml:space="preserve">Большекрепинского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91161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B071D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46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46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46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46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46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46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46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46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46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46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46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46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46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46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74A2">
        <w:rPr>
          <w:rFonts w:ascii="Times New Roman" w:hAnsi="Times New Roman" w:cs="Times New Roman"/>
          <w:sz w:val="28"/>
          <w:szCs w:val="28"/>
        </w:rPr>
        <w:t xml:space="preserve">Большекрепинского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6804C2">
        <w:rPr>
          <w:rFonts w:ascii="Times New Roman" w:hAnsi="Times New Roman" w:cs="Times New Roman"/>
          <w:sz w:val="28"/>
          <w:szCs w:val="28"/>
        </w:rPr>
        <w:t xml:space="preserve">19 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6804C2">
        <w:rPr>
          <w:rFonts w:ascii="Times New Roman" w:hAnsi="Times New Roman" w:cs="Times New Roman"/>
          <w:sz w:val="28"/>
          <w:szCs w:val="28"/>
        </w:rPr>
        <w:t>февраля 2018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74A2">
        <w:rPr>
          <w:rFonts w:ascii="Times New Roman" w:hAnsi="Times New Roman" w:cs="Times New Roman"/>
          <w:sz w:val="28"/>
          <w:szCs w:val="28"/>
        </w:rPr>
        <w:t>56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9E74A2">
        <w:rPr>
          <w:bCs/>
          <w:sz w:val="28"/>
          <w:szCs w:val="28"/>
        </w:rPr>
        <w:t xml:space="preserve">Большекрепинского </w:t>
      </w:r>
      <w:r w:rsidR="00A9240D">
        <w:rPr>
          <w:bCs/>
          <w:sz w:val="28"/>
          <w:szCs w:val="28"/>
        </w:rPr>
        <w:t>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E74A2">
        <w:rPr>
          <w:sz w:val="28"/>
          <w:szCs w:val="28"/>
        </w:rPr>
        <w:t xml:space="preserve">Большекрепинского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9E74A2">
        <w:rPr>
          <w:sz w:val="28"/>
          <w:szCs w:val="28"/>
        </w:rPr>
        <w:t>Большекрепинское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9E74A2">
        <w:rPr>
          <w:sz w:val="28"/>
          <w:szCs w:val="28"/>
        </w:rPr>
        <w:t>Большекрепинского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9E74A2">
        <w:rPr>
          <w:sz w:val="28"/>
          <w:szCs w:val="28"/>
        </w:rPr>
        <w:t>Большекрепинского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9E74A2">
        <w:rPr>
          <w:sz w:val="28"/>
          <w:szCs w:val="28"/>
        </w:rPr>
        <w:t>Большекрепинского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9E74A2">
        <w:rPr>
          <w:sz w:val="28"/>
          <w:szCs w:val="28"/>
        </w:rPr>
        <w:t>Большекрепинского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9E74A2">
        <w:rPr>
          <w:sz w:val="28"/>
          <w:szCs w:val="28"/>
        </w:rPr>
        <w:t>Большекрепинского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9E74A2">
        <w:rPr>
          <w:sz w:val="28"/>
          <w:szCs w:val="28"/>
        </w:rPr>
        <w:t>Большекрепинского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E74A2">
        <w:rPr>
          <w:sz w:val="28"/>
          <w:szCs w:val="28"/>
        </w:rPr>
        <w:t>Большекрепинского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9E74A2">
        <w:rPr>
          <w:sz w:val="28"/>
          <w:szCs w:val="28"/>
        </w:rPr>
        <w:t xml:space="preserve">Большекрепинское </w:t>
      </w:r>
      <w:r w:rsidR="00A9240D">
        <w:rPr>
          <w:sz w:val="28"/>
          <w:szCs w:val="28"/>
        </w:rPr>
        <w:t>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9E74A2">
        <w:rPr>
          <w:sz w:val="28"/>
          <w:szCs w:val="28"/>
        </w:rPr>
        <w:t>Большекрепинского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9E74A2">
        <w:rPr>
          <w:sz w:val="28"/>
          <w:szCs w:val="28"/>
        </w:rPr>
        <w:t>Большекрепинского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E74A2">
        <w:rPr>
          <w:sz w:val="28"/>
          <w:szCs w:val="28"/>
        </w:rPr>
        <w:t>Большекрепинского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9E74A2">
        <w:rPr>
          <w:sz w:val="28"/>
          <w:szCs w:val="28"/>
        </w:rPr>
        <w:t>Большекрепинского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E74A2">
        <w:rPr>
          <w:sz w:val="28"/>
          <w:szCs w:val="28"/>
        </w:rPr>
        <w:t>Большекрепинское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51" w:rsidRDefault="00917C51" w:rsidP="008622F8">
      <w:r>
        <w:separator/>
      </w:r>
    </w:p>
  </w:endnote>
  <w:endnote w:type="continuationSeparator" w:id="0">
    <w:p w:rsidR="00917C51" w:rsidRDefault="00917C5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7246FB" w:rsidRDefault="00312274">
        <w:pPr>
          <w:pStyle w:val="af1"/>
          <w:jc w:val="right"/>
        </w:pPr>
        <w:fldSimple w:instr="PAGE   \* MERGEFORMAT">
          <w:r w:rsidR="005D179F">
            <w:rPr>
              <w:noProof/>
            </w:rPr>
            <w:t>15</w:t>
          </w:r>
        </w:fldSimple>
      </w:p>
    </w:sdtContent>
  </w:sdt>
  <w:p w:rsidR="007246FB" w:rsidRDefault="007246F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51" w:rsidRDefault="00917C51" w:rsidP="008622F8">
      <w:r>
        <w:separator/>
      </w:r>
    </w:p>
  </w:footnote>
  <w:footnote w:type="continuationSeparator" w:id="0">
    <w:p w:rsidR="00917C51" w:rsidRDefault="00917C51" w:rsidP="008622F8">
      <w:r>
        <w:continuationSeparator/>
      </w:r>
    </w:p>
  </w:footnote>
  <w:footnote w:id="1">
    <w:p w:rsidR="007246FB" w:rsidRDefault="007246FB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736"/>
    <w:rsid w:val="00035F52"/>
    <w:rsid w:val="00037DB2"/>
    <w:rsid w:val="00043FB2"/>
    <w:rsid w:val="000443F3"/>
    <w:rsid w:val="000450E7"/>
    <w:rsid w:val="000501E2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C53A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395D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478B"/>
    <w:rsid w:val="002C63FF"/>
    <w:rsid w:val="002C6FC0"/>
    <w:rsid w:val="002D6B41"/>
    <w:rsid w:val="002D72A5"/>
    <w:rsid w:val="002E217C"/>
    <w:rsid w:val="003039A1"/>
    <w:rsid w:val="00305402"/>
    <w:rsid w:val="00312274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292"/>
    <w:rsid w:val="00496268"/>
    <w:rsid w:val="004A2684"/>
    <w:rsid w:val="004C0383"/>
    <w:rsid w:val="004C34F6"/>
    <w:rsid w:val="004C3B87"/>
    <w:rsid w:val="004D0046"/>
    <w:rsid w:val="004D30D7"/>
    <w:rsid w:val="004D6211"/>
    <w:rsid w:val="004E0D84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33E94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1C9B"/>
    <w:rsid w:val="005D179F"/>
    <w:rsid w:val="005D2555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04C2"/>
    <w:rsid w:val="00685B9F"/>
    <w:rsid w:val="006A547A"/>
    <w:rsid w:val="006A7630"/>
    <w:rsid w:val="006B0E8B"/>
    <w:rsid w:val="006B154A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324E"/>
    <w:rsid w:val="00705D7F"/>
    <w:rsid w:val="0071138B"/>
    <w:rsid w:val="00717FDE"/>
    <w:rsid w:val="0072252C"/>
    <w:rsid w:val="007246FB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114E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1390"/>
    <w:rsid w:val="00914432"/>
    <w:rsid w:val="009155BD"/>
    <w:rsid w:val="00917C51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1161"/>
    <w:rsid w:val="009936AF"/>
    <w:rsid w:val="009942E6"/>
    <w:rsid w:val="00994DF4"/>
    <w:rsid w:val="009B3695"/>
    <w:rsid w:val="009C2EB4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74A2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46D9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7E98"/>
    <w:rsid w:val="00EA38F9"/>
    <w:rsid w:val="00EB071D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C61B3-57C6-45AC-89D4-CE9A396D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4496</Words>
  <Characters>25630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к порядку проведения конкурса на замещение должности главы Администрации Большек</vt:lpstr>
      <vt:lpstr/>
      <vt:lpstr>В комиссию по проведению конкурса на замещение должности главы Администрации Бол</vt:lpstr>
      <vt:lpstr/>
      <vt:lpstr>_______________________________</vt:lpstr>
      <vt:lpstr>(Ф.И.О. заявителя)</vt:lpstr>
      <vt:lpstr>_______________________________ ,</vt:lpstr>
      <vt:lpstr>проживающего по адресу:</vt:lpstr>
      <vt:lpstr>_______________________________</vt:lpstr>
      <vt:lpstr>_______________________________</vt:lpstr>
      <vt:lpstr>_______________________________</vt:lpstr>
      <vt:lpstr>контактный телефон _____________</vt:lpstr>
      <vt:lpstr/>
      <vt:lpstr/>
      <vt:lpstr/>
      <vt:lpstr/>
      <vt:lpstr/>
      <vt:lpstr/>
      <vt:lpstr>ЗАЯВЛЕНИЕ</vt:lpstr>
      <vt:lpstr>Прошу допустить меня к участию в конкурсе на замещение должности главы Администр</vt:lpstr>
      <vt:lpstr>С порядком проведения и условиями конкурса ознакомлен.</vt:lpstr>
      <vt:lpstr>Согласен на обработку моих персональных данных и проверку сведений, содержащихся</vt:lpstr>
      <vt:lpstr/>
      <vt:lpstr>Приложение № 2</vt:lpstr>
      <vt:lpstr>к порядку проведения конкурса на замещение должности главы Администрации Большек</vt:lpstr>
    </vt:vector>
  </TitlesOfParts>
  <Company>Волгодонская городская Дума</Company>
  <LinksUpToDate>false</LinksUpToDate>
  <CharactersWithSpaces>30066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</cp:revision>
  <cp:lastPrinted>2019-04-01T13:43:00Z</cp:lastPrinted>
  <dcterms:created xsi:type="dcterms:W3CDTF">2019-04-01T13:43:00Z</dcterms:created>
  <dcterms:modified xsi:type="dcterms:W3CDTF">2019-04-01T13:43:00Z</dcterms:modified>
</cp:coreProperties>
</file>