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A7C" w:rsidRPr="00ED0A7C" w:rsidRDefault="00ED0A7C" w:rsidP="00ED0A7C">
      <w:pPr>
        <w:jc w:val="right"/>
        <w:rPr>
          <w:b/>
          <w:sz w:val="28"/>
          <w:szCs w:val="28"/>
        </w:rPr>
      </w:pPr>
    </w:p>
    <w:p w:rsidR="00944585" w:rsidRPr="00E9778E" w:rsidRDefault="00FB1D1E" w:rsidP="00FB1D1E">
      <w:pPr>
        <w:jc w:val="center"/>
        <w:rPr>
          <w:b/>
          <w:sz w:val="28"/>
          <w:szCs w:val="28"/>
        </w:rPr>
      </w:pPr>
      <w:r w:rsidRPr="00E9778E">
        <w:rPr>
          <w:b/>
          <w:sz w:val="28"/>
          <w:szCs w:val="28"/>
        </w:rPr>
        <w:t>РОССИЙСКАЯ ФЕДЕРАЦИЯ</w:t>
      </w:r>
    </w:p>
    <w:p w:rsidR="00FB1D1E" w:rsidRPr="00E9778E" w:rsidRDefault="00FB1D1E" w:rsidP="00FB1D1E">
      <w:pPr>
        <w:jc w:val="center"/>
        <w:rPr>
          <w:b/>
          <w:sz w:val="28"/>
          <w:szCs w:val="28"/>
        </w:rPr>
      </w:pPr>
      <w:r w:rsidRPr="00E9778E">
        <w:rPr>
          <w:b/>
          <w:sz w:val="28"/>
          <w:szCs w:val="28"/>
        </w:rPr>
        <w:t>РОСТОВСКАЯ ОБЛАСТЬ</w:t>
      </w:r>
    </w:p>
    <w:p w:rsidR="00FB1D1E" w:rsidRPr="00E9778E" w:rsidRDefault="00FB1D1E" w:rsidP="00FB1D1E">
      <w:pPr>
        <w:jc w:val="center"/>
        <w:rPr>
          <w:b/>
          <w:sz w:val="28"/>
          <w:szCs w:val="28"/>
        </w:rPr>
      </w:pPr>
      <w:r w:rsidRPr="00E9778E">
        <w:rPr>
          <w:b/>
          <w:sz w:val="28"/>
          <w:szCs w:val="28"/>
        </w:rPr>
        <w:t>МУНИЦИПАЛЬНОЕ ОБРАЗОВАНИЕ</w:t>
      </w:r>
    </w:p>
    <w:p w:rsidR="00FB1D1E" w:rsidRPr="00E9778E" w:rsidRDefault="00FB1D1E" w:rsidP="00FB1D1E">
      <w:pPr>
        <w:jc w:val="center"/>
        <w:rPr>
          <w:b/>
          <w:sz w:val="28"/>
          <w:szCs w:val="28"/>
        </w:rPr>
      </w:pPr>
      <w:r w:rsidRPr="00E9778E">
        <w:rPr>
          <w:b/>
          <w:sz w:val="28"/>
          <w:szCs w:val="28"/>
        </w:rPr>
        <w:t>«</w:t>
      </w:r>
      <w:r w:rsidR="00CD5BF6" w:rsidRPr="00E9778E">
        <w:rPr>
          <w:b/>
          <w:sz w:val="28"/>
          <w:szCs w:val="28"/>
        </w:rPr>
        <w:t>БОЛ</w:t>
      </w:r>
      <w:r w:rsidR="00850519">
        <w:rPr>
          <w:b/>
          <w:sz w:val="28"/>
          <w:szCs w:val="28"/>
        </w:rPr>
        <w:t>ЬШЕКРЕПИНСКОЕ</w:t>
      </w:r>
      <w:r w:rsidR="00907895" w:rsidRPr="00E9778E">
        <w:rPr>
          <w:b/>
          <w:sz w:val="28"/>
          <w:szCs w:val="28"/>
        </w:rPr>
        <w:t xml:space="preserve"> СЕЛЬСКОЕ ПОСЕЛЕНИЕ</w:t>
      </w:r>
      <w:r w:rsidRPr="00E9778E">
        <w:rPr>
          <w:b/>
          <w:sz w:val="28"/>
          <w:szCs w:val="28"/>
        </w:rPr>
        <w:t>»</w:t>
      </w:r>
    </w:p>
    <w:p w:rsidR="00FB1D1E" w:rsidRPr="00E9778E" w:rsidRDefault="00FB1D1E" w:rsidP="00FB1D1E">
      <w:pPr>
        <w:jc w:val="center"/>
        <w:rPr>
          <w:b/>
          <w:sz w:val="28"/>
          <w:szCs w:val="28"/>
        </w:rPr>
      </w:pPr>
    </w:p>
    <w:p w:rsidR="00FB1D1E" w:rsidRPr="00E9778E" w:rsidRDefault="00907895" w:rsidP="00FB1D1E">
      <w:pPr>
        <w:jc w:val="center"/>
        <w:rPr>
          <w:b/>
          <w:sz w:val="28"/>
          <w:szCs w:val="28"/>
        </w:rPr>
      </w:pPr>
      <w:r w:rsidRPr="00E9778E">
        <w:rPr>
          <w:b/>
          <w:sz w:val="28"/>
          <w:szCs w:val="28"/>
        </w:rPr>
        <w:t xml:space="preserve">АДМИНИСТРАЦИЯ </w:t>
      </w:r>
      <w:r w:rsidR="0094331B" w:rsidRPr="00E9778E">
        <w:rPr>
          <w:b/>
          <w:sz w:val="28"/>
          <w:szCs w:val="28"/>
        </w:rPr>
        <w:t>БОЛ</w:t>
      </w:r>
      <w:r w:rsidR="00850519">
        <w:rPr>
          <w:b/>
          <w:sz w:val="28"/>
          <w:szCs w:val="28"/>
        </w:rPr>
        <w:t>ЬШЕКРЕПИНСКОГО</w:t>
      </w:r>
      <w:r w:rsidRPr="00E9778E">
        <w:rPr>
          <w:b/>
          <w:sz w:val="28"/>
          <w:szCs w:val="28"/>
        </w:rPr>
        <w:t xml:space="preserve"> СЕЛЬСКОГО ПОСЕЛЕНИЯ </w:t>
      </w:r>
    </w:p>
    <w:p w:rsidR="00FB1D1E" w:rsidRPr="00E9778E" w:rsidRDefault="00FB1D1E" w:rsidP="00FB1D1E">
      <w:pPr>
        <w:jc w:val="center"/>
        <w:rPr>
          <w:b/>
          <w:sz w:val="28"/>
          <w:szCs w:val="28"/>
        </w:rPr>
      </w:pPr>
    </w:p>
    <w:p w:rsidR="00FB1D1E" w:rsidRDefault="00FB1D1E" w:rsidP="00FB1D1E">
      <w:pPr>
        <w:jc w:val="center"/>
        <w:rPr>
          <w:b/>
          <w:bCs/>
          <w:sz w:val="28"/>
          <w:szCs w:val="28"/>
        </w:rPr>
      </w:pPr>
      <w:r w:rsidRPr="0006132E">
        <w:rPr>
          <w:b/>
          <w:bCs/>
          <w:sz w:val="28"/>
          <w:szCs w:val="28"/>
        </w:rPr>
        <w:t>ПОСТАНОВЛЕНИЕ</w:t>
      </w:r>
    </w:p>
    <w:p w:rsidR="00FB1D1E" w:rsidRPr="00CF044E" w:rsidRDefault="00FB1D1E" w:rsidP="00FB1D1E">
      <w:pPr>
        <w:jc w:val="center"/>
        <w:rPr>
          <w:sz w:val="16"/>
          <w:szCs w:val="16"/>
        </w:rPr>
      </w:pPr>
    </w:p>
    <w:p w:rsidR="00FB1D1E" w:rsidRPr="0006132E" w:rsidRDefault="00ED0A7C" w:rsidP="00FB1D1E">
      <w:pPr>
        <w:rPr>
          <w:b/>
          <w:bCs/>
          <w:sz w:val="28"/>
          <w:szCs w:val="28"/>
        </w:rPr>
      </w:pPr>
      <w:r>
        <w:rPr>
          <w:sz w:val="28"/>
          <w:szCs w:val="28"/>
        </w:rPr>
        <w:softHyphen/>
      </w:r>
      <w:r>
        <w:rPr>
          <w:sz w:val="28"/>
          <w:szCs w:val="28"/>
        </w:rPr>
        <w:softHyphen/>
      </w:r>
      <w:r>
        <w:rPr>
          <w:sz w:val="28"/>
          <w:szCs w:val="28"/>
        </w:rPr>
        <w:softHyphen/>
      </w:r>
      <w:r>
        <w:rPr>
          <w:sz w:val="28"/>
          <w:szCs w:val="28"/>
        </w:rPr>
        <w:softHyphen/>
      </w:r>
      <w:r w:rsidR="00446565">
        <w:rPr>
          <w:sz w:val="28"/>
          <w:szCs w:val="28"/>
        </w:rPr>
        <w:t>23.10.</w:t>
      </w:r>
      <w:r w:rsidR="00FB1D1E">
        <w:rPr>
          <w:sz w:val="28"/>
          <w:szCs w:val="28"/>
        </w:rPr>
        <w:t>2018</w:t>
      </w:r>
      <w:r w:rsidR="00FB1D1E" w:rsidRPr="0006132E">
        <w:rPr>
          <w:sz w:val="28"/>
          <w:szCs w:val="28"/>
        </w:rPr>
        <w:t xml:space="preserve">                                                  № </w:t>
      </w:r>
      <w:r w:rsidR="00446565">
        <w:rPr>
          <w:sz w:val="28"/>
          <w:szCs w:val="28"/>
        </w:rPr>
        <w:t>109</w:t>
      </w:r>
      <w:r w:rsidR="00FB1D1E" w:rsidRPr="0006132E">
        <w:rPr>
          <w:sz w:val="28"/>
          <w:szCs w:val="28"/>
        </w:rPr>
        <w:t xml:space="preserve">       </w:t>
      </w:r>
      <w:r w:rsidR="00907895">
        <w:rPr>
          <w:sz w:val="28"/>
          <w:szCs w:val="28"/>
        </w:rPr>
        <w:t xml:space="preserve">                    </w:t>
      </w:r>
      <w:r w:rsidR="00C04975">
        <w:rPr>
          <w:sz w:val="28"/>
          <w:szCs w:val="28"/>
        </w:rPr>
        <w:t>сл.Большекрепинская</w:t>
      </w:r>
    </w:p>
    <w:p w:rsidR="00944585" w:rsidRPr="00E258BC" w:rsidRDefault="00944585" w:rsidP="00FB1D1E">
      <w:pPr>
        <w:jc w:val="both"/>
        <w:rPr>
          <w:sz w:val="28"/>
          <w:szCs w:val="28"/>
        </w:rPr>
      </w:pPr>
    </w:p>
    <w:p w:rsidR="00FB1D1E" w:rsidRPr="0006132E" w:rsidRDefault="00FB1D1E" w:rsidP="00FB1D1E">
      <w:pPr>
        <w:jc w:val="both"/>
        <w:rPr>
          <w:sz w:val="28"/>
          <w:szCs w:val="28"/>
        </w:rPr>
      </w:pPr>
      <w:r w:rsidRPr="0006132E">
        <w:rPr>
          <w:sz w:val="28"/>
          <w:szCs w:val="28"/>
        </w:rPr>
        <w:t>Об утверждении муниципальной программы</w:t>
      </w:r>
    </w:p>
    <w:p w:rsidR="00B37E20" w:rsidRDefault="00850519" w:rsidP="00B37E20">
      <w:pPr>
        <w:jc w:val="both"/>
        <w:rPr>
          <w:sz w:val="28"/>
          <w:szCs w:val="28"/>
        </w:rPr>
      </w:pPr>
      <w:r>
        <w:rPr>
          <w:sz w:val="28"/>
          <w:szCs w:val="28"/>
        </w:rPr>
        <w:t>Большекрепинского</w:t>
      </w:r>
      <w:r w:rsidR="00907895">
        <w:rPr>
          <w:sz w:val="28"/>
          <w:szCs w:val="28"/>
        </w:rPr>
        <w:t xml:space="preserve"> сельского поселения</w:t>
      </w:r>
      <w:r w:rsidR="00FB1D1E" w:rsidRPr="0006132E">
        <w:rPr>
          <w:sz w:val="28"/>
          <w:szCs w:val="28"/>
        </w:rPr>
        <w:t xml:space="preserve"> </w:t>
      </w:r>
      <w:r w:rsidR="00FB1D1E" w:rsidRPr="0006132E">
        <w:rPr>
          <w:color w:val="000000"/>
          <w:sz w:val="28"/>
          <w:szCs w:val="28"/>
        </w:rPr>
        <w:t>«</w:t>
      </w:r>
      <w:r w:rsidR="00B37E20">
        <w:rPr>
          <w:sz w:val="28"/>
          <w:szCs w:val="28"/>
        </w:rPr>
        <w:t>Обеспечение</w:t>
      </w:r>
    </w:p>
    <w:p w:rsidR="00FB1D1E" w:rsidRPr="00944585" w:rsidRDefault="00B37E20" w:rsidP="00FB1D1E">
      <w:pPr>
        <w:jc w:val="both"/>
        <w:rPr>
          <w:sz w:val="28"/>
          <w:szCs w:val="28"/>
        </w:rPr>
      </w:pPr>
      <w:r>
        <w:rPr>
          <w:sz w:val="28"/>
          <w:szCs w:val="28"/>
        </w:rPr>
        <w:t>общественного порядка и противодействие преступности»</w:t>
      </w:r>
    </w:p>
    <w:p w:rsidR="00FB1D1E" w:rsidRDefault="00FB1D1E" w:rsidP="00FB1D1E">
      <w:pPr>
        <w:spacing w:line="276" w:lineRule="auto"/>
        <w:rPr>
          <w:sz w:val="16"/>
          <w:szCs w:val="16"/>
        </w:rPr>
      </w:pPr>
    </w:p>
    <w:p w:rsidR="007672BE" w:rsidRDefault="007672BE" w:rsidP="00FB1D1E">
      <w:pPr>
        <w:spacing w:line="276" w:lineRule="auto"/>
        <w:rPr>
          <w:sz w:val="16"/>
          <w:szCs w:val="16"/>
        </w:rPr>
      </w:pPr>
    </w:p>
    <w:p w:rsidR="007672BE" w:rsidRPr="00CF044E" w:rsidRDefault="007672BE" w:rsidP="00FB1D1E">
      <w:pPr>
        <w:spacing w:line="276" w:lineRule="auto"/>
        <w:rPr>
          <w:sz w:val="16"/>
          <w:szCs w:val="16"/>
        </w:rPr>
      </w:pPr>
    </w:p>
    <w:p w:rsidR="00FB1D1E" w:rsidRPr="0006132E" w:rsidRDefault="00E258BC" w:rsidP="00907895">
      <w:pPr>
        <w:ind w:firstLine="567"/>
        <w:jc w:val="both"/>
        <w:rPr>
          <w:sz w:val="28"/>
          <w:szCs w:val="28"/>
        </w:rPr>
      </w:pPr>
      <w:r w:rsidRPr="0006132E">
        <w:rPr>
          <w:sz w:val="28"/>
          <w:szCs w:val="28"/>
        </w:rPr>
        <w:t xml:space="preserve">На основании перечня муниципальных программ, утвержденного </w:t>
      </w:r>
      <w:r w:rsidR="0094331B">
        <w:rPr>
          <w:color w:val="1D1B11"/>
          <w:sz w:val="28"/>
          <w:szCs w:val="28"/>
        </w:rPr>
        <w:t>распоряжен</w:t>
      </w:r>
      <w:r w:rsidR="0094331B">
        <w:rPr>
          <w:color w:val="1D1B11"/>
          <w:sz w:val="28"/>
          <w:szCs w:val="28"/>
        </w:rPr>
        <w:t>и</w:t>
      </w:r>
      <w:r w:rsidR="0094331B">
        <w:rPr>
          <w:color w:val="1D1B11"/>
          <w:sz w:val="28"/>
          <w:szCs w:val="28"/>
        </w:rPr>
        <w:t>ем</w:t>
      </w:r>
      <w:r w:rsidRPr="0006132E">
        <w:rPr>
          <w:color w:val="FF0000"/>
          <w:sz w:val="28"/>
          <w:szCs w:val="28"/>
        </w:rPr>
        <w:t xml:space="preserve"> </w:t>
      </w:r>
      <w:r w:rsidRPr="0006132E">
        <w:rPr>
          <w:sz w:val="28"/>
          <w:szCs w:val="28"/>
        </w:rPr>
        <w:t xml:space="preserve">Администрации </w:t>
      </w:r>
      <w:r w:rsidR="0094331B">
        <w:rPr>
          <w:sz w:val="28"/>
          <w:szCs w:val="28"/>
        </w:rPr>
        <w:t>Бол</w:t>
      </w:r>
      <w:r w:rsidR="00850519">
        <w:rPr>
          <w:sz w:val="28"/>
          <w:szCs w:val="28"/>
        </w:rPr>
        <w:t>ьшекрепинского</w:t>
      </w:r>
      <w:r>
        <w:rPr>
          <w:sz w:val="28"/>
          <w:szCs w:val="28"/>
        </w:rPr>
        <w:t xml:space="preserve"> сельского поселения</w:t>
      </w:r>
      <w:r w:rsidRPr="0006132E">
        <w:rPr>
          <w:sz w:val="28"/>
          <w:szCs w:val="28"/>
        </w:rPr>
        <w:t xml:space="preserve"> </w:t>
      </w:r>
      <w:r w:rsidRPr="00446565">
        <w:rPr>
          <w:sz w:val="28"/>
          <w:szCs w:val="28"/>
        </w:rPr>
        <w:t xml:space="preserve">от </w:t>
      </w:r>
      <w:r w:rsidR="00850519" w:rsidRPr="00446565">
        <w:rPr>
          <w:sz w:val="28"/>
          <w:szCs w:val="28"/>
        </w:rPr>
        <w:t xml:space="preserve">  </w:t>
      </w:r>
      <w:r w:rsidR="00446565" w:rsidRPr="00446565">
        <w:rPr>
          <w:sz w:val="28"/>
          <w:szCs w:val="28"/>
        </w:rPr>
        <w:t>18.09.</w:t>
      </w:r>
      <w:r w:rsidR="00B74102" w:rsidRPr="00446565">
        <w:rPr>
          <w:sz w:val="28"/>
          <w:szCs w:val="28"/>
        </w:rPr>
        <w:t xml:space="preserve"> </w:t>
      </w:r>
      <w:r w:rsidRPr="00446565">
        <w:rPr>
          <w:sz w:val="28"/>
          <w:szCs w:val="28"/>
        </w:rPr>
        <w:t xml:space="preserve">2018 </w:t>
      </w:r>
      <w:r w:rsidR="00446565" w:rsidRPr="00446565">
        <w:rPr>
          <w:sz w:val="28"/>
          <w:szCs w:val="28"/>
        </w:rPr>
        <w:t xml:space="preserve"> </w:t>
      </w:r>
      <w:r w:rsidRPr="00446565">
        <w:rPr>
          <w:sz w:val="28"/>
          <w:szCs w:val="28"/>
        </w:rPr>
        <w:t>№</w:t>
      </w:r>
      <w:r w:rsidR="00446565">
        <w:rPr>
          <w:sz w:val="28"/>
          <w:szCs w:val="28"/>
        </w:rPr>
        <w:t xml:space="preserve"> 29</w:t>
      </w:r>
      <w:r w:rsidRPr="0006132E">
        <w:rPr>
          <w:sz w:val="28"/>
          <w:szCs w:val="28"/>
        </w:rPr>
        <w:t xml:space="preserve"> </w:t>
      </w:r>
      <w:r w:rsidR="00B74102">
        <w:rPr>
          <w:sz w:val="28"/>
          <w:szCs w:val="28"/>
        </w:rPr>
        <w:t xml:space="preserve">      </w:t>
      </w:r>
      <w:r w:rsidRPr="0006132E">
        <w:rPr>
          <w:sz w:val="28"/>
          <w:szCs w:val="28"/>
        </w:rPr>
        <w:t xml:space="preserve">, руководствуясь </w:t>
      </w:r>
      <w:r w:rsidRPr="0006132E">
        <w:rPr>
          <w:color w:val="1D1B11"/>
          <w:sz w:val="28"/>
          <w:szCs w:val="28"/>
        </w:rPr>
        <w:t>постановлени</w:t>
      </w:r>
      <w:r>
        <w:rPr>
          <w:color w:val="1D1B11"/>
          <w:sz w:val="28"/>
          <w:szCs w:val="28"/>
        </w:rPr>
        <w:t>я</w:t>
      </w:r>
      <w:r w:rsidRPr="0006132E">
        <w:rPr>
          <w:color w:val="1D1B11"/>
          <w:sz w:val="28"/>
          <w:szCs w:val="28"/>
        </w:rPr>
        <w:t>м</w:t>
      </w:r>
      <w:r>
        <w:rPr>
          <w:color w:val="1D1B11"/>
          <w:sz w:val="28"/>
          <w:szCs w:val="28"/>
        </w:rPr>
        <w:t xml:space="preserve">и </w:t>
      </w:r>
      <w:r w:rsidRPr="0006132E">
        <w:rPr>
          <w:sz w:val="28"/>
          <w:szCs w:val="28"/>
        </w:rPr>
        <w:t>Администр</w:t>
      </w:r>
      <w:r>
        <w:rPr>
          <w:sz w:val="28"/>
          <w:szCs w:val="28"/>
        </w:rPr>
        <w:t xml:space="preserve">ации </w:t>
      </w:r>
      <w:r w:rsidR="0094331B">
        <w:rPr>
          <w:sz w:val="28"/>
          <w:szCs w:val="28"/>
        </w:rPr>
        <w:t>Бол</w:t>
      </w:r>
      <w:r w:rsidR="00850519">
        <w:rPr>
          <w:sz w:val="28"/>
          <w:szCs w:val="28"/>
        </w:rPr>
        <w:t>ьшекрепинского</w:t>
      </w:r>
      <w:r>
        <w:rPr>
          <w:sz w:val="28"/>
          <w:szCs w:val="28"/>
        </w:rPr>
        <w:t xml:space="preserve"> сельского поселения </w:t>
      </w:r>
      <w:r w:rsidRPr="00446565">
        <w:rPr>
          <w:sz w:val="28"/>
          <w:szCs w:val="28"/>
        </w:rPr>
        <w:t xml:space="preserve">от </w:t>
      </w:r>
      <w:r w:rsidR="00B74102" w:rsidRPr="00446565">
        <w:rPr>
          <w:sz w:val="28"/>
          <w:szCs w:val="28"/>
        </w:rPr>
        <w:t xml:space="preserve"> </w:t>
      </w:r>
      <w:r w:rsidR="00446565" w:rsidRPr="00446565">
        <w:rPr>
          <w:sz w:val="28"/>
          <w:szCs w:val="28"/>
        </w:rPr>
        <w:t>26</w:t>
      </w:r>
      <w:r w:rsidR="00B74102" w:rsidRPr="00446565">
        <w:rPr>
          <w:sz w:val="28"/>
          <w:szCs w:val="28"/>
        </w:rPr>
        <w:t xml:space="preserve"> </w:t>
      </w:r>
      <w:r w:rsidR="0094331B" w:rsidRPr="00446565">
        <w:rPr>
          <w:sz w:val="28"/>
          <w:szCs w:val="28"/>
        </w:rPr>
        <w:t>.09</w:t>
      </w:r>
      <w:r w:rsidRPr="00446565">
        <w:rPr>
          <w:sz w:val="28"/>
          <w:szCs w:val="28"/>
        </w:rPr>
        <w:t xml:space="preserve">.2018 </w:t>
      </w:r>
      <w:r w:rsidR="00446565" w:rsidRPr="00446565">
        <w:rPr>
          <w:sz w:val="28"/>
          <w:szCs w:val="28"/>
        </w:rPr>
        <w:t xml:space="preserve"> </w:t>
      </w:r>
      <w:r w:rsidRPr="00446565">
        <w:rPr>
          <w:sz w:val="28"/>
          <w:szCs w:val="28"/>
        </w:rPr>
        <w:t>№</w:t>
      </w:r>
      <w:r w:rsidR="00446565">
        <w:rPr>
          <w:sz w:val="28"/>
          <w:szCs w:val="28"/>
        </w:rPr>
        <w:t xml:space="preserve"> 89</w:t>
      </w:r>
      <w:r w:rsidR="00221C26">
        <w:rPr>
          <w:sz w:val="28"/>
          <w:szCs w:val="28"/>
        </w:rPr>
        <w:t xml:space="preserve"> </w:t>
      </w:r>
      <w:r w:rsidR="00B74102">
        <w:rPr>
          <w:sz w:val="28"/>
          <w:szCs w:val="28"/>
        </w:rPr>
        <w:t xml:space="preserve">    </w:t>
      </w:r>
      <w:r w:rsidRPr="0006132E">
        <w:rPr>
          <w:sz w:val="28"/>
          <w:szCs w:val="28"/>
        </w:rPr>
        <w:t xml:space="preserve"> «</w:t>
      </w:r>
      <w:r>
        <w:rPr>
          <w:sz w:val="28"/>
          <w:szCs w:val="28"/>
        </w:rPr>
        <w:t>Об утверждении Порядка разработки, реализ</w:t>
      </w:r>
      <w:r>
        <w:rPr>
          <w:sz w:val="28"/>
          <w:szCs w:val="28"/>
        </w:rPr>
        <w:t>а</w:t>
      </w:r>
      <w:r>
        <w:rPr>
          <w:sz w:val="28"/>
          <w:szCs w:val="28"/>
        </w:rPr>
        <w:t xml:space="preserve">ции и оценки эффективности муниципальных программ </w:t>
      </w:r>
      <w:r w:rsidR="0094331B">
        <w:rPr>
          <w:sz w:val="28"/>
          <w:szCs w:val="28"/>
        </w:rPr>
        <w:t>Бол</w:t>
      </w:r>
      <w:r w:rsidR="00E9516F">
        <w:rPr>
          <w:sz w:val="28"/>
          <w:szCs w:val="28"/>
        </w:rPr>
        <w:t>ьшекрепинского</w:t>
      </w:r>
      <w:r>
        <w:rPr>
          <w:sz w:val="28"/>
          <w:szCs w:val="28"/>
        </w:rPr>
        <w:t xml:space="preserve"> сел</w:t>
      </w:r>
      <w:r>
        <w:rPr>
          <w:sz w:val="28"/>
          <w:szCs w:val="28"/>
        </w:rPr>
        <w:t>ь</w:t>
      </w:r>
      <w:r>
        <w:rPr>
          <w:sz w:val="28"/>
          <w:szCs w:val="28"/>
        </w:rPr>
        <w:t>ского п</w:t>
      </w:r>
      <w:r>
        <w:rPr>
          <w:sz w:val="28"/>
          <w:szCs w:val="28"/>
        </w:rPr>
        <w:t>о</w:t>
      </w:r>
      <w:r>
        <w:rPr>
          <w:sz w:val="28"/>
          <w:szCs w:val="28"/>
        </w:rPr>
        <w:t>селения</w:t>
      </w:r>
      <w:r w:rsidRPr="0006132E">
        <w:rPr>
          <w:sz w:val="28"/>
          <w:szCs w:val="28"/>
        </w:rPr>
        <w:t>»</w:t>
      </w:r>
    </w:p>
    <w:p w:rsidR="00757CB4" w:rsidRPr="00CF044E" w:rsidRDefault="00757CB4" w:rsidP="00FB1D1E">
      <w:pPr>
        <w:pStyle w:val="ConsPlusNormal"/>
        <w:widowControl/>
        <w:ind w:firstLine="540"/>
        <w:jc w:val="center"/>
        <w:rPr>
          <w:rFonts w:ascii="Times New Roman" w:hAnsi="Times New Roman" w:cs="Times New Roman"/>
          <w:sz w:val="16"/>
          <w:szCs w:val="16"/>
        </w:rPr>
      </w:pPr>
    </w:p>
    <w:p w:rsidR="00FB1D1E" w:rsidRDefault="00FB1D1E" w:rsidP="00FB1D1E">
      <w:pPr>
        <w:pStyle w:val="ConsPlusNormal"/>
        <w:widowControl/>
        <w:ind w:firstLine="540"/>
        <w:jc w:val="center"/>
        <w:rPr>
          <w:rFonts w:ascii="Times New Roman" w:hAnsi="Times New Roman" w:cs="Times New Roman"/>
          <w:sz w:val="28"/>
          <w:szCs w:val="28"/>
        </w:rPr>
      </w:pPr>
      <w:r w:rsidRPr="0006132E">
        <w:rPr>
          <w:rFonts w:ascii="Times New Roman" w:hAnsi="Times New Roman" w:cs="Times New Roman"/>
          <w:sz w:val="28"/>
          <w:szCs w:val="28"/>
        </w:rPr>
        <w:t>ПОСТАНОВЛЯЮ:</w:t>
      </w:r>
    </w:p>
    <w:p w:rsidR="0094331B" w:rsidRPr="0006132E" w:rsidRDefault="0094331B" w:rsidP="00FB1D1E">
      <w:pPr>
        <w:pStyle w:val="ConsPlusNormal"/>
        <w:widowControl/>
        <w:ind w:firstLine="540"/>
        <w:jc w:val="center"/>
        <w:rPr>
          <w:rFonts w:ascii="Times New Roman" w:hAnsi="Times New Roman" w:cs="Times New Roman"/>
          <w:sz w:val="28"/>
          <w:szCs w:val="28"/>
        </w:rPr>
      </w:pPr>
    </w:p>
    <w:p w:rsidR="00FB1D1E" w:rsidRPr="0070464A" w:rsidRDefault="00FB1D1E" w:rsidP="000E34C3">
      <w:pPr>
        <w:ind w:firstLine="709"/>
        <w:jc w:val="both"/>
        <w:rPr>
          <w:sz w:val="28"/>
          <w:szCs w:val="28"/>
        </w:rPr>
      </w:pPr>
      <w:r w:rsidRPr="0006132E">
        <w:rPr>
          <w:sz w:val="28"/>
          <w:szCs w:val="28"/>
        </w:rPr>
        <w:t>1.Утвердить муниципальную</w:t>
      </w:r>
      <w:r>
        <w:rPr>
          <w:sz w:val="28"/>
          <w:szCs w:val="28"/>
        </w:rPr>
        <w:t xml:space="preserve"> программу </w:t>
      </w:r>
      <w:r w:rsidR="0094331B">
        <w:rPr>
          <w:sz w:val="28"/>
          <w:szCs w:val="28"/>
        </w:rPr>
        <w:t>Бол</w:t>
      </w:r>
      <w:r w:rsidR="00B74102">
        <w:rPr>
          <w:sz w:val="28"/>
          <w:szCs w:val="28"/>
        </w:rPr>
        <w:t>ьшекрепинского</w:t>
      </w:r>
      <w:r w:rsidR="00907895">
        <w:rPr>
          <w:sz w:val="28"/>
          <w:szCs w:val="28"/>
        </w:rPr>
        <w:t xml:space="preserve"> сельского пос</w:t>
      </w:r>
      <w:r w:rsidR="00907895">
        <w:rPr>
          <w:sz w:val="28"/>
          <w:szCs w:val="28"/>
        </w:rPr>
        <w:t>е</w:t>
      </w:r>
      <w:r w:rsidR="00907895">
        <w:rPr>
          <w:sz w:val="28"/>
          <w:szCs w:val="28"/>
        </w:rPr>
        <w:t>ления</w:t>
      </w:r>
      <w:r w:rsidRPr="0006132E">
        <w:rPr>
          <w:sz w:val="28"/>
          <w:szCs w:val="28"/>
        </w:rPr>
        <w:t xml:space="preserve"> </w:t>
      </w:r>
      <w:r w:rsidRPr="0006132E">
        <w:rPr>
          <w:color w:val="000000"/>
          <w:sz w:val="28"/>
          <w:szCs w:val="28"/>
        </w:rPr>
        <w:t>«</w:t>
      </w:r>
      <w:r w:rsidR="00B37E20">
        <w:rPr>
          <w:sz w:val="28"/>
          <w:szCs w:val="28"/>
        </w:rPr>
        <w:t>Обеспечение общественного порядка и противодействие преступности</w:t>
      </w:r>
      <w:r w:rsidRPr="0006132E">
        <w:rPr>
          <w:color w:val="000000"/>
          <w:sz w:val="28"/>
          <w:szCs w:val="28"/>
        </w:rPr>
        <w:t xml:space="preserve">» </w:t>
      </w:r>
      <w:r w:rsidRPr="0006132E">
        <w:rPr>
          <w:sz w:val="28"/>
          <w:szCs w:val="28"/>
        </w:rPr>
        <w:t>с</w:t>
      </w:r>
      <w:r w:rsidRPr="0006132E">
        <w:rPr>
          <w:sz w:val="28"/>
          <w:szCs w:val="28"/>
        </w:rPr>
        <w:t>о</w:t>
      </w:r>
      <w:r w:rsidRPr="0006132E">
        <w:rPr>
          <w:sz w:val="28"/>
          <w:szCs w:val="28"/>
        </w:rPr>
        <w:t xml:space="preserve">гласно </w:t>
      </w:r>
      <w:r w:rsidRPr="0070464A">
        <w:rPr>
          <w:sz w:val="28"/>
          <w:szCs w:val="28"/>
        </w:rPr>
        <w:t>приложению</w:t>
      </w:r>
      <w:r w:rsidR="00223612">
        <w:rPr>
          <w:sz w:val="28"/>
          <w:szCs w:val="28"/>
        </w:rPr>
        <w:t xml:space="preserve"> №1</w:t>
      </w:r>
      <w:r w:rsidRPr="0070464A">
        <w:rPr>
          <w:sz w:val="28"/>
          <w:szCs w:val="28"/>
        </w:rPr>
        <w:t>.</w:t>
      </w:r>
    </w:p>
    <w:p w:rsidR="00653770" w:rsidRPr="00FB454C" w:rsidRDefault="00FB1D1E" w:rsidP="000E34C3">
      <w:pPr>
        <w:pStyle w:val="a5"/>
        <w:rPr>
          <w:szCs w:val="28"/>
        </w:rPr>
      </w:pPr>
      <w:r w:rsidRPr="0070464A">
        <w:rPr>
          <w:szCs w:val="28"/>
        </w:rPr>
        <w:t xml:space="preserve">2. </w:t>
      </w:r>
      <w:r w:rsidR="00653770" w:rsidRPr="00FB454C">
        <w:rPr>
          <w:szCs w:val="28"/>
        </w:rPr>
        <w:t xml:space="preserve">Признать утратившими силу с 1 января </w:t>
      </w:r>
      <w:smartTag w:uri="urn:schemas-microsoft-com:office:smarttags" w:element="metricconverter">
        <w:smartTagPr>
          <w:attr w:name="ProductID" w:val="2019 г"/>
        </w:smartTagPr>
        <w:r w:rsidR="00653770" w:rsidRPr="00FB454C">
          <w:rPr>
            <w:szCs w:val="28"/>
          </w:rPr>
          <w:t>2019 г</w:t>
        </w:r>
      </w:smartTag>
      <w:r w:rsidR="00653770" w:rsidRPr="00FB454C">
        <w:rPr>
          <w:szCs w:val="28"/>
        </w:rPr>
        <w:t xml:space="preserve"> правовые акты </w:t>
      </w:r>
      <w:r w:rsidR="00B74102">
        <w:rPr>
          <w:szCs w:val="28"/>
        </w:rPr>
        <w:t>Большекр</w:t>
      </w:r>
      <w:r w:rsidR="00B74102">
        <w:rPr>
          <w:szCs w:val="28"/>
        </w:rPr>
        <w:t>е</w:t>
      </w:r>
      <w:r w:rsidR="00B74102">
        <w:rPr>
          <w:szCs w:val="28"/>
        </w:rPr>
        <w:t>пинского</w:t>
      </w:r>
      <w:r w:rsidR="0094331B">
        <w:rPr>
          <w:szCs w:val="28"/>
        </w:rPr>
        <w:t xml:space="preserve"> </w:t>
      </w:r>
      <w:r w:rsidR="00907895">
        <w:rPr>
          <w:szCs w:val="28"/>
        </w:rPr>
        <w:t>сельского поселения</w:t>
      </w:r>
      <w:r w:rsidR="00653770" w:rsidRPr="00FB454C">
        <w:rPr>
          <w:szCs w:val="28"/>
        </w:rPr>
        <w:t xml:space="preserve"> по Перечню согласно приложению № 2.</w:t>
      </w:r>
    </w:p>
    <w:p w:rsidR="00FB1D1E" w:rsidRPr="0070464A" w:rsidRDefault="00743DDA" w:rsidP="000E34C3">
      <w:pPr>
        <w:ind w:firstLine="709"/>
        <w:jc w:val="both"/>
        <w:rPr>
          <w:sz w:val="28"/>
          <w:szCs w:val="28"/>
        </w:rPr>
      </w:pPr>
      <w:r w:rsidRPr="0070464A">
        <w:rPr>
          <w:sz w:val="28"/>
          <w:szCs w:val="28"/>
        </w:rPr>
        <w:t>3</w:t>
      </w:r>
      <w:r w:rsidR="00FB1D1E" w:rsidRPr="0070464A">
        <w:rPr>
          <w:sz w:val="28"/>
          <w:szCs w:val="28"/>
        </w:rPr>
        <w:t xml:space="preserve">. Постановление вступает в </w:t>
      </w:r>
      <w:r w:rsidR="00FB1D1E" w:rsidRPr="00757CB4">
        <w:rPr>
          <w:sz w:val="28"/>
          <w:szCs w:val="28"/>
        </w:rPr>
        <w:t xml:space="preserve">силу </w:t>
      </w:r>
      <w:r w:rsidR="00021F0D">
        <w:rPr>
          <w:sz w:val="28"/>
          <w:szCs w:val="28"/>
        </w:rPr>
        <w:t xml:space="preserve">со дня официального опубликования, </w:t>
      </w:r>
      <w:r w:rsidR="00021F0D">
        <w:rPr>
          <w:kern w:val="2"/>
          <w:sz w:val="28"/>
          <w:szCs w:val="28"/>
        </w:rPr>
        <w:t>но не ранее</w:t>
      </w:r>
      <w:r w:rsidRPr="00757CB4">
        <w:rPr>
          <w:kern w:val="2"/>
          <w:sz w:val="28"/>
          <w:szCs w:val="28"/>
        </w:rPr>
        <w:t xml:space="preserve"> 1 января </w:t>
      </w:r>
      <w:smartTag w:uri="urn:schemas-microsoft-com:office:smarttags" w:element="metricconverter">
        <w:smartTagPr>
          <w:attr w:name="ProductID" w:val="2019 г"/>
        </w:smartTagPr>
        <w:r w:rsidRPr="00757CB4">
          <w:rPr>
            <w:kern w:val="2"/>
            <w:sz w:val="28"/>
            <w:szCs w:val="28"/>
          </w:rPr>
          <w:t>2019 г</w:t>
        </w:r>
      </w:smartTag>
      <w:r w:rsidRPr="00757CB4">
        <w:rPr>
          <w:kern w:val="2"/>
          <w:sz w:val="28"/>
          <w:szCs w:val="28"/>
        </w:rPr>
        <w:t xml:space="preserve"> и применяется к правоотношениям, возникающим при соста</w:t>
      </w:r>
      <w:r w:rsidRPr="00757CB4">
        <w:rPr>
          <w:kern w:val="2"/>
          <w:sz w:val="28"/>
          <w:szCs w:val="28"/>
        </w:rPr>
        <w:t>в</w:t>
      </w:r>
      <w:r w:rsidRPr="00757CB4">
        <w:rPr>
          <w:kern w:val="2"/>
          <w:sz w:val="28"/>
          <w:szCs w:val="28"/>
        </w:rPr>
        <w:t>лении проект</w:t>
      </w:r>
      <w:r w:rsidR="00B2556F">
        <w:rPr>
          <w:kern w:val="2"/>
          <w:sz w:val="28"/>
          <w:szCs w:val="28"/>
        </w:rPr>
        <w:t xml:space="preserve">а </w:t>
      </w:r>
      <w:r w:rsidRPr="00F0099A">
        <w:rPr>
          <w:color w:val="000000"/>
          <w:kern w:val="2"/>
          <w:sz w:val="28"/>
          <w:szCs w:val="28"/>
        </w:rPr>
        <w:t>бюдже</w:t>
      </w:r>
      <w:r w:rsidR="00021F0D" w:rsidRPr="00F0099A">
        <w:rPr>
          <w:color w:val="000000"/>
          <w:kern w:val="2"/>
          <w:sz w:val="28"/>
          <w:szCs w:val="28"/>
        </w:rPr>
        <w:t>т</w:t>
      </w:r>
      <w:r w:rsidR="00B2556F" w:rsidRPr="00F0099A">
        <w:rPr>
          <w:color w:val="000000"/>
          <w:kern w:val="2"/>
          <w:sz w:val="28"/>
          <w:szCs w:val="28"/>
        </w:rPr>
        <w:t xml:space="preserve">а </w:t>
      </w:r>
      <w:r w:rsidR="0094331B">
        <w:rPr>
          <w:color w:val="000000"/>
          <w:kern w:val="2"/>
          <w:sz w:val="28"/>
          <w:szCs w:val="28"/>
        </w:rPr>
        <w:t>Бол</w:t>
      </w:r>
      <w:r w:rsidR="00B74102">
        <w:rPr>
          <w:color w:val="000000"/>
          <w:kern w:val="2"/>
          <w:sz w:val="28"/>
          <w:szCs w:val="28"/>
        </w:rPr>
        <w:t>ьшекрепинского</w:t>
      </w:r>
      <w:r w:rsidR="00907895">
        <w:rPr>
          <w:color w:val="000000"/>
          <w:kern w:val="2"/>
          <w:sz w:val="28"/>
          <w:szCs w:val="28"/>
        </w:rPr>
        <w:t xml:space="preserve"> сельского поселения</w:t>
      </w:r>
      <w:r w:rsidRPr="00F0099A">
        <w:rPr>
          <w:color w:val="000000"/>
          <w:kern w:val="2"/>
          <w:sz w:val="28"/>
          <w:szCs w:val="28"/>
        </w:rPr>
        <w:t xml:space="preserve"> на 2019</w:t>
      </w:r>
      <w:r w:rsidRPr="00757CB4">
        <w:rPr>
          <w:kern w:val="2"/>
          <w:sz w:val="28"/>
          <w:szCs w:val="28"/>
        </w:rPr>
        <w:t xml:space="preserve"> год и на плановый период </w:t>
      </w:r>
      <w:r w:rsidRPr="00F0099A">
        <w:rPr>
          <w:color w:val="000000"/>
          <w:kern w:val="2"/>
          <w:sz w:val="28"/>
          <w:szCs w:val="28"/>
        </w:rPr>
        <w:t>2020 и 2021</w:t>
      </w:r>
      <w:r w:rsidRPr="00757CB4">
        <w:rPr>
          <w:kern w:val="2"/>
          <w:sz w:val="28"/>
          <w:szCs w:val="28"/>
        </w:rPr>
        <w:t xml:space="preserve"> годов.</w:t>
      </w:r>
    </w:p>
    <w:p w:rsidR="00E258BC" w:rsidRDefault="00743DDA" w:rsidP="00E258BC">
      <w:pPr>
        <w:ind w:firstLine="709"/>
        <w:jc w:val="both"/>
        <w:rPr>
          <w:sz w:val="28"/>
          <w:szCs w:val="28"/>
          <w:lang w:eastAsia="ar-SA"/>
        </w:rPr>
      </w:pPr>
      <w:r w:rsidRPr="0070464A">
        <w:rPr>
          <w:sz w:val="28"/>
          <w:szCs w:val="28"/>
        </w:rPr>
        <w:t>4</w:t>
      </w:r>
      <w:r w:rsidR="00FB1D1E" w:rsidRPr="0070464A">
        <w:rPr>
          <w:sz w:val="28"/>
          <w:szCs w:val="28"/>
        </w:rPr>
        <w:t xml:space="preserve">. </w:t>
      </w:r>
      <w:r w:rsidR="00E258BC" w:rsidRPr="00570417">
        <w:rPr>
          <w:sz w:val="28"/>
          <w:szCs w:val="28"/>
        </w:rPr>
        <w:t>Контро</w:t>
      </w:r>
      <w:r w:rsidR="00E258BC">
        <w:rPr>
          <w:sz w:val="28"/>
          <w:szCs w:val="28"/>
        </w:rPr>
        <w:t>ль за выполнением данного постановления оставляю за собой</w:t>
      </w:r>
      <w:r w:rsidR="00E258BC" w:rsidRPr="00570417">
        <w:rPr>
          <w:sz w:val="28"/>
          <w:szCs w:val="28"/>
        </w:rPr>
        <w:t>.</w:t>
      </w:r>
    </w:p>
    <w:p w:rsidR="00FB1D1E" w:rsidRDefault="00FB1D1E" w:rsidP="000E34C3">
      <w:pPr>
        <w:ind w:firstLine="709"/>
        <w:jc w:val="both"/>
        <w:rPr>
          <w:sz w:val="28"/>
          <w:szCs w:val="28"/>
          <w:lang w:eastAsia="ar-SA"/>
        </w:rPr>
      </w:pPr>
    </w:p>
    <w:p w:rsidR="00D572EB" w:rsidRPr="0070464A" w:rsidRDefault="00D572EB" w:rsidP="000E34C3">
      <w:pPr>
        <w:ind w:firstLine="709"/>
        <w:jc w:val="both"/>
        <w:rPr>
          <w:sz w:val="28"/>
          <w:szCs w:val="28"/>
          <w:lang w:eastAsia="ar-SA"/>
        </w:rPr>
      </w:pPr>
    </w:p>
    <w:p w:rsidR="00FB1D1E" w:rsidRPr="00CF044E" w:rsidRDefault="00FB1D1E" w:rsidP="00FB1D1E">
      <w:pPr>
        <w:pStyle w:val="ConsPlusNormal"/>
        <w:widowControl/>
        <w:ind w:firstLine="540"/>
        <w:jc w:val="both"/>
        <w:rPr>
          <w:rFonts w:ascii="Times New Roman" w:hAnsi="Times New Roman" w:cs="Times New Roman"/>
          <w:sz w:val="16"/>
          <w:szCs w:val="16"/>
        </w:rPr>
      </w:pPr>
    </w:p>
    <w:p w:rsidR="009D1E0E" w:rsidRDefault="00FB1D1E" w:rsidP="00FB1D1E">
      <w:pPr>
        <w:ind w:firstLine="360"/>
        <w:jc w:val="both"/>
        <w:rPr>
          <w:sz w:val="28"/>
          <w:szCs w:val="28"/>
        </w:rPr>
      </w:pPr>
      <w:r w:rsidRPr="0070464A">
        <w:rPr>
          <w:sz w:val="28"/>
          <w:szCs w:val="28"/>
        </w:rPr>
        <w:t xml:space="preserve">Глава Администрации </w:t>
      </w:r>
    </w:p>
    <w:p w:rsidR="000E34C3" w:rsidRDefault="00B74102" w:rsidP="00B2556F">
      <w:pPr>
        <w:ind w:firstLine="360"/>
        <w:jc w:val="both"/>
        <w:rPr>
          <w:sz w:val="28"/>
          <w:szCs w:val="28"/>
        </w:rPr>
      </w:pPr>
      <w:r>
        <w:rPr>
          <w:sz w:val="28"/>
          <w:szCs w:val="28"/>
        </w:rPr>
        <w:t>Большекрепинского</w:t>
      </w:r>
      <w:r w:rsidR="00907895">
        <w:rPr>
          <w:sz w:val="28"/>
          <w:szCs w:val="28"/>
        </w:rPr>
        <w:t xml:space="preserve"> сельского поселения</w:t>
      </w:r>
      <w:r w:rsidR="00FB1D1E" w:rsidRPr="0070464A">
        <w:rPr>
          <w:sz w:val="28"/>
          <w:szCs w:val="28"/>
        </w:rPr>
        <w:t xml:space="preserve">          </w:t>
      </w:r>
      <w:r w:rsidR="00907895">
        <w:rPr>
          <w:sz w:val="28"/>
          <w:szCs w:val="28"/>
        </w:rPr>
        <w:t xml:space="preserve">   </w:t>
      </w:r>
      <w:r w:rsidR="00221C26">
        <w:rPr>
          <w:sz w:val="28"/>
          <w:szCs w:val="28"/>
        </w:rPr>
        <w:t xml:space="preserve">                      </w:t>
      </w:r>
      <w:r>
        <w:rPr>
          <w:sz w:val="28"/>
          <w:szCs w:val="28"/>
        </w:rPr>
        <w:t>Р.Н.Колбаненко</w:t>
      </w:r>
    </w:p>
    <w:p w:rsidR="000E34C3" w:rsidRDefault="000E34C3" w:rsidP="00B2556F">
      <w:pPr>
        <w:ind w:firstLine="360"/>
        <w:jc w:val="both"/>
        <w:rPr>
          <w:sz w:val="28"/>
          <w:szCs w:val="28"/>
        </w:rPr>
      </w:pPr>
    </w:p>
    <w:p w:rsidR="000E34C3" w:rsidRDefault="000E34C3" w:rsidP="00B2556F">
      <w:pPr>
        <w:ind w:firstLine="360"/>
        <w:jc w:val="both"/>
        <w:rPr>
          <w:sz w:val="28"/>
          <w:szCs w:val="28"/>
        </w:rPr>
      </w:pPr>
    </w:p>
    <w:p w:rsidR="000E34C3" w:rsidRDefault="000E34C3" w:rsidP="00B2556F">
      <w:pPr>
        <w:ind w:firstLine="360"/>
        <w:jc w:val="both"/>
        <w:rPr>
          <w:sz w:val="28"/>
          <w:szCs w:val="28"/>
        </w:rPr>
      </w:pPr>
    </w:p>
    <w:p w:rsidR="000E34C3" w:rsidRDefault="000E34C3" w:rsidP="00B2556F">
      <w:pPr>
        <w:ind w:firstLine="360"/>
        <w:jc w:val="both"/>
        <w:rPr>
          <w:sz w:val="28"/>
          <w:szCs w:val="28"/>
        </w:rPr>
      </w:pPr>
    </w:p>
    <w:p w:rsidR="004542DE" w:rsidRDefault="004542DE" w:rsidP="00B2556F">
      <w:pPr>
        <w:ind w:firstLine="360"/>
        <w:jc w:val="both"/>
        <w:rPr>
          <w:sz w:val="28"/>
          <w:szCs w:val="28"/>
        </w:rPr>
      </w:pPr>
    </w:p>
    <w:p w:rsidR="00F14869" w:rsidRDefault="00B2556F" w:rsidP="00B2556F">
      <w:pPr>
        <w:ind w:firstLine="360"/>
        <w:jc w:val="both"/>
        <w:rPr>
          <w:sz w:val="24"/>
          <w:szCs w:val="24"/>
        </w:rPr>
      </w:pPr>
      <w:r>
        <w:rPr>
          <w:sz w:val="24"/>
          <w:szCs w:val="24"/>
        </w:rPr>
        <w:t xml:space="preserve">                                                                                              </w:t>
      </w:r>
    </w:p>
    <w:p w:rsidR="00E258BC" w:rsidRDefault="00B2556F" w:rsidP="00B2556F">
      <w:pPr>
        <w:ind w:firstLine="360"/>
        <w:jc w:val="both"/>
        <w:rPr>
          <w:sz w:val="24"/>
          <w:szCs w:val="24"/>
        </w:rPr>
      </w:pPr>
      <w:r>
        <w:rPr>
          <w:sz w:val="24"/>
          <w:szCs w:val="24"/>
        </w:rPr>
        <w:lastRenderedPageBreak/>
        <w:t xml:space="preserve">                      </w:t>
      </w:r>
    </w:p>
    <w:p w:rsidR="00743DDA" w:rsidRPr="00B2556F" w:rsidRDefault="00743DDA" w:rsidP="0094331B">
      <w:pPr>
        <w:ind w:firstLine="5954"/>
        <w:rPr>
          <w:sz w:val="28"/>
          <w:szCs w:val="28"/>
        </w:rPr>
      </w:pPr>
      <w:r w:rsidRPr="00B57423">
        <w:rPr>
          <w:sz w:val="24"/>
          <w:szCs w:val="24"/>
        </w:rPr>
        <w:t>Приложение</w:t>
      </w:r>
      <w:r w:rsidR="00223612">
        <w:rPr>
          <w:sz w:val="24"/>
          <w:szCs w:val="24"/>
        </w:rPr>
        <w:t xml:space="preserve"> №1</w:t>
      </w:r>
    </w:p>
    <w:p w:rsidR="00743DDA" w:rsidRPr="00B57423" w:rsidRDefault="00743DDA" w:rsidP="0094331B">
      <w:pPr>
        <w:autoSpaceDE w:val="0"/>
        <w:autoSpaceDN w:val="0"/>
        <w:adjustRightInd w:val="0"/>
        <w:ind w:firstLine="5954"/>
        <w:rPr>
          <w:sz w:val="24"/>
          <w:szCs w:val="24"/>
        </w:rPr>
      </w:pPr>
      <w:r w:rsidRPr="00B57423">
        <w:rPr>
          <w:sz w:val="24"/>
          <w:szCs w:val="24"/>
        </w:rPr>
        <w:t>к постановлению</w:t>
      </w:r>
      <w:r w:rsidR="0094331B">
        <w:rPr>
          <w:sz w:val="24"/>
          <w:szCs w:val="24"/>
        </w:rPr>
        <w:t xml:space="preserve"> </w:t>
      </w:r>
      <w:r w:rsidRPr="00B57423">
        <w:rPr>
          <w:sz w:val="24"/>
          <w:szCs w:val="24"/>
        </w:rPr>
        <w:t>Администрации</w:t>
      </w:r>
    </w:p>
    <w:p w:rsidR="00743DDA" w:rsidRPr="00B57423" w:rsidRDefault="00B74102" w:rsidP="0094331B">
      <w:pPr>
        <w:autoSpaceDE w:val="0"/>
        <w:autoSpaceDN w:val="0"/>
        <w:adjustRightInd w:val="0"/>
        <w:ind w:firstLine="5954"/>
        <w:rPr>
          <w:sz w:val="24"/>
          <w:szCs w:val="24"/>
        </w:rPr>
      </w:pPr>
      <w:r>
        <w:rPr>
          <w:sz w:val="24"/>
          <w:szCs w:val="24"/>
        </w:rPr>
        <w:t>Большекрепинского</w:t>
      </w:r>
      <w:r w:rsidR="0094331B">
        <w:rPr>
          <w:sz w:val="24"/>
          <w:szCs w:val="24"/>
        </w:rPr>
        <w:t xml:space="preserve"> </w:t>
      </w:r>
      <w:r w:rsidR="00907895">
        <w:rPr>
          <w:sz w:val="24"/>
          <w:szCs w:val="24"/>
        </w:rPr>
        <w:t>сельского поселения</w:t>
      </w:r>
    </w:p>
    <w:p w:rsidR="00743DDA" w:rsidRPr="00B57423" w:rsidRDefault="00743DDA" w:rsidP="0094331B">
      <w:pPr>
        <w:autoSpaceDE w:val="0"/>
        <w:autoSpaceDN w:val="0"/>
        <w:adjustRightInd w:val="0"/>
        <w:ind w:firstLine="5954"/>
        <w:rPr>
          <w:sz w:val="24"/>
          <w:szCs w:val="24"/>
        </w:rPr>
      </w:pPr>
      <w:r w:rsidRPr="00B57423">
        <w:rPr>
          <w:sz w:val="24"/>
          <w:szCs w:val="24"/>
        </w:rPr>
        <w:t xml:space="preserve">от  </w:t>
      </w:r>
      <w:r w:rsidR="00446565">
        <w:rPr>
          <w:sz w:val="24"/>
          <w:szCs w:val="24"/>
        </w:rPr>
        <w:t xml:space="preserve">23.10. </w:t>
      </w:r>
      <w:r w:rsidRPr="00B57423">
        <w:rPr>
          <w:sz w:val="24"/>
          <w:szCs w:val="24"/>
        </w:rPr>
        <w:t>201</w:t>
      </w:r>
      <w:r w:rsidR="00CF044E">
        <w:rPr>
          <w:sz w:val="24"/>
          <w:szCs w:val="24"/>
        </w:rPr>
        <w:t>8</w:t>
      </w:r>
      <w:r w:rsidRPr="00B57423">
        <w:rPr>
          <w:sz w:val="24"/>
          <w:szCs w:val="24"/>
        </w:rPr>
        <w:t xml:space="preserve">  №</w:t>
      </w:r>
      <w:r w:rsidR="00446565">
        <w:rPr>
          <w:sz w:val="24"/>
          <w:szCs w:val="24"/>
        </w:rPr>
        <w:t xml:space="preserve"> 109</w:t>
      </w:r>
    </w:p>
    <w:p w:rsidR="0084457F" w:rsidRPr="009245D0" w:rsidRDefault="0084457F" w:rsidP="004542DE">
      <w:pPr>
        <w:rPr>
          <w:sz w:val="24"/>
          <w:szCs w:val="24"/>
        </w:rPr>
      </w:pPr>
    </w:p>
    <w:p w:rsidR="00F1586C" w:rsidRPr="0094331B" w:rsidRDefault="0094331B" w:rsidP="0094331B">
      <w:pPr>
        <w:pStyle w:val="af2"/>
        <w:ind w:left="0"/>
        <w:jc w:val="center"/>
        <w:rPr>
          <w:rFonts w:ascii="Times New Roman" w:hAnsi="Times New Roman"/>
          <w:b/>
          <w:sz w:val="28"/>
          <w:szCs w:val="28"/>
        </w:rPr>
      </w:pPr>
      <w:r w:rsidRPr="0094331B">
        <w:rPr>
          <w:rFonts w:ascii="Times New Roman" w:hAnsi="Times New Roman"/>
          <w:b/>
          <w:sz w:val="28"/>
          <w:szCs w:val="28"/>
        </w:rPr>
        <w:t>Муниципальная  программа</w:t>
      </w:r>
    </w:p>
    <w:p w:rsidR="00F1586C" w:rsidRPr="0094331B" w:rsidRDefault="0094331B" w:rsidP="0094331B">
      <w:pPr>
        <w:pStyle w:val="af2"/>
        <w:ind w:left="0"/>
        <w:jc w:val="center"/>
        <w:rPr>
          <w:rFonts w:ascii="Times New Roman" w:hAnsi="Times New Roman"/>
          <w:b/>
          <w:sz w:val="28"/>
          <w:szCs w:val="28"/>
        </w:rPr>
      </w:pPr>
      <w:r>
        <w:rPr>
          <w:rFonts w:ascii="Times New Roman" w:hAnsi="Times New Roman"/>
          <w:b/>
          <w:sz w:val="28"/>
          <w:szCs w:val="28"/>
        </w:rPr>
        <w:t>Бол</w:t>
      </w:r>
      <w:r w:rsidR="00B74102">
        <w:rPr>
          <w:rFonts w:ascii="Times New Roman" w:hAnsi="Times New Roman"/>
          <w:b/>
          <w:sz w:val="28"/>
          <w:szCs w:val="28"/>
        </w:rPr>
        <w:t>ьшекрепинского</w:t>
      </w:r>
      <w:r w:rsidR="00907895" w:rsidRPr="0094331B">
        <w:rPr>
          <w:rFonts w:ascii="Times New Roman" w:hAnsi="Times New Roman"/>
          <w:b/>
          <w:sz w:val="28"/>
          <w:szCs w:val="28"/>
        </w:rPr>
        <w:t xml:space="preserve"> сельского поселения</w:t>
      </w:r>
    </w:p>
    <w:p w:rsidR="00F1586C" w:rsidRPr="0094331B" w:rsidRDefault="00F1586C" w:rsidP="0094331B">
      <w:pPr>
        <w:pStyle w:val="af2"/>
        <w:ind w:left="0"/>
        <w:jc w:val="center"/>
        <w:rPr>
          <w:rFonts w:ascii="Times New Roman" w:hAnsi="Times New Roman"/>
          <w:b/>
          <w:sz w:val="28"/>
          <w:szCs w:val="28"/>
        </w:rPr>
      </w:pPr>
      <w:r w:rsidRPr="0094331B">
        <w:rPr>
          <w:rFonts w:ascii="Times New Roman" w:hAnsi="Times New Roman"/>
          <w:b/>
          <w:color w:val="000000"/>
          <w:sz w:val="28"/>
          <w:szCs w:val="28"/>
        </w:rPr>
        <w:t>«</w:t>
      </w:r>
      <w:r w:rsidR="0094331B">
        <w:rPr>
          <w:rFonts w:ascii="Times New Roman" w:hAnsi="Times New Roman"/>
          <w:b/>
          <w:kern w:val="2"/>
          <w:sz w:val="28"/>
          <w:szCs w:val="28"/>
        </w:rPr>
        <w:t>О</w:t>
      </w:r>
      <w:r w:rsidR="0094331B" w:rsidRPr="0094331B">
        <w:rPr>
          <w:rFonts w:ascii="Times New Roman" w:hAnsi="Times New Roman"/>
          <w:b/>
          <w:kern w:val="2"/>
          <w:sz w:val="28"/>
          <w:szCs w:val="28"/>
        </w:rPr>
        <w:t>беспечение общественного порядка и противодействие преступности</w:t>
      </w:r>
      <w:r w:rsidRPr="0094331B">
        <w:rPr>
          <w:rFonts w:ascii="Times New Roman" w:hAnsi="Times New Roman"/>
          <w:b/>
          <w:color w:val="000000"/>
          <w:sz w:val="28"/>
          <w:szCs w:val="28"/>
        </w:rPr>
        <w:t>»</w:t>
      </w:r>
    </w:p>
    <w:p w:rsidR="00F1586C" w:rsidRPr="0094331B" w:rsidRDefault="00F1586C" w:rsidP="0094331B">
      <w:pPr>
        <w:jc w:val="center"/>
        <w:rPr>
          <w:sz w:val="28"/>
          <w:szCs w:val="28"/>
        </w:rPr>
      </w:pPr>
      <w:r w:rsidRPr="0094331B">
        <w:rPr>
          <w:sz w:val="28"/>
          <w:szCs w:val="28"/>
        </w:rPr>
        <w:t>ПАСПОРТ</w:t>
      </w:r>
    </w:p>
    <w:p w:rsidR="00F1586C" w:rsidRPr="0094331B" w:rsidRDefault="00F1586C" w:rsidP="0094331B">
      <w:pPr>
        <w:jc w:val="center"/>
        <w:rPr>
          <w:sz w:val="28"/>
          <w:szCs w:val="28"/>
        </w:rPr>
      </w:pPr>
      <w:r w:rsidRPr="0094331B">
        <w:rPr>
          <w:sz w:val="28"/>
          <w:szCs w:val="28"/>
        </w:rPr>
        <w:t>МУНИЦИПАЛЬНОЙ ПРОГРАММЫ</w:t>
      </w:r>
    </w:p>
    <w:p w:rsidR="00F1586C" w:rsidRPr="0094331B" w:rsidRDefault="0094331B" w:rsidP="0094331B">
      <w:pPr>
        <w:jc w:val="center"/>
        <w:rPr>
          <w:sz w:val="28"/>
          <w:szCs w:val="28"/>
        </w:rPr>
      </w:pPr>
      <w:r>
        <w:rPr>
          <w:sz w:val="28"/>
          <w:szCs w:val="28"/>
        </w:rPr>
        <w:t>БОЛ</w:t>
      </w:r>
      <w:r w:rsidR="00B74102">
        <w:rPr>
          <w:sz w:val="28"/>
          <w:szCs w:val="28"/>
        </w:rPr>
        <w:t xml:space="preserve">ЬШЕКРЕПИНСКОГО </w:t>
      </w:r>
      <w:r w:rsidR="00907895" w:rsidRPr="0094331B">
        <w:rPr>
          <w:sz w:val="28"/>
          <w:szCs w:val="28"/>
        </w:rPr>
        <w:t xml:space="preserve"> СЕЛЬСКОГО ПОСЕЛЕНИЯ</w:t>
      </w:r>
    </w:p>
    <w:p w:rsidR="00D870A0" w:rsidRPr="0094331B" w:rsidRDefault="00D870A0" w:rsidP="0094331B">
      <w:pPr>
        <w:jc w:val="center"/>
        <w:rPr>
          <w:sz w:val="28"/>
          <w:szCs w:val="28"/>
        </w:rPr>
      </w:pPr>
      <w:r w:rsidRPr="0094331B">
        <w:rPr>
          <w:sz w:val="28"/>
          <w:szCs w:val="28"/>
        </w:rPr>
        <w:t>«</w:t>
      </w:r>
      <w:r w:rsidR="00B37E20" w:rsidRPr="0094331B">
        <w:rPr>
          <w:sz w:val="28"/>
          <w:szCs w:val="28"/>
        </w:rPr>
        <w:t>Обеспечение общественного порядка и противодействие преступности</w:t>
      </w:r>
      <w:r w:rsidRPr="0094331B">
        <w:rPr>
          <w:sz w:val="28"/>
          <w:szCs w:val="28"/>
        </w:rPr>
        <w:t>»</w:t>
      </w:r>
    </w:p>
    <w:p w:rsidR="00D870A0" w:rsidRPr="009245D0" w:rsidRDefault="00D870A0" w:rsidP="00C57366">
      <w:pPr>
        <w:ind w:firstLine="709"/>
        <w:jc w:val="both"/>
        <w:rPr>
          <w:kern w:val="2"/>
          <w:sz w:val="28"/>
          <w:szCs w:val="28"/>
        </w:rPr>
      </w:pPr>
    </w:p>
    <w:tbl>
      <w:tblPr>
        <w:tblW w:w="5000" w:type="pct"/>
        <w:tblLook w:val="04A0"/>
      </w:tblPr>
      <w:tblGrid>
        <w:gridCol w:w="3227"/>
        <w:gridCol w:w="444"/>
        <w:gridCol w:w="6751"/>
      </w:tblGrid>
      <w:tr w:rsidR="00D870A0" w:rsidRPr="009245D0" w:rsidTr="00671A59">
        <w:tc>
          <w:tcPr>
            <w:tcW w:w="3085" w:type="dxa"/>
          </w:tcPr>
          <w:p w:rsidR="00D870A0" w:rsidRPr="005B37BE" w:rsidRDefault="00D870A0" w:rsidP="00B74102">
            <w:pPr>
              <w:autoSpaceDE w:val="0"/>
              <w:autoSpaceDN w:val="0"/>
              <w:adjustRightInd w:val="0"/>
              <w:rPr>
                <w:sz w:val="28"/>
                <w:szCs w:val="28"/>
                <w:lang w:eastAsia="en-US"/>
              </w:rPr>
            </w:pPr>
            <w:r w:rsidRPr="005B37BE">
              <w:rPr>
                <w:sz w:val="28"/>
                <w:szCs w:val="28"/>
              </w:rPr>
              <w:t xml:space="preserve">Наименование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B74102">
              <w:rPr>
                <w:sz w:val="28"/>
                <w:szCs w:val="28"/>
              </w:rPr>
              <w:t>Большекрепинского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F1586C" w:rsidRDefault="00F1586C" w:rsidP="00B74102">
            <w:pPr>
              <w:jc w:val="both"/>
              <w:rPr>
                <w:sz w:val="28"/>
                <w:szCs w:val="28"/>
                <w:lang w:eastAsia="en-US"/>
              </w:rPr>
            </w:pPr>
            <w:r w:rsidRPr="00F1586C">
              <w:rPr>
                <w:sz w:val="28"/>
                <w:szCs w:val="28"/>
              </w:rPr>
              <w:t>муниципальная программа</w:t>
            </w:r>
            <w:r w:rsidR="0094331B">
              <w:rPr>
                <w:sz w:val="28"/>
                <w:szCs w:val="28"/>
              </w:rPr>
              <w:t xml:space="preserve"> Бол</w:t>
            </w:r>
            <w:r w:rsidR="00B74102">
              <w:rPr>
                <w:sz w:val="28"/>
                <w:szCs w:val="28"/>
              </w:rPr>
              <w:t>ьшекрепинского</w:t>
            </w:r>
            <w:r w:rsidR="00907895">
              <w:rPr>
                <w:sz w:val="28"/>
                <w:szCs w:val="28"/>
              </w:rPr>
              <w:t xml:space="preserve"> сел</w:t>
            </w:r>
            <w:r w:rsidR="00907895">
              <w:rPr>
                <w:sz w:val="28"/>
                <w:szCs w:val="28"/>
              </w:rPr>
              <w:t>ь</w:t>
            </w:r>
            <w:r w:rsidR="00907895">
              <w:rPr>
                <w:sz w:val="28"/>
                <w:szCs w:val="28"/>
              </w:rPr>
              <w:t>ского поселения</w:t>
            </w:r>
            <w:r w:rsidRPr="00F1586C">
              <w:rPr>
                <w:sz w:val="28"/>
                <w:szCs w:val="28"/>
              </w:rPr>
              <w:t xml:space="preserve"> </w:t>
            </w:r>
            <w:r w:rsidR="00D870A0" w:rsidRPr="00F1586C">
              <w:rPr>
                <w:sz w:val="28"/>
                <w:szCs w:val="28"/>
              </w:rPr>
              <w:t>«</w:t>
            </w:r>
            <w:r w:rsidR="00B37E20">
              <w:rPr>
                <w:sz w:val="28"/>
                <w:szCs w:val="28"/>
              </w:rPr>
              <w:t>Обеспечение общественного поря</w:t>
            </w:r>
            <w:r w:rsidR="00B37E20">
              <w:rPr>
                <w:sz w:val="28"/>
                <w:szCs w:val="28"/>
              </w:rPr>
              <w:t>д</w:t>
            </w:r>
            <w:r w:rsidR="00B37E20">
              <w:rPr>
                <w:sz w:val="28"/>
                <w:szCs w:val="28"/>
              </w:rPr>
              <w:t>ка и противодействие преступности</w:t>
            </w:r>
            <w:r w:rsidR="00D870A0" w:rsidRPr="00F1586C">
              <w:rPr>
                <w:sz w:val="28"/>
                <w:szCs w:val="28"/>
                <w:shd w:val="clear" w:color="auto" w:fill="FFFFFF"/>
              </w:rPr>
              <w:t>»</w:t>
            </w:r>
            <w:r w:rsidRPr="00F1586C">
              <w:rPr>
                <w:sz w:val="28"/>
                <w:szCs w:val="28"/>
                <w:shd w:val="clear" w:color="auto" w:fill="FFFFFF"/>
              </w:rPr>
              <w:t xml:space="preserve"> </w:t>
            </w:r>
            <w:r w:rsidRPr="00F1586C">
              <w:rPr>
                <w:bCs/>
                <w:sz w:val="28"/>
                <w:szCs w:val="28"/>
                <w:shd w:val="clear" w:color="auto" w:fill="FFFFFF"/>
              </w:rPr>
              <w:t xml:space="preserve">(далее </w:t>
            </w:r>
            <w:r w:rsidRPr="00F1586C">
              <w:rPr>
                <w:i/>
                <w:sz w:val="28"/>
                <w:szCs w:val="28"/>
                <w:shd w:val="clear" w:color="auto" w:fill="FFFFFF"/>
              </w:rPr>
              <w:t xml:space="preserve"> –  </w:t>
            </w:r>
            <w:r w:rsidRPr="00F1586C">
              <w:rPr>
                <w:bCs/>
                <w:sz w:val="28"/>
                <w:szCs w:val="28"/>
                <w:shd w:val="clear" w:color="auto" w:fill="FFFFFF"/>
              </w:rPr>
              <w:t xml:space="preserve"> Пр</w:t>
            </w:r>
            <w:r w:rsidRPr="00F1586C">
              <w:rPr>
                <w:bCs/>
                <w:sz w:val="28"/>
                <w:szCs w:val="28"/>
                <w:shd w:val="clear" w:color="auto" w:fill="FFFFFF"/>
              </w:rPr>
              <w:t>о</w:t>
            </w:r>
            <w:r w:rsidRPr="00F1586C">
              <w:rPr>
                <w:bCs/>
                <w:sz w:val="28"/>
                <w:szCs w:val="28"/>
                <w:shd w:val="clear" w:color="auto" w:fill="FFFFFF"/>
              </w:rPr>
              <w:t>грамма)</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5B37BE" w:rsidRDefault="00D870A0" w:rsidP="00B74102">
            <w:pPr>
              <w:autoSpaceDE w:val="0"/>
              <w:autoSpaceDN w:val="0"/>
              <w:adjustRightInd w:val="0"/>
              <w:rPr>
                <w:sz w:val="28"/>
                <w:szCs w:val="28"/>
                <w:lang w:eastAsia="en-US"/>
              </w:rPr>
            </w:pPr>
            <w:r w:rsidRPr="005B37BE">
              <w:rPr>
                <w:sz w:val="28"/>
                <w:szCs w:val="28"/>
              </w:rPr>
              <w:t>Ответственный испо</w:t>
            </w:r>
            <w:r w:rsidRPr="005B37BE">
              <w:rPr>
                <w:sz w:val="28"/>
                <w:szCs w:val="28"/>
              </w:rPr>
              <w:t>л</w:t>
            </w:r>
            <w:r w:rsidRPr="005B37BE">
              <w:rPr>
                <w:sz w:val="28"/>
                <w:szCs w:val="28"/>
              </w:rPr>
              <w:t xml:space="preserve">нитель </w:t>
            </w:r>
            <w:r w:rsidR="00F1586C" w:rsidRPr="005B37BE">
              <w:rPr>
                <w:sz w:val="28"/>
                <w:szCs w:val="28"/>
              </w:rPr>
              <w:t xml:space="preserve">муниципальной программы </w:t>
            </w:r>
            <w:r w:rsidR="00F1586C" w:rsidRPr="005B37BE">
              <w:rPr>
                <w:sz w:val="28"/>
                <w:szCs w:val="28"/>
              </w:rPr>
              <w:br/>
            </w:r>
            <w:r w:rsidR="0094331B">
              <w:rPr>
                <w:sz w:val="28"/>
                <w:szCs w:val="28"/>
              </w:rPr>
              <w:t>Бол</w:t>
            </w:r>
            <w:r w:rsidR="00B74102">
              <w:rPr>
                <w:sz w:val="28"/>
                <w:szCs w:val="28"/>
              </w:rPr>
              <w:t>ьшекрепинского</w:t>
            </w:r>
            <w:r w:rsidR="0094331B">
              <w:rPr>
                <w:sz w:val="28"/>
                <w:szCs w:val="28"/>
              </w:rPr>
              <w:t xml:space="preserve"> </w:t>
            </w:r>
            <w:r w:rsidR="00907895">
              <w:rPr>
                <w:sz w:val="28"/>
                <w:szCs w:val="28"/>
              </w:rPr>
              <w:t>сельского поселения</w:t>
            </w:r>
          </w:p>
        </w:tc>
        <w:tc>
          <w:tcPr>
            <w:tcW w:w="425" w:type="dxa"/>
          </w:tcPr>
          <w:p w:rsidR="0094331B" w:rsidRDefault="0094331B"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94331B" w:rsidRDefault="0094331B" w:rsidP="00C57366">
            <w:pPr>
              <w:jc w:val="both"/>
              <w:rPr>
                <w:bCs/>
                <w:sz w:val="28"/>
                <w:szCs w:val="28"/>
              </w:rPr>
            </w:pPr>
          </w:p>
          <w:p w:rsidR="00D870A0" w:rsidRPr="00F1586C" w:rsidRDefault="00F1586C" w:rsidP="00B74102">
            <w:pPr>
              <w:jc w:val="both"/>
              <w:rPr>
                <w:sz w:val="28"/>
                <w:szCs w:val="28"/>
                <w:lang w:eastAsia="en-US"/>
              </w:rPr>
            </w:pPr>
            <w:r w:rsidRPr="00F1586C">
              <w:rPr>
                <w:bCs/>
                <w:sz w:val="28"/>
                <w:szCs w:val="28"/>
              </w:rPr>
              <w:t xml:space="preserve">Администрация </w:t>
            </w:r>
            <w:r w:rsidR="0094331B">
              <w:rPr>
                <w:sz w:val="28"/>
                <w:szCs w:val="28"/>
              </w:rPr>
              <w:t>Бол</w:t>
            </w:r>
            <w:r w:rsidR="00B74102">
              <w:rPr>
                <w:sz w:val="28"/>
                <w:szCs w:val="28"/>
              </w:rPr>
              <w:t>ьшекрепинского</w:t>
            </w:r>
            <w:r w:rsidR="00907895">
              <w:rPr>
                <w:bCs/>
                <w:sz w:val="28"/>
                <w:szCs w:val="28"/>
              </w:rPr>
              <w:t xml:space="preserve"> сельского пос</w:t>
            </w:r>
            <w:r w:rsidR="00907895">
              <w:rPr>
                <w:bCs/>
                <w:sz w:val="28"/>
                <w:szCs w:val="28"/>
              </w:rPr>
              <w:t>е</w:t>
            </w:r>
            <w:r w:rsidR="00907895">
              <w:rPr>
                <w:bCs/>
                <w:sz w:val="28"/>
                <w:szCs w:val="28"/>
              </w:rPr>
              <w:t>ления</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5B37BE" w:rsidRDefault="00D870A0" w:rsidP="00B74102">
            <w:pPr>
              <w:autoSpaceDE w:val="0"/>
              <w:autoSpaceDN w:val="0"/>
              <w:adjustRightInd w:val="0"/>
              <w:rPr>
                <w:sz w:val="28"/>
                <w:szCs w:val="28"/>
                <w:lang w:eastAsia="en-US"/>
              </w:rPr>
            </w:pPr>
            <w:r w:rsidRPr="005B37BE">
              <w:rPr>
                <w:sz w:val="28"/>
                <w:szCs w:val="28"/>
              </w:rPr>
              <w:t xml:space="preserve">Соисполнители </w:t>
            </w:r>
            <w:r w:rsidR="00F1586C" w:rsidRPr="005B37BE">
              <w:rPr>
                <w:sz w:val="28"/>
                <w:szCs w:val="28"/>
              </w:rPr>
              <w:t>муниц</w:t>
            </w:r>
            <w:r w:rsidR="00F1586C" w:rsidRPr="005B37BE">
              <w:rPr>
                <w:sz w:val="28"/>
                <w:szCs w:val="28"/>
              </w:rPr>
              <w:t>и</w:t>
            </w:r>
            <w:r w:rsidR="00F1586C" w:rsidRPr="005B37BE">
              <w:rPr>
                <w:sz w:val="28"/>
                <w:szCs w:val="28"/>
              </w:rPr>
              <w:t xml:space="preserve">пальной программы </w:t>
            </w:r>
            <w:r w:rsidR="00F1586C" w:rsidRPr="005B37BE">
              <w:rPr>
                <w:sz w:val="28"/>
                <w:szCs w:val="28"/>
              </w:rPr>
              <w:br/>
            </w:r>
            <w:r w:rsidR="0094331B">
              <w:rPr>
                <w:sz w:val="28"/>
                <w:szCs w:val="28"/>
              </w:rPr>
              <w:t>Бол</w:t>
            </w:r>
            <w:r w:rsidR="00B74102">
              <w:rPr>
                <w:sz w:val="28"/>
                <w:szCs w:val="28"/>
              </w:rPr>
              <w:t>ьшекрепинского</w:t>
            </w:r>
            <w:r w:rsidR="0094331B">
              <w:rPr>
                <w:sz w:val="28"/>
                <w:szCs w:val="28"/>
              </w:rPr>
              <w:t xml:space="preserve"> </w:t>
            </w:r>
            <w:r w:rsidR="00907895">
              <w:rPr>
                <w:sz w:val="28"/>
                <w:szCs w:val="28"/>
              </w:rPr>
              <w:t>сельского поселения</w:t>
            </w:r>
          </w:p>
        </w:tc>
        <w:tc>
          <w:tcPr>
            <w:tcW w:w="425" w:type="dxa"/>
          </w:tcPr>
          <w:p w:rsidR="0094331B" w:rsidRDefault="0094331B"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94331B" w:rsidRDefault="0094331B" w:rsidP="00C57366">
            <w:pPr>
              <w:jc w:val="both"/>
              <w:rPr>
                <w:sz w:val="28"/>
                <w:szCs w:val="28"/>
              </w:rPr>
            </w:pPr>
          </w:p>
          <w:p w:rsidR="00D870A0" w:rsidRPr="0070464A" w:rsidRDefault="00F1586C" w:rsidP="00C57366">
            <w:pPr>
              <w:jc w:val="both"/>
              <w:rPr>
                <w:sz w:val="28"/>
                <w:szCs w:val="28"/>
                <w:lang w:eastAsia="en-US"/>
              </w:rPr>
            </w:pPr>
            <w:r w:rsidRPr="0070464A">
              <w:rPr>
                <w:sz w:val="28"/>
                <w:szCs w:val="28"/>
              </w:rPr>
              <w:t>отсутствуют</w:t>
            </w:r>
          </w:p>
        </w:tc>
      </w:tr>
      <w:tr w:rsidR="00D870A0" w:rsidRPr="009245D0" w:rsidTr="00671A59">
        <w:tc>
          <w:tcPr>
            <w:tcW w:w="3085" w:type="dxa"/>
          </w:tcPr>
          <w:p w:rsidR="0094331B" w:rsidRDefault="0094331B" w:rsidP="00C57366">
            <w:pPr>
              <w:autoSpaceDE w:val="0"/>
              <w:autoSpaceDN w:val="0"/>
              <w:adjustRightInd w:val="0"/>
              <w:rPr>
                <w:sz w:val="28"/>
                <w:szCs w:val="28"/>
              </w:rPr>
            </w:pPr>
          </w:p>
          <w:p w:rsidR="00D870A0" w:rsidRPr="0070464A" w:rsidRDefault="00D870A0" w:rsidP="00C57366">
            <w:pPr>
              <w:autoSpaceDE w:val="0"/>
              <w:autoSpaceDN w:val="0"/>
              <w:adjustRightInd w:val="0"/>
              <w:rPr>
                <w:sz w:val="28"/>
                <w:szCs w:val="28"/>
                <w:lang w:eastAsia="en-US"/>
              </w:rPr>
            </w:pPr>
            <w:r w:rsidRPr="0070464A">
              <w:rPr>
                <w:sz w:val="28"/>
                <w:szCs w:val="28"/>
              </w:rPr>
              <w:t xml:space="preserve">Участники </w:t>
            </w:r>
            <w:r w:rsidR="005B37BE" w:rsidRPr="0070464A">
              <w:rPr>
                <w:sz w:val="28"/>
                <w:szCs w:val="28"/>
              </w:rPr>
              <w:t>муниципал</w:t>
            </w:r>
            <w:r w:rsidR="005B37BE" w:rsidRPr="0070464A">
              <w:rPr>
                <w:sz w:val="28"/>
                <w:szCs w:val="28"/>
              </w:rPr>
              <w:t>ь</w:t>
            </w:r>
            <w:r w:rsidR="005B37BE" w:rsidRPr="0070464A">
              <w:rPr>
                <w:sz w:val="28"/>
                <w:szCs w:val="28"/>
              </w:rPr>
              <w:t xml:space="preserve">ной программы </w:t>
            </w:r>
            <w:r w:rsidR="005B37BE" w:rsidRPr="0070464A">
              <w:rPr>
                <w:sz w:val="28"/>
                <w:szCs w:val="28"/>
              </w:rPr>
              <w:br/>
            </w:r>
            <w:r w:rsidR="0094331B">
              <w:rPr>
                <w:sz w:val="28"/>
                <w:szCs w:val="28"/>
              </w:rPr>
              <w:t>Бол</w:t>
            </w:r>
            <w:r w:rsidR="00B74102">
              <w:rPr>
                <w:sz w:val="28"/>
                <w:szCs w:val="28"/>
              </w:rPr>
              <w:t>ьшекрепинского</w:t>
            </w:r>
            <w:r w:rsidR="0094331B">
              <w:rPr>
                <w:sz w:val="28"/>
                <w:szCs w:val="28"/>
              </w:rPr>
              <w:t xml:space="preserve"> </w:t>
            </w:r>
            <w:r w:rsidR="00907895">
              <w:rPr>
                <w:sz w:val="28"/>
                <w:szCs w:val="28"/>
              </w:rPr>
              <w:t>сельского поселения</w:t>
            </w:r>
          </w:p>
          <w:p w:rsidR="00D870A0" w:rsidRPr="0070464A" w:rsidRDefault="00D870A0" w:rsidP="00C57366">
            <w:pPr>
              <w:rPr>
                <w:sz w:val="28"/>
                <w:szCs w:val="28"/>
                <w:lang w:eastAsia="en-US"/>
              </w:rPr>
            </w:pPr>
          </w:p>
        </w:tc>
        <w:tc>
          <w:tcPr>
            <w:tcW w:w="425" w:type="dxa"/>
          </w:tcPr>
          <w:p w:rsidR="0094331B" w:rsidRDefault="0094331B" w:rsidP="00C57366">
            <w:pPr>
              <w:ind w:left="-131" w:right="-108"/>
              <w:jc w:val="center"/>
              <w:rPr>
                <w:sz w:val="28"/>
                <w:szCs w:val="28"/>
                <w:lang w:eastAsia="en-US"/>
              </w:rPr>
            </w:pPr>
          </w:p>
          <w:p w:rsidR="00D870A0" w:rsidRPr="0070464A" w:rsidRDefault="00D870A0" w:rsidP="00C57366">
            <w:pPr>
              <w:ind w:left="-131" w:right="-108"/>
              <w:jc w:val="center"/>
              <w:rPr>
                <w:sz w:val="28"/>
                <w:szCs w:val="28"/>
                <w:lang w:eastAsia="en-US"/>
              </w:rPr>
            </w:pPr>
            <w:r w:rsidRPr="0070464A">
              <w:rPr>
                <w:sz w:val="28"/>
                <w:szCs w:val="28"/>
                <w:lang w:eastAsia="en-US"/>
              </w:rPr>
              <w:t>–</w:t>
            </w:r>
          </w:p>
        </w:tc>
        <w:tc>
          <w:tcPr>
            <w:tcW w:w="6456" w:type="dxa"/>
          </w:tcPr>
          <w:p w:rsidR="0094331B" w:rsidRDefault="00ED0A7C" w:rsidP="00D94E0D">
            <w:pPr>
              <w:jc w:val="both"/>
              <w:rPr>
                <w:sz w:val="28"/>
                <w:szCs w:val="28"/>
              </w:rPr>
            </w:pPr>
            <w:r>
              <w:rPr>
                <w:sz w:val="28"/>
                <w:szCs w:val="28"/>
              </w:rPr>
              <w:t xml:space="preserve"> </w:t>
            </w:r>
          </w:p>
          <w:p w:rsidR="00D870A0" w:rsidRPr="005B37BE" w:rsidRDefault="00ED0A7C" w:rsidP="00B74102">
            <w:pPr>
              <w:jc w:val="both"/>
              <w:rPr>
                <w:sz w:val="12"/>
                <w:szCs w:val="12"/>
                <w:highlight w:val="green"/>
                <w:lang w:eastAsia="en-US"/>
              </w:rPr>
            </w:pPr>
            <w:r>
              <w:rPr>
                <w:sz w:val="28"/>
                <w:szCs w:val="28"/>
              </w:rPr>
              <w:t>Ад</w:t>
            </w:r>
            <w:r w:rsidR="00426F50">
              <w:rPr>
                <w:sz w:val="28"/>
                <w:szCs w:val="28"/>
              </w:rPr>
              <w:t>министрация</w:t>
            </w:r>
            <w:r>
              <w:rPr>
                <w:sz w:val="28"/>
                <w:szCs w:val="28"/>
              </w:rPr>
              <w:t xml:space="preserve"> </w:t>
            </w:r>
            <w:r w:rsidR="00B74102">
              <w:rPr>
                <w:sz w:val="28"/>
                <w:szCs w:val="28"/>
              </w:rPr>
              <w:t>Большекрепинского</w:t>
            </w:r>
            <w:r w:rsidR="00907895">
              <w:rPr>
                <w:sz w:val="28"/>
                <w:szCs w:val="28"/>
              </w:rPr>
              <w:t xml:space="preserve"> сельского пос</w:t>
            </w:r>
            <w:r w:rsidR="00907895">
              <w:rPr>
                <w:sz w:val="28"/>
                <w:szCs w:val="28"/>
              </w:rPr>
              <w:t>е</w:t>
            </w:r>
            <w:r w:rsidR="00907895">
              <w:rPr>
                <w:sz w:val="28"/>
                <w:szCs w:val="28"/>
              </w:rPr>
              <w:t>ления</w:t>
            </w:r>
          </w:p>
        </w:tc>
      </w:tr>
      <w:tr w:rsidR="00D870A0" w:rsidRPr="009245D0" w:rsidTr="00671A59">
        <w:tc>
          <w:tcPr>
            <w:tcW w:w="3085" w:type="dxa"/>
          </w:tcPr>
          <w:p w:rsidR="00D870A0" w:rsidRPr="005B37BE" w:rsidRDefault="00D870A0" w:rsidP="00B74102">
            <w:pPr>
              <w:autoSpaceDE w:val="0"/>
              <w:autoSpaceDN w:val="0"/>
              <w:adjustRightInd w:val="0"/>
              <w:rPr>
                <w:sz w:val="28"/>
                <w:szCs w:val="28"/>
                <w:lang w:eastAsia="en-US"/>
              </w:rPr>
            </w:pPr>
            <w:r w:rsidRPr="005B37BE">
              <w:rPr>
                <w:sz w:val="28"/>
                <w:szCs w:val="28"/>
              </w:rPr>
              <w:t xml:space="preserve">Подпрограммы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94331B">
              <w:rPr>
                <w:sz w:val="28"/>
                <w:szCs w:val="28"/>
              </w:rPr>
              <w:t>Бол</w:t>
            </w:r>
            <w:r w:rsidR="00B74102">
              <w:rPr>
                <w:sz w:val="28"/>
                <w:szCs w:val="28"/>
              </w:rPr>
              <w:t>ьшекрепинского</w:t>
            </w:r>
            <w:r w:rsidR="00907895">
              <w:rPr>
                <w:sz w:val="28"/>
                <w:szCs w:val="28"/>
              </w:rPr>
              <w:t xml:space="preserve"> сельского поселения</w:t>
            </w:r>
          </w:p>
        </w:tc>
        <w:tc>
          <w:tcPr>
            <w:tcW w:w="425" w:type="dxa"/>
          </w:tcPr>
          <w:p w:rsidR="00D870A0" w:rsidRPr="005B37BE" w:rsidRDefault="00D870A0" w:rsidP="00C57366">
            <w:pPr>
              <w:ind w:left="-131" w:right="-108"/>
              <w:jc w:val="center"/>
              <w:rPr>
                <w:sz w:val="28"/>
                <w:szCs w:val="28"/>
                <w:lang w:eastAsia="en-US"/>
              </w:rPr>
            </w:pPr>
            <w:r w:rsidRPr="005B37BE">
              <w:rPr>
                <w:sz w:val="28"/>
                <w:szCs w:val="28"/>
                <w:lang w:eastAsia="en-US"/>
              </w:rPr>
              <w:t>–</w:t>
            </w:r>
          </w:p>
        </w:tc>
        <w:tc>
          <w:tcPr>
            <w:tcW w:w="6456" w:type="dxa"/>
          </w:tcPr>
          <w:p w:rsidR="00BE5D58" w:rsidRPr="00BE5D58" w:rsidRDefault="00BE5D58" w:rsidP="00BE5D58">
            <w:pPr>
              <w:autoSpaceDE w:val="0"/>
              <w:autoSpaceDN w:val="0"/>
              <w:adjustRightInd w:val="0"/>
              <w:spacing w:line="216" w:lineRule="auto"/>
              <w:rPr>
                <w:kern w:val="2"/>
                <w:sz w:val="28"/>
                <w:szCs w:val="28"/>
              </w:rPr>
            </w:pPr>
            <w:r w:rsidRPr="00E9778E">
              <w:rPr>
                <w:kern w:val="2"/>
                <w:sz w:val="28"/>
                <w:szCs w:val="28"/>
              </w:rPr>
              <w:t xml:space="preserve">«Противодействие коррупции в </w:t>
            </w:r>
            <w:r w:rsidR="0094331B" w:rsidRPr="00E9778E">
              <w:rPr>
                <w:sz w:val="28"/>
                <w:szCs w:val="28"/>
              </w:rPr>
              <w:t>Бол</w:t>
            </w:r>
            <w:r w:rsidR="00B74102">
              <w:rPr>
                <w:sz w:val="28"/>
                <w:szCs w:val="28"/>
              </w:rPr>
              <w:t>ьшекрепинском</w:t>
            </w:r>
            <w:r w:rsidR="007834BF" w:rsidRPr="00E9778E">
              <w:rPr>
                <w:kern w:val="2"/>
                <w:sz w:val="28"/>
                <w:szCs w:val="28"/>
              </w:rPr>
              <w:t xml:space="preserve"> сельском поселении</w:t>
            </w:r>
            <w:r w:rsidRPr="00E9778E">
              <w:rPr>
                <w:kern w:val="2"/>
                <w:sz w:val="28"/>
                <w:szCs w:val="28"/>
              </w:rPr>
              <w:t>»</w:t>
            </w:r>
          </w:p>
          <w:p w:rsidR="004542DE" w:rsidRDefault="00A51D76" w:rsidP="004542DE">
            <w:pPr>
              <w:widowControl w:val="0"/>
              <w:jc w:val="both"/>
              <w:rPr>
                <w:szCs w:val="28"/>
              </w:rPr>
            </w:pPr>
            <w:r w:rsidRPr="00A67CBB">
              <w:rPr>
                <w:sz w:val="28"/>
                <w:szCs w:val="28"/>
              </w:rPr>
              <w:t>«Обеспечение общест</w:t>
            </w:r>
            <w:r w:rsidRPr="00A67CBB">
              <w:rPr>
                <w:sz w:val="28"/>
                <w:szCs w:val="28"/>
              </w:rPr>
              <w:softHyphen/>
              <w:t xml:space="preserve">венного  порядка, профилактика экстремизма и терроризма в </w:t>
            </w:r>
            <w:r w:rsidR="0094331B">
              <w:rPr>
                <w:sz w:val="28"/>
                <w:szCs w:val="28"/>
              </w:rPr>
              <w:t>Бол</w:t>
            </w:r>
            <w:r w:rsidR="00B74102">
              <w:rPr>
                <w:sz w:val="28"/>
                <w:szCs w:val="28"/>
              </w:rPr>
              <w:t>ьшекрепинском</w:t>
            </w:r>
            <w:r>
              <w:rPr>
                <w:sz w:val="28"/>
                <w:szCs w:val="28"/>
              </w:rPr>
              <w:t xml:space="preserve"> сел</w:t>
            </w:r>
            <w:r>
              <w:rPr>
                <w:sz w:val="28"/>
                <w:szCs w:val="28"/>
              </w:rPr>
              <w:t>ь</w:t>
            </w:r>
            <w:r>
              <w:rPr>
                <w:sz w:val="28"/>
                <w:szCs w:val="28"/>
              </w:rPr>
              <w:t>ском поселении»</w:t>
            </w:r>
            <w:r w:rsidR="004542DE">
              <w:rPr>
                <w:szCs w:val="28"/>
              </w:rPr>
              <w:t xml:space="preserve"> </w:t>
            </w:r>
          </w:p>
          <w:p w:rsidR="00D870A0" w:rsidRPr="007573D4" w:rsidRDefault="007573D4" w:rsidP="00B74102">
            <w:pPr>
              <w:widowControl w:val="0"/>
              <w:jc w:val="both"/>
              <w:rPr>
                <w:sz w:val="28"/>
                <w:szCs w:val="28"/>
                <w:lang w:eastAsia="en-US"/>
              </w:rPr>
            </w:pPr>
            <w:r w:rsidRPr="007573D4">
              <w:rPr>
                <w:sz w:val="28"/>
                <w:szCs w:val="28"/>
              </w:rPr>
              <w:t xml:space="preserve">«Противодействие   злоупотреблению   наркотиками  и их незаконному обороту в </w:t>
            </w:r>
            <w:r w:rsidR="00B74102">
              <w:rPr>
                <w:sz w:val="28"/>
                <w:szCs w:val="28"/>
              </w:rPr>
              <w:t>Большекрепинском</w:t>
            </w:r>
            <w:r w:rsidRPr="007573D4">
              <w:rPr>
                <w:sz w:val="28"/>
                <w:szCs w:val="28"/>
              </w:rPr>
              <w:t xml:space="preserve"> сел</w:t>
            </w:r>
            <w:r w:rsidRPr="007573D4">
              <w:rPr>
                <w:sz w:val="28"/>
                <w:szCs w:val="28"/>
              </w:rPr>
              <w:t>ь</w:t>
            </w:r>
            <w:r w:rsidRPr="007573D4">
              <w:rPr>
                <w:sz w:val="28"/>
                <w:szCs w:val="28"/>
              </w:rPr>
              <w:t>ском поселении»</w:t>
            </w:r>
          </w:p>
        </w:tc>
      </w:tr>
      <w:tr w:rsidR="00D870A0" w:rsidRPr="009245D0" w:rsidTr="00671A59">
        <w:tc>
          <w:tcPr>
            <w:tcW w:w="3085" w:type="dxa"/>
          </w:tcPr>
          <w:p w:rsidR="00D870A0" w:rsidRPr="009245D0" w:rsidRDefault="00D870A0" w:rsidP="00B74102">
            <w:pPr>
              <w:pageBreakBefore/>
              <w:autoSpaceDE w:val="0"/>
              <w:autoSpaceDN w:val="0"/>
              <w:adjustRightInd w:val="0"/>
              <w:rPr>
                <w:sz w:val="12"/>
                <w:szCs w:val="12"/>
                <w:lang w:eastAsia="en-US"/>
              </w:rPr>
            </w:pPr>
            <w:r w:rsidRPr="009245D0">
              <w:rPr>
                <w:sz w:val="28"/>
                <w:szCs w:val="28"/>
              </w:rPr>
              <w:lastRenderedPageBreak/>
              <w:t xml:space="preserve">Программно-целевые </w:t>
            </w:r>
            <w:r w:rsidRPr="005B37BE">
              <w:rPr>
                <w:sz w:val="28"/>
                <w:szCs w:val="28"/>
              </w:rPr>
              <w:t xml:space="preserve">инструменты </w:t>
            </w:r>
            <w:r w:rsidR="005B37BE" w:rsidRPr="005B37BE">
              <w:rPr>
                <w:sz w:val="28"/>
                <w:szCs w:val="28"/>
              </w:rPr>
              <w:t>муниц</w:t>
            </w:r>
            <w:r w:rsidR="005B37BE" w:rsidRPr="005B37BE">
              <w:rPr>
                <w:sz w:val="28"/>
                <w:szCs w:val="28"/>
              </w:rPr>
              <w:t>и</w:t>
            </w:r>
            <w:r w:rsidR="005B37BE" w:rsidRPr="005B37BE">
              <w:rPr>
                <w:sz w:val="28"/>
                <w:szCs w:val="28"/>
              </w:rPr>
              <w:t xml:space="preserve">пальной программы </w:t>
            </w:r>
            <w:r w:rsidR="005B37BE" w:rsidRPr="005B37BE">
              <w:rPr>
                <w:sz w:val="28"/>
                <w:szCs w:val="28"/>
              </w:rPr>
              <w:br/>
            </w:r>
            <w:r w:rsidR="00B74102">
              <w:rPr>
                <w:sz w:val="28"/>
                <w:szCs w:val="28"/>
              </w:rPr>
              <w:t>Большекрепинского</w:t>
            </w:r>
            <w:r w:rsidR="00907895">
              <w:rPr>
                <w:sz w:val="28"/>
                <w:szCs w:val="28"/>
              </w:rPr>
              <w:t xml:space="preserve"> сельского поселения</w:t>
            </w: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отсутствуют</w:t>
            </w:r>
          </w:p>
        </w:tc>
      </w:tr>
      <w:tr w:rsidR="00D870A0" w:rsidRPr="009245D0" w:rsidTr="00671A59">
        <w:tc>
          <w:tcPr>
            <w:tcW w:w="3085" w:type="dxa"/>
          </w:tcPr>
          <w:p w:rsidR="004D7D61" w:rsidRDefault="004D7D61" w:rsidP="00C57366">
            <w:pPr>
              <w:autoSpaceDE w:val="0"/>
              <w:autoSpaceDN w:val="0"/>
              <w:adjustRightInd w:val="0"/>
              <w:rPr>
                <w:sz w:val="28"/>
                <w:szCs w:val="28"/>
              </w:rPr>
            </w:pPr>
          </w:p>
          <w:p w:rsidR="00D870A0" w:rsidRPr="005B37BE" w:rsidRDefault="00D870A0" w:rsidP="00C57366">
            <w:pPr>
              <w:autoSpaceDE w:val="0"/>
              <w:autoSpaceDN w:val="0"/>
              <w:adjustRightInd w:val="0"/>
              <w:rPr>
                <w:sz w:val="28"/>
                <w:szCs w:val="28"/>
                <w:lang w:eastAsia="en-US"/>
              </w:rPr>
            </w:pPr>
            <w:r w:rsidRPr="005B37BE">
              <w:rPr>
                <w:sz w:val="28"/>
                <w:szCs w:val="28"/>
              </w:rPr>
              <w:t>Цели</w:t>
            </w:r>
            <w:r w:rsidR="005B37BE" w:rsidRP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D7D61">
              <w:rPr>
                <w:sz w:val="28"/>
                <w:szCs w:val="28"/>
              </w:rPr>
              <w:t>Бол</w:t>
            </w:r>
            <w:r w:rsidR="00B74102">
              <w:rPr>
                <w:sz w:val="28"/>
                <w:szCs w:val="28"/>
              </w:rPr>
              <w:t>ьшекрепинского</w:t>
            </w:r>
            <w:r w:rsidR="00907895">
              <w:rPr>
                <w:sz w:val="28"/>
                <w:szCs w:val="28"/>
              </w:rPr>
              <w:t xml:space="preserve"> сельского поселения</w:t>
            </w:r>
          </w:p>
          <w:p w:rsidR="00D870A0" w:rsidRPr="004D7D61" w:rsidRDefault="00D870A0" w:rsidP="00C57366">
            <w:pPr>
              <w:rPr>
                <w:sz w:val="28"/>
                <w:szCs w:val="28"/>
                <w:lang w:eastAsia="en-US"/>
              </w:rPr>
            </w:pPr>
          </w:p>
        </w:tc>
        <w:tc>
          <w:tcPr>
            <w:tcW w:w="425" w:type="dxa"/>
          </w:tcPr>
          <w:p w:rsidR="004D7D61" w:rsidRDefault="004D7D61"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D7D61" w:rsidRDefault="004D7D61" w:rsidP="00C57366">
            <w:pPr>
              <w:jc w:val="both"/>
              <w:rPr>
                <w:sz w:val="28"/>
                <w:szCs w:val="28"/>
              </w:rPr>
            </w:pPr>
          </w:p>
          <w:p w:rsidR="00D870A0" w:rsidRPr="009245D0" w:rsidRDefault="00D870A0" w:rsidP="00C57366">
            <w:pPr>
              <w:jc w:val="both"/>
              <w:rPr>
                <w:sz w:val="12"/>
                <w:szCs w:val="12"/>
                <w:lang w:eastAsia="en-US"/>
              </w:rPr>
            </w:pPr>
            <w:r w:rsidRPr="009245D0">
              <w:rPr>
                <w:sz w:val="28"/>
                <w:szCs w:val="28"/>
              </w:rPr>
              <w:t>повышение качества и результативности реализуемых мер по охране общественного порядка,</w:t>
            </w:r>
            <w:r w:rsidR="005C00FB" w:rsidRPr="009245D0">
              <w:rPr>
                <w:sz w:val="28"/>
                <w:szCs w:val="28"/>
              </w:rPr>
              <w:t xml:space="preserve"> снижение уровня преступности,</w:t>
            </w:r>
            <w:r w:rsidRPr="009245D0">
              <w:rPr>
                <w:sz w:val="28"/>
                <w:szCs w:val="28"/>
              </w:rPr>
              <w:t xml:space="preserve"> противодействию терроризму и экстремизму</w:t>
            </w:r>
            <w:r w:rsidR="00E9778E">
              <w:rPr>
                <w:sz w:val="28"/>
                <w:szCs w:val="28"/>
              </w:rPr>
              <w:t>, противодействие злоупотреблению на</w:t>
            </w:r>
            <w:r w:rsidR="00E9778E">
              <w:rPr>
                <w:sz w:val="28"/>
                <w:szCs w:val="28"/>
              </w:rPr>
              <w:t>р</w:t>
            </w:r>
            <w:r w:rsidR="00E9778E">
              <w:rPr>
                <w:sz w:val="28"/>
                <w:szCs w:val="28"/>
              </w:rPr>
              <w:t>котиками и их незаконному обороту.</w:t>
            </w:r>
          </w:p>
        </w:tc>
      </w:tr>
      <w:tr w:rsidR="00D870A0" w:rsidRPr="009245D0" w:rsidTr="00671A59">
        <w:tc>
          <w:tcPr>
            <w:tcW w:w="3085" w:type="dxa"/>
          </w:tcPr>
          <w:p w:rsidR="00D870A0" w:rsidRPr="005B37BE" w:rsidRDefault="00D870A0" w:rsidP="00C57366">
            <w:pPr>
              <w:autoSpaceDE w:val="0"/>
              <w:autoSpaceDN w:val="0"/>
              <w:adjustRightInd w:val="0"/>
              <w:rPr>
                <w:sz w:val="28"/>
                <w:szCs w:val="28"/>
                <w:lang w:eastAsia="en-US"/>
              </w:rPr>
            </w:pPr>
            <w:r w:rsidRPr="005B37BE">
              <w:rPr>
                <w:sz w:val="28"/>
                <w:szCs w:val="28"/>
              </w:rPr>
              <w:t>Задачи</w:t>
            </w:r>
            <w:r w:rsidR="005B37BE">
              <w:rPr>
                <w:sz w:val="28"/>
                <w:szCs w:val="28"/>
              </w:rPr>
              <w:t xml:space="preserve"> </w:t>
            </w:r>
            <w:r w:rsidRPr="005B37BE">
              <w:rPr>
                <w:sz w:val="28"/>
                <w:szCs w:val="28"/>
              </w:rPr>
              <w:t xml:space="preserve"> </w:t>
            </w:r>
            <w:r w:rsidR="005B37BE" w:rsidRPr="005B37BE">
              <w:rPr>
                <w:sz w:val="28"/>
                <w:szCs w:val="28"/>
              </w:rPr>
              <w:t xml:space="preserve">муниципальной программы </w:t>
            </w:r>
            <w:r w:rsidR="005B37BE" w:rsidRPr="005B37BE">
              <w:rPr>
                <w:sz w:val="28"/>
                <w:szCs w:val="28"/>
              </w:rPr>
              <w:br/>
            </w:r>
            <w:r w:rsidR="004D7D61">
              <w:rPr>
                <w:sz w:val="28"/>
                <w:szCs w:val="28"/>
              </w:rPr>
              <w:t>Бол</w:t>
            </w:r>
            <w:r w:rsidR="00B74102">
              <w:rPr>
                <w:sz w:val="28"/>
                <w:szCs w:val="28"/>
              </w:rPr>
              <w:t>ьшекрепинского</w:t>
            </w:r>
            <w:r w:rsidR="00907895">
              <w:rPr>
                <w:sz w:val="28"/>
                <w:szCs w:val="28"/>
              </w:rPr>
              <w:t xml:space="preserve"> сельского поселения</w:t>
            </w:r>
          </w:p>
          <w:p w:rsidR="00D870A0" w:rsidRPr="009245D0" w:rsidRDefault="00D870A0" w:rsidP="00C57366">
            <w:pPr>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01BA2" w:rsidRDefault="00401BA2" w:rsidP="00401BA2">
            <w:pPr>
              <w:jc w:val="both"/>
              <w:rPr>
                <w:sz w:val="28"/>
                <w:szCs w:val="28"/>
              </w:rPr>
            </w:pPr>
            <w:r w:rsidRPr="009245D0">
              <w:rPr>
                <w:sz w:val="28"/>
                <w:szCs w:val="28"/>
              </w:rPr>
              <w:t>оптимизация функционирования системы против</w:t>
            </w:r>
            <w:r w:rsidRPr="009245D0">
              <w:rPr>
                <w:sz w:val="28"/>
                <w:szCs w:val="28"/>
              </w:rPr>
              <w:t>о</w:t>
            </w:r>
            <w:r w:rsidRPr="009245D0">
              <w:rPr>
                <w:sz w:val="28"/>
                <w:szCs w:val="28"/>
              </w:rPr>
              <w:t>действия коррупционным проявлениям</w:t>
            </w:r>
            <w:r>
              <w:rPr>
                <w:sz w:val="28"/>
                <w:szCs w:val="28"/>
              </w:rPr>
              <w:t>;</w:t>
            </w:r>
          </w:p>
          <w:p w:rsidR="00D870A0" w:rsidRDefault="00C67841" w:rsidP="00C57366">
            <w:pPr>
              <w:jc w:val="both"/>
              <w:rPr>
                <w:sz w:val="28"/>
                <w:szCs w:val="28"/>
              </w:rPr>
            </w:pPr>
            <w:r w:rsidRPr="009245D0">
              <w:rPr>
                <w:sz w:val="28"/>
                <w:szCs w:val="28"/>
              </w:rPr>
              <w:t>повышение эффективности</w:t>
            </w:r>
            <w:r>
              <w:rPr>
                <w:sz w:val="28"/>
                <w:szCs w:val="28"/>
              </w:rPr>
              <w:t xml:space="preserve"> антитеррористической деятельности, </w:t>
            </w:r>
            <w:r w:rsidR="00D870A0" w:rsidRPr="009245D0">
              <w:rPr>
                <w:sz w:val="28"/>
                <w:szCs w:val="28"/>
              </w:rPr>
              <w:t>противодействи</w:t>
            </w:r>
            <w:r>
              <w:rPr>
                <w:sz w:val="28"/>
                <w:szCs w:val="28"/>
              </w:rPr>
              <w:t>я</w:t>
            </w:r>
            <w:r w:rsidR="00D870A0" w:rsidRPr="009245D0">
              <w:rPr>
                <w:sz w:val="28"/>
                <w:szCs w:val="28"/>
              </w:rPr>
              <w:t xml:space="preserve"> проявлениям экстр</w:t>
            </w:r>
            <w:r w:rsidR="00D870A0" w:rsidRPr="009245D0">
              <w:rPr>
                <w:sz w:val="28"/>
                <w:szCs w:val="28"/>
              </w:rPr>
              <w:t>е</w:t>
            </w:r>
            <w:r w:rsidR="00D870A0" w:rsidRPr="009245D0">
              <w:rPr>
                <w:sz w:val="28"/>
                <w:szCs w:val="28"/>
              </w:rPr>
              <w:t>мизма и ксенофобии;</w:t>
            </w:r>
          </w:p>
          <w:p w:rsidR="00E9778E" w:rsidRPr="009245D0" w:rsidRDefault="00E9778E" w:rsidP="00C57366">
            <w:pPr>
              <w:jc w:val="both"/>
              <w:rPr>
                <w:sz w:val="28"/>
                <w:szCs w:val="28"/>
              </w:rPr>
            </w:pPr>
            <w:r>
              <w:rPr>
                <w:sz w:val="28"/>
                <w:szCs w:val="28"/>
              </w:rPr>
              <w:t>повышение результативности реализуемых мер по противодействию злоупотреблению наркотиками и их незаконному обороту;</w:t>
            </w:r>
          </w:p>
          <w:p w:rsidR="00D870A0" w:rsidRPr="009245D0" w:rsidRDefault="00D870A0" w:rsidP="00FF2DE0">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Целевые </w:t>
            </w:r>
            <w:r w:rsidRPr="005B37BE">
              <w:rPr>
                <w:sz w:val="28"/>
                <w:szCs w:val="28"/>
              </w:rPr>
              <w:t xml:space="preserve">показатели </w:t>
            </w:r>
            <w:r w:rsidR="005B37BE" w:rsidRPr="005B37BE">
              <w:rPr>
                <w:sz w:val="28"/>
                <w:szCs w:val="28"/>
              </w:rPr>
              <w:t>м</w:t>
            </w:r>
            <w:r w:rsidR="005B37BE" w:rsidRPr="005B37BE">
              <w:rPr>
                <w:sz w:val="28"/>
                <w:szCs w:val="28"/>
              </w:rPr>
              <w:t>у</w:t>
            </w:r>
            <w:r w:rsidR="005B37BE" w:rsidRPr="005B37BE">
              <w:rPr>
                <w:sz w:val="28"/>
                <w:szCs w:val="28"/>
              </w:rPr>
              <w:t xml:space="preserve">ниципальной программы </w:t>
            </w:r>
            <w:r w:rsidR="005B37BE" w:rsidRPr="005B37BE">
              <w:rPr>
                <w:sz w:val="28"/>
                <w:szCs w:val="28"/>
              </w:rPr>
              <w:br/>
            </w:r>
            <w:r w:rsidR="004D7D61">
              <w:rPr>
                <w:sz w:val="28"/>
                <w:szCs w:val="28"/>
              </w:rPr>
              <w:t>Бол</w:t>
            </w:r>
            <w:r w:rsidR="00B74102">
              <w:rPr>
                <w:sz w:val="28"/>
                <w:szCs w:val="28"/>
              </w:rPr>
              <w:t>ьшекрепинского</w:t>
            </w:r>
            <w:r w:rsidR="00907895">
              <w:rPr>
                <w:sz w:val="28"/>
                <w:szCs w:val="28"/>
              </w:rPr>
              <w:t xml:space="preserve"> 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BE5D58" w:rsidRPr="00BE5D58" w:rsidRDefault="00BE5D58" w:rsidP="00BE5D58">
            <w:pPr>
              <w:rPr>
                <w:sz w:val="28"/>
                <w:szCs w:val="28"/>
              </w:rPr>
            </w:pPr>
            <w:r w:rsidRPr="00BE5D58">
              <w:rPr>
                <w:sz w:val="28"/>
                <w:szCs w:val="28"/>
              </w:rPr>
              <w:t>Количество мероприятий и материалов, направле</w:t>
            </w:r>
            <w:r w:rsidRPr="00BE5D58">
              <w:rPr>
                <w:sz w:val="28"/>
                <w:szCs w:val="28"/>
              </w:rPr>
              <w:t>н</w:t>
            </w:r>
            <w:r w:rsidRPr="00BE5D58">
              <w:rPr>
                <w:sz w:val="28"/>
                <w:szCs w:val="28"/>
              </w:rPr>
              <w:t xml:space="preserve">ных на профилактику экстремистских проявлений и </w:t>
            </w:r>
            <w:r w:rsidRPr="00BE5D58">
              <w:rPr>
                <w:color w:val="000000"/>
                <w:sz w:val="28"/>
                <w:szCs w:val="28"/>
              </w:rPr>
              <w:t>укрепления межнационального согласия</w:t>
            </w:r>
            <w:r>
              <w:rPr>
                <w:color w:val="000000"/>
                <w:sz w:val="28"/>
                <w:szCs w:val="28"/>
              </w:rPr>
              <w:t>.</w:t>
            </w:r>
          </w:p>
          <w:p w:rsidR="00D870A0" w:rsidRPr="009245D0" w:rsidRDefault="00D870A0" w:rsidP="00C57366">
            <w:pPr>
              <w:jc w:val="both"/>
              <w:rPr>
                <w:sz w:val="12"/>
                <w:szCs w:val="12"/>
                <w:lang w:eastAsia="en-US"/>
              </w:rPr>
            </w:pPr>
          </w:p>
        </w:tc>
      </w:tr>
      <w:tr w:rsidR="00D870A0" w:rsidRPr="009245D0" w:rsidTr="00671A59">
        <w:tc>
          <w:tcPr>
            <w:tcW w:w="3085" w:type="dxa"/>
          </w:tcPr>
          <w:p w:rsidR="00D870A0" w:rsidRPr="009245D0" w:rsidRDefault="00D870A0" w:rsidP="00C57366">
            <w:pPr>
              <w:autoSpaceDE w:val="0"/>
              <w:autoSpaceDN w:val="0"/>
              <w:adjustRightInd w:val="0"/>
              <w:rPr>
                <w:sz w:val="28"/>
                <w:szCs w:val="28"/>
                <w:lang w:eastAsia="en-US"/>
              </w:rPr>
            </w:pPr>
            <w:r w:rsidRPr="009245D0">
              <w:rPr>
                <w:sz w:val="28"/>
                <w:szCs w:val="28"/>
              </w:rPr>
              <w:t xml:space="preserve">Этапы и сроки </w:t>
            </w:r>
            <w:r w:rsidRPr="005B37BE">
              <w:rPr>
                <w:sz w:val="28"/>
                <w:szCs w:val="28"/>
              </w:rPr>
              <w:t>реализ</w:t>
            </w:r>
            <w:r w:rsidRPr="005B37BE">
              <w:rPr>
                <w:sz w:val="28"/>
                <w:szCs w:val="28"/>
              </w:rPr>
              <w:t>а</w:t>
            </w:r>
            <w:r w:rsidRPr="005B37BE">
              <w:rPr>
                <w:sz w:val="28"/>
                <w:szCs w:val="28"/>
              </w:rPr>
              <w:t xml:space="preserve">ции </w:t>
            </w:r>
            <w:r w:rsidR="005B37BE" w:rsidRPr="005B37BE">
              <w:rPr>
                <w:sz w:val="28"/>
                <w:szCs w:val="28"/>
              </w:rPr>
              <w:t xml:space="preserve">муниципальной программы </w:t>
            </w:r>
            <w:r w:rsidR="005B37BE" w:rsidRPr="005B37BE">
              <w:rPr>
                <w:sz w:val="28"/>
                <w:szCs w:val="28"/>
              </w:rPr>
              <w:br/>
            </w:r>
            <w:r w:rsidR="004D7D61">
              <w:rPr>
                <w:sz w:val="28"/>
                <w:szCs w:val="28"/>
              </w:rPr>
              <w:t>Бол</w:t>
            </w:r>
            <w:r w:rsidR="00B74102">
              <w:rPr>
                <w:sz w:val="28"/>
                <w:szCs w:val="28"/>
              </w:rPr>
              <w:t>ьшекрепинского</w:t>
            </w:r>
            <w:r w:rsidR="004D7D61">
              <w:rPr>
                <w:sz w:val="28"/>
                <w:szCs w:val="28"/>
              </w:rPr>
              <w:t xml:space="preserve"> </w:t>
            </w:r>
            <w:r w:rsidR="00907895">
              <w:rPr>
                <w:sz w:val="28"/>
                <w:szCs w:val="28"/>
              </w:rPr>
              <w:t>сельского поселения</w:t>
            </w:r>
            <w:r w:rsidRPr="009245D0">
              <w:rPr>
                <w:sz w:val="28"/>
                <w:szCs w:val="28"/>
              </w:rPr>
              <w:t xml:space="preserve"> </w:t>
            </w:r>
          </w:p>
          <w:p w:rsidR="00D870A0" w:rsidRPr="009245D0" w:rsidRDefault="00D870A0" w:rsidP="00C57366">
            <w:pPr>
              <w:autoSpaceDE w:val="0"/>
              <w:autoSpaceDN w:val="0"/>
              <w:adjustRightInd w:val="0"/>
              <w:rPr>
                <w:sz w:val="12"/>
                <w:szCs w:val="12"/>
                <w:lang w:eastAsia="en-US"/>
              </w:rPr>
            </w:pPr>
          </w:p>
        </w:tc>
        <w:tc>
          <w:tcPr>
            <w:tcW w:w="425" w:type="dxa"/>
          </w:tcPr>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D870A0" w:rsidRPr="009245D0" w:rsidRDefault="00D870A0" w:rsidP="00C57366">
            <w:pPr>
              <w:jc w:val="both"/>
              <w:rPr>
                <w:sz w:val="28"/>
                <w:szCs w:val="28"/>
                <w:lang w:eastAsia="en-US"/>
              </w:rPr>
            </w:pPr>
            <w:r w:rsidRPr="009245D0">
              <w:rPr>
                <w:sz w:val="28"/>
                <w:szCs w:val="28"/>
              </w:rPr>
              <w:t>реализуется в 201</w:t>
            </w:r>
            <w:r w:rsidR="000C1292" w:rsidRPr="009245D0">
              <w:rPr>
                <w:sz w:val="28"/>
                <w:szCs w:val="28"/>
              </w:rPr>
              <w:t>9</w:t>
            </w:r>
            <w:r w:rsidRPr="009245D0">
              <w:rPr>
                <w:sz w:val="28"/>
                <w:szCs w:val="28"/>
              </w:rPr>
              <w:t xml:space="preserve"> – 20</w:t>
            </w:r>
            <w:r w:rsidR="0013507D">
              <w:rPr>
                <w:sz w:val="28"/>
                <w:szCs w:val="28"/>
              </w:rPr>
              <w:t>30</w:t>
            </w:r>
            <w:r w:rsidRPr="009245D0">
              <w:rPr>
                <w:sz w:val="28"/>
                <w:szCs w:val="28"/>
              </w:rPr>
              <w:t xml:space="preserve"> годах без выделения этапов</w:t>
            </w:r>
          </w:p>
        </w:tc>
      </w:tr>
      <w:tr w:rsidR="00D870A0" w:rsidRPr="009245D0" w:rsidTr="00E823B8">
        <w:trPr>
          <w:trHeight w:val="100"/>
        </w:trPr>
        <w:tc>
          <w:tcPr>
            <w:tcW w:w="3085" w:type="dxa"/>
          </w:tcPr>
          <w:p w:rsidR="00D870A0" w:rsidRPr="00263CE1" w:rsidRDefault="00D870A0" w:rsidP="00C57366">
            <w:pPr>
              <w:autoSpaceDE w:val="0"/>
              <w:autoSpaceDN w:val="0"/>
              <w:adjustRightInd w:val="0"/>
              <w:rPr>
                <w:sz w:val="28"/>
                <w:szCs w:val="28"/>
                <w:lang w:eastAsia="en-US"/>
              </w:rPr>
            </w:pPr>
            <w:r w:rsidRPr="00263CE1">
              <w:rPr>
                <w:sz w:val="28"/>
                <w:szCs w:val="28"/>
              </w:rPr>
              <w:t xml:space="preserve">Ресурсное обеспечение </w:t>
            </w:r>
            <w:r w:rsidR="00263CE1" w:rsidRPr="00263CE1">
              <w:rPr>
                <w:sz w:val="28"/>
                <w:szCs w:val="28"/>
              </w:rPr>
              <w:t>муниципальной пр</w:t>
            </w:r>
            <w:r w:rsidR="00263CE1" w:rsidRPr="00263CE1">
              <w:rPr>
                <w:sz w:val="28"/>
                <w:szCs w:val="28"/>
              </w:rPr>
              <w:t>о</w:t>
            </w:r>
            <w:r w:rsidR="00263CE1" w:rsidRPr="00263CE1">
              <w:rPr>
                <w:sz w:val="28"/>
                <w:szCs w:val="28"/>
              </w:rPr>
              <w:t xml:space="preserve">граммы </w:t>
            </w:r>
            <w:r w:rsidR="00263CE1" w:rsidRPr="00263CE1">
              <w:rPr>
                <w:sz w:val="28"/>
                <w:szCs w:val="28"/>
              </w:rPr>
              <w:br/>
            </w:r>
            <w:r w:rsidR="004D7D61">
              <w:rPr>
                <w:sz w:val="28"/>
                <w:szCs w:val="28"/>
              </w:rPr>
              <w:t>Бол</w:t>
            </w:r>
            <w:r w:rsidR="006B059A">
              <w:rPr>
                <w:sz w:val="28"/>
                <w:szCs w:val="28"/>
              </w:rPr>
              <w:t>ьшекрепинского</w:t>
            </w:r>
            <w:r w:rsidR="004D7D61">
              <w:rPr>
                <w:sz w:val="28"/>
                <w:szCs w:val="28"/>
              </w:rPr>
              <w:t xml:space="preserve"> </w:t>
            </w:r>
            <w:r w:rsidR="00907895">
              <w:rPr>
                <w:sz w:val="28"/>
                <w:szCs w:val="28"/>
              </w:rPr>
              <w:t>сельского поселения</w:t>
            </w:r>
            <w:r w:rsidRPr="00263CE1">
              <w:rPr>
                <w:sz w:val="28"/>
                <w:szCs w:val="28"/>
              </w:rPr>
              <w:t xml:space="preserve"> </w:t>
            </w:r>
          </w:p>
          <w:p w:rsidR="00D870A0" w:rsidRPr="009245D0" w:rsidRDefault="00D870A0" w:rsidP="00C57366">
            <w:pPr>
              <w:autoSpaceDE w:val="0"/>
              <w:autoSpaceDN w:val="0"/>
              <w:adjustRightInd w:val="0"/>
              <w:rPr>
                <w:sz w:val="28"/>
                <w:szCs w:val="28"/>
                <w:lang w:eastAsia="en-US"/>
              </w:rPr>
            </w:pPr>
          </w:p>
        </w:tc>
        <w:tc>
          <w:tcPr>
            <w:tcW w:w="425" w:type="dxa"/>
          </w:tcPr>
          <w:p w:rsidR="00D870A0" w:rsidRPr="00765D22" w:rsidRDefault="00D870A0" w:rsidP="00C57366">
            <w:pPr>
              <w:ind w:left="-131" w:right="-108"/>
              <w:jc w:val="center"/>
              <w:rPr>
                <w:sz w:val="28"/>
                <w:szCs w:val="28"/>
                <w:lang w:eastAsia="en-US"/>
              </w:rPr>
            </w:pPr>
            <w:r w:rsidRPr="00765D22">
              <w:rPr>
                <w:sz w:val="28"/>
                <w:szCs w:val="28"/>
                <w:lang w:eastAsia="en-US"/>
              </w:rPr>
              <w:t>–</w:t>
            </w:r>
          </w:p>
        </w:tc>
        <w:tc>
          <w:tcPr>
            <w:tcW w:w="6456" w:type="dxa"/>
          </w:tcPr>
          <w:p w:rsidR="00765D22" w:rsidRPr="00765D22" w:rsidRDefault="00765D22" w:rsidP="00765D22">
            <w:pPr>
              <w:jc w:val="both"/>
              <w:rPr>
                <w:sz w:val="28"/>
                <w:szCs w:val="28"/>
                <w:lang w:eastAsia="en-US"/>
              </w:rPr>
            </w:pPr>
            <w:r w:rsidRPr="00765D22">
              <w:rPr>
                <w:sz w:val="28"/>
                <w:szCs w:val="28"/>
              </w:rPr>
              <w:t xml:space="preserve">общий объем финансирования </w:t>
            </w:r>
            <w:r w:rsidRPr="00643046">
              <w:rPr>
                <w:sz w:val="28"/>
                <w:szCs w:val="28"/>
              </w:rPr>
              <w:t>муниципальной пр</w:t>
            </w:r>
            <w:r w:rsidRPr="00643046">
              <w:rPr>
                <w:sz w:val="28"/>
                <w:szCs w:val="28"/>
              </w:rPr>
              <w:t>о</w:t>
            </w:r>
            <w:r w:rsidRPr="00643046">
              <w:rPr>
                <w:sz w:val="28"/>
                <w:szCs w:val="28"/>
              </w:rPr>
              <w:t xml:space="preserve">граммы с 2019 по 2030 годы составляет </w:t>
            </w:r>
            <w:r w:rsidR="00E066AF">
              <w:rPr>
                <w:sz w:val="28"/>
                <w:szCs w:val="28"/>
              </w:rPr>
              <w:t xml:space="preserve">  </w:t>
            </w:r>
            <w:r w:rsidR="00E066AF" w:rsidRPr="000D739F">
              <w:rPr>
                <w:sz w:val="28"/>
                <w:szCs w:val="28"/>
                <w:highlight w:val="yellow"/>
              </w:rPr>
              <w:t>168,4</w:t>
            </w:r>
            <w:r w:rsidR="00E066AF">
              <w:rPr>
                <w:sz w:val="28"/>
                <w:szCs w:val="28"/>
              </w:rPr>
              <w:t xml:space="preserve">   </w:t>
            </w:r>
            <w:r w:rsidR="00643046">
              <w:rPr>
                <w:kern w:val="2"/>
                <w:sz w:val="28"/>
                <w:szCs w:val="28"/>
                <w:lang w:eastAsia="en-US"/>
              </w:rPr>
              <w:t xml:space="preserve"> </w:t>
            </w:r>
            <w:r w:rsidRPr="00643046">
              <w:rPr>
                <w:sz w:val="28"/>
                <w:szCs w:val="28"/>
              </w:rPr>
              <w:t>тыс</w:t>
            </w:r>
            <w:r w:rsidRPr="00765D22">
              <w:rPr>
                <w:sz w:val="28"/>
                <w:szCs w:val="28"/>
              </w:rPr>
              <w:t>. рублей, в том числе:</w:t>
            </w:r>
          </w:p>
          <w:p w:rsidR="00765D22" w:rsidRPr="00765D22" w:rsidRDefault="00765D22" w:rsidP="00765D22">
            <w:pPr>
              <w:jc w:val="both"/>
              <w:rPr>
                <w:sz w:val="28"/>
                <w:szCs w:val="28"/>
              </w:rPr>
            </w:pPr>
            <w:r w:rsidRPr="00765D22">
              <w:rPr>
                <w:sz w:val="28"/>
                <w:szCs w:val="28"/>
              </w:rPr>
              <w:tab/>
              <w:t>средства федерального бюджета – 0 тыс. ру</w:t>
            </w:r>
            <w:r w:rsidRPr="00765D22">
              <w:rPr>
                <w:sz w:val="28"/>
                <w:szCs w:val="28"/>
              </w:rPr>
              <w:t>б</w:t>
            </w:r>
            <w:r w:rsidRPr="00765D22">
              <w:rPr>
                <w:sz w:val="28"/>
                <w:szCs w:val="28"/>
              </w:rPr>
              <w:t>лей;</w:t>
            </w:r>
          </w:p>
          <w:p w:rsidR="00765D22" w:rsidRDefault="00765D22" w:rsidP="00765D22">
            <w:pPr>
              <w:jc w:val="both"/>
              <w:rPr>
                <w:sz w:val="28"/>
                <w:szCs w:val="28"/>
              </w:rPr>
            </w:pPr>
            <w:r w:rsidRPr="00765D22">
              <w:rPr>
                <w:sz w:val="28"/>
                <w:szCs w:val="28"/>
              </w:rPr>
              <w:tab/>
            </w:r>
            <w:r w:rsidRPr="00E823B8">
              <w:rPr>
                <w:sz w:val="28"/>
                <w:szCs w:val="28"/>
              </w:rPr>
              <w:t xml:space="preserve">средства областного бюджета – </w:t>
            </w:r>
            <w:r w:rsidR="00F64B65">
              <w:rPr>
                <w:kern w:val="2"/>
                <w:sz w:val="28"/>
                <w:szCs w:val="28"/>
                <w:lang w:eastAsia="en-US"/>
              </w:rPr>
              <w:t>0</w:t>
            </w:r>
            <w:r w:rsidRPr="00E823B8">
              <w:rPr>
                <w:sz w:val="28"/>
                <w:szCs w:val="28"/>
              </w:rPr>
              <w:t xml:space="preserve"> тыс. рублей;</w:t>
            </w:r>
          </w:p>
          <w:p w:rsidR="00765D22" w:rsidRPr="00E823B8" w:rsidRDefault="00D572EB" w:rsidP="006B665A">
            <w:pPr>
              <w:jc w:val="both"/>
              <w:rPr>
                <w:sz w:val="28"/>
                <w:szCs w:val="28"/>
              </w:rPr>
            </w:pPr>
            <w:r w:rsidRPr="00E823B8">
              <w:rPr>
                <w:sz w:val="28"/>
                <w:szCs w:val="28"/>
              </w:rPr>
              <w:t>по годам реализации из средств областного бюджета:</w:t>
            </w:r>
          </w:p>
          <w:p w:rsidR="00765D22" w:rsidRPr="00E823B8" w:rsidRDefault="00765D22" w:rsidP="00765D22">
            <w:pPr>
              <w:jc w:val="both"/>
              <w:rPr>
                <w:sz w:val="28"/>
                <w:szCs w:val="28"/>
              </w:rPr>
            </w:pPr>
            <w:r w:rsidRPr="00E823B8">
              <w:rPr>
                <w:sz w:val="28"/>
                <w:szCs w:val="28"/>
              </w:rPr>
              <w:t xml:space="preserve">по годам реализации из средств бюджета </w:t>
            </w:r>
            <w:r w:rsidR="004D7D61">
              <w:rPr>
                <w:sz w:val="28"/>
                <w:szCs w:val="28"/>
              </w:rPr>
              <w:t>Бол</w:t>
            </w:r>
            <w:r w:rsidR="00E9516F">
              <w:rPr>
                <w:sz w:val="28"/>
                <w:szCs w:val="28"/>
              </w:rPr>
              <w:t>ьшекр</w:t>
            </w:r>
            <w:r w:rsidR="00E9516F">
              <w:rPr>
                <w:sz w:val="28"/>
                <w:szCs w:val="28"/>
              </w:rPr>
              <w:t>е</w:t>
            </w:r>
            <w:r w:rsidR="00E9516F">
              <w:rPr>
                <w:sz w:val="28"/>
                <w:szCs w:val="28"/>
              </w:rPr>
              <w:t>пинско</w:t>
            </w:r>
            <w:r w:rsidR="004D7D61">
              <w:rPr>
                <w:sz w:val="28"/>
                <w:szCs w:val="28"/>
              </w:rPr>
              <w:t>го</w:t>
            </w:r>
            <w:r w:rsidR="00907895">
              <w:rPr>
                <w:sz w:val="28"/>
                <w:szCs w:val="28"/>
              </w:rPr>
              <w:t xml:space="preserve"> сельского поселения</w:t>
            </w:r>
            <w:r w:rsidRPr="00E823B8">
              <w:rPr>
                <w:sz w:val="28"/>
                <w:szCs w:val="28"/>
              </w:rPr>
              <w:t>:</w:t>
            </w:r>
          </w:p>
          <w:p w:rsidR="005F0787" w:rsidRPr="00415B48" w:rsidRDefault="005F0787" w:rsidP="00C57366">
            <w:pPr>
              <w:jc w:val="both"/>
              <w:rPr>
                <w:kern w:val="2"/>
                <w:sz w:val="28"/>
                <w:szCs w:val="28"/>
                <w:highlight w:val="yellow"/>
              </w:rPr>
            </w:pPr>
            <w:r w:rsidRPr="00415B48">
              <w:rPr>
                <w:kern w:val="2"/>
                <w:sz w:val="28"/>
                <w:szCs w:val="28"/>
                <w:highlight w:val="yellow"/>
              </w:rPr>
              <w:t xml:space="preserve">в 2019 году – </w:t>
            </w:r>
            <w:r w:rsidR="00E066AF">
              <w:rPr>
                <w:sz w:val="28"/>
                <w:szCs w:val="28"/>
                <w:highlight w:val="yellow"/>
              </w:rPr>
              <w:t>58.4</w:t>
            </w:r>
            <w:r w:rsidR="00765D22" w:rsidRPr="00415B48">
              <w:rPr>
                <w:kern w:val="2"/>
                <w:sz w:val="28"/>
                <w:szCs w:val="28"/>
                <w:highlight w:val="yellow"/>
              </w:rPr>
              <w:t xml:space="preserve"> тыс. рублей</w:t>
            </w:r>
          </w:p>
          <w:p w:rsidR="000C1292" w:rsidRPr="00415B48" w:rsidRDefault="005F0787" w:rsidP="00C57366">
            <w:pPr>
              <w:spacing w:line="252" w:lineRule="auto"/>
              <w:jc w:val="both"/>
              <w:rPr>
                <w:kern w:val="2"/>
                <w:sz w:val="28"/>
                <w:szCs w:val="28"/>
                <w:highlight w:val="yellow"/>
                <w:lang w:eastAsia="en-US"/>
              </w:rPr>
            </w:pPr>
            <w:r w:rsidRPr="00415B48">
              <w:rPr>
                <w:kern w:val="2"/>
                <w:sz w:val="28"/>
                <w:szCs w:val="28"/>
                <w:highlight w:val="yellow"/>
              </w:rPr>
              <w:t>в 2020 году –</w:t>
            </w:r>
            <w:r w:rsidR="00E823B8" w:rsidRPr="00415B48">
              <w:rPr>
                <w:kern w:val="2"/>
                <w:sz w:val="28"/>
                <w:szCs w:val="28"/>
                <w:highlight w:val="yellow"/>
              </w:rPr>
              <w:t xml:space="preserve"> </w:t>
            </w:r>
            <w:r w:rsidR="00E066AF">
              <w:rPr>
                <w:kern w:val="2"/>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00E823B8" w:rsidRPr="00415B48">
              <w:rPr>
                <w:spacing w:val="-12"/>
                <w:sz w:val="28"/>
                <w:szCs w:val="28"/>
                <w:highlight w:val="yellow"/>
              </w:rPr>
              <w:t xml:space="preserve"> </w:t>
            </w:r>
            <w:r w:rsidRPr="00415B48">
              <w:rPr>
                <w:kern w:val="2"/>
                <w:sz w:val="28"/>
                <w:szCs w:val="28"/>
                <w:highlight w:val="yellow"/>
              </w:rPr>
              <w:t>тыс. рублей</w:t>
            </w:r>
          </w:p>
          <w:p w:rsidR="00811225" w:rsidRPr="00415B48" w:rsidRDefault="004130FB" w:rsidP="00C57366">
            <w:pPr>
              <w:spacing w:line="252" w:lineRule="auto"/>
              <w:jc w:val="both"/>
              <w:rPr>
                <w:kern w:val="2"/>
                <w:sz w:val="28"/>
                <w:szCs w:val="28"/>
                <w:highlight w:val="yellow"/>
                <w:lang w:eastAsia="en-US"/>
              </w:rPr>
            </w:pPr>
            <w:r w:rsidRPr="00415B48">
              <w:rPr>
                <w:kern w:val="2"/>
                <w:sz w:val="28"/>
                <w:szCs w:val="28"/>
                <w:highlight w:val="yellow"/>
                <w:lang w:eastAsia="en-US"/>
              </w:rPr>
              <w:t>в 20</w:t>
            </w:r>
            <w:r w:rsidR="000C1292" w:rsidRPr="00415B48">
              <w:rPr>
                <w:kern w:val="2"/>
                <w:sz w:val="28"/>
                <w:szCs w:val="28"/>
                <w:highlight w:val="yellow"/>
                <w:lang w:eastAsia="en-US"/>
              </w:rPr>
              <w:t>2</w:t>
            </w:r>
            <w:r w:rsidRPr="00415B48">
              <w:rPr>
                <w:kern w:val="2"/>
                <w:sz w:val="28"/>
                <w:szCs w:val="28"/>
                <w:highlight w:val="yellow"/>
                <w:lang w:eastAsia="en-US"/>
              </w:rPr>
              <w:t xml:space="preserve">1 году – </w:t>
            </w:r>
            <w:r w:rsidR="00E066AF">
              <w:rPr>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Pr="00415B48">
              <w:rPr>
                <w:kern w:val="2"/>
                <w:sz w:val="28"/>
                <w:szCs w:val="28"/>
                <w:highlight w:val="yellow"/>
                <w:lang w:eastAsia="en-US"/>
              </w:rPr>
              <w:t>тыс. рублей</w:t>
            </w:r>
          </w:p>
          <w:p w:rsidR="004130FB" w:rsidRPr="00415B48" w:rsidRDefault="004130FB" w:rsidP="00765D22">
            <w:pPr>
              <w:spacing w:line="252" w:lineRule="auto"/>
              <w:jc w:val="both"/>
              <w:rPr>
                <w:kern w:val="2"/>
                <w:sz w:val="28"/>
                <w:szCs w:val="28"/>
                <w:highlight w:val="yellow"/>
                <w:lang w:eastAsia="en-US"/>
              </w:rPr>
            </w:pPr>
            <w:r w:rsidRPr="00415B48">
              <w:rPr>
                <w:kern w:val="2"/>
                <w:sz w:val="28"/>
                <w:szCs w:val="28"/>
                <w:highlight w:val="yellow"/>
                <w:lang w:eastAsia="en-US"/>
              </w:rPr>
              <w:t>в 20</w:t>
            </w:r>
            <w:r w:rsidR="000C1292" w:rsidRPr="00415B48">
              <w:rPr>
                <w:kern w:val="2"/>
                <w:sz w:val="28"/>
                <w:szCs w:val="28"/>
                <w:highlight w:val="yellow"/>
                <w:lang w:eastAsia="en-US"/>
              </w:rPr>
              <w:t>22</w:t>
            </w:r>
            <w:r w:rsidRPr="00415B48">
              <w:rPr>
                <w:kern w:val="2"/>
                <w:sz w:val="28"/>
                <w:szCs w:val="28"/>
                <w:highlight w:val="yellow"/>
                <w:lang w:eastAsia="en-US"/>
              </w:rPr>
              <w:t xml:space="preserve"> году </w:t>
            </w:r>
            <w:r w:rsidR="00811225" w:rsidRPr="00415B48">
              <w:rPr>
                <w:kern w:val="2"/>
                <w:sz w:val="28"/>
                <w:szCs w:val="28"/>
                <w:highlight w:val="yellow"/>
              </w:rPr>
              <w:t xml:space="preserve">– </w:t>
            </w:r>
            <w:r w:rsidR="00E066AF">
              <w:rPr>
                <w:sz w:val="28"/>
                <w:szCs w:val="28"/>
                <w:highlight w:val="yellow"/>
              </w:rPr>
              <w:t>10</w:t>
            </w:r>
            <w:r w:rsidR="00780447" w:rsidRPr="00415B48">
              <w:rPr>
                <w:sz w:val="28"/>
                <w:szCs w:val="28"/>
                <w:highlight w:val="yellow"/>
              </w:rPr>
              <w:t>,0</w:t>
            </w:r>
            <w:r w:rsidR="00780447" w:rsidRPr="00415B48">
              <w:rPr>
                <w:kern w:val="2"/>
                <w:sz w:val="28"/>
                <w:szCs w:val="28"/>
                <w:highlight w:val="yellow"/>
              </w:rPr>
              <w:t xml:space="preserve"> </w:t>
            </w:r>
            <w:r w:rsidRPr="00415B48">
              <w:rPr>
                <w:kern w:val="2"/>
                <w:sz w:val="28"/>
                <w:szCs w:val="28"/>
                <w:highlight w:val="yellow"/>
                <w:lang w:eastAsia="en-US"/>
              </w:rPr>
              <w:t>тыс. рублей</w:t>
            </w:r>
          </w:p>
          <w:p w:rsidR="004130FB" w:rsidRPr="00415B48" w:rsidRDefault="004130FB" w:rsidP="00C57366">
            <w:pPr>
              <w:spacing w:line="252" w:lineRule="auto"/>
              <w:jc w:val="both"/>
              <w:rPr>
                <w:kern w:val="2"/>
                <w:sz w:val="28"/>
                <w:szCs w:val="28"/>
                <w:highlight w:val="yellow"/>
                <w:lang w:eastAsia="en-US"/>
              </w:rPr>
            </w:pPr>
            <w:r w:rsidRPr="00415B48">
              <w:rPr>
                <w:kern w:val="2"/>
                <w:sz w:val="28"/>
                <w:szCs w:val="28"/>
                <w:highlight w:val="yellow"/>
                <w:lang w:eastAsia="en-US"/>
              </w:rPr>
              <w:t>в 20</w:t>
            </w:r>
            <w:r w:rsidR="000C1292" w:rsidRPr="00415B48">
              <w:rPr>
                <w:kern w:val="2"/>
                <w:sz w:val="28"/>
                <w:szCs w:val="28"/>
                <w:highlight w:val="yellow"/>
                <w:lang w:eastAsia="en-US"/>
              </w:rPr>
              <w:t>2</w:t>
            </w:r>
            <w:r w:rsidR="00811225" w:rsidRPr="00415B48">
              <w:rPr>
                <w:kern w:val="2"/>
                <w:sz w:val="28"/>
                <w:szCs w:val="28"/>
                <w:highlight w:val="yellow"/>
                <w:lang w:eastAsia="en-US"/>
              </w:rPr>
              <w:t>3</w:t>
            </w:r>
            <w:r w:rsidRPr="00415B48">
              <w:rPr>
                <w:kern w:val="2"/>
                <w:sz w:val="28"/>
                <w:szCs w:val="28"/>
                <w:highlight w:val="yellow"/>
                <w:lang w:eastAsia="en-US"/>
              </w:rPr>
              <w:t xml:space="preserve"> году – </w:t>
            </w:r>
            <w:r w:rsidR="00E066AF">
              <w:rPr>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00643046" w:rsidRPr="00415B48">
              <w:rPr>
                <w:sz w:val="28"/>
                <w:szCs w:val="28"/>
                <w:highlight w:val="yellow"/>
              </w:rPr>
              <w:t xml:space="preserve"> </w:t>
            </w:r>
            <w:r w:rsidR="00E823B8" w:rsidRPr="00415B48">
              <w:rPr>
                <w:kern w:val="2"/>
                <w:sz w:val="28"/>
                <w:szCs w:val="28"/>
                <w:highlight w:val="yellow"/>
                <w:lang w:eastAsia="en-US"/>
              </w:rPr>
              <w:t>тыс. рублей</w:t>
            </w:r>
          </w:p>
          <w:p w:rsidR="00D870A0" w:rsidRPr="00415B48" w:rsidRDefault="00811225" w:rsidP="00C57366">
            <w:pPr>
              <w:spacing w:line="252" w:lineRule="auto"/>
              <w:jc w:val="both"/>
              <w:rPr>
                <w:kern w:val="2"/>
                <w:sz w:val="28"/>
                <w:szCs w:val="28"/>
                <w:highlight w:val="yellow"/>
                <w:lang w:eastAsia="en-US"/>
              </w:rPr>
            </w:pPr>
            <w:r w:rsidRPr="00415B48">
              <w:rPr>
                <w:kern w:val="2"/>
                <w:sz w:val="28"/>
                <w:szCs w:val="28"/>
                <w:highlight w:val="yellow"/>
                <w:lang w:eastAsia="en-US"/>
              </w:rPr>
              <w:t>в 202</w:t>
            </w:r>
            <w:r w:rsidR="00765D22" w:rsidRPr="00415B48">
              <w:rPr>
                <w:kern w:val="2"/>
                <w:sz w:val="28"/>
                <w:szCs w:val="28"/>
                <w:highlight w:val="yellow"/>
                <w:lang w:eastAsia="en-US"/>
              </w:rPr>
              <w:t xml:space="preserve">4 году – </w:t>
            </w:r>
            <w:r w:rsidR="00E066AF">
              <w:rPr>
                <w:sz w:val="28"/>
                <w:szCs w:val="28"/>
                <w:highlight w:val="yellow"/>
              </w:rPr>
              <w:t>10</w:t>
            </w:r>
            <w:r w:rsidR="00780447" w:rsidRPr="00415B48">
              <w:rPr>
                <w:sz w:val="28"/>
                <w:szCs w:val="28"/>
                <w:highlight w:val="yellow"/>
              </w:rPr>
              <w:t>,0</w:t>
            </w:r>
            <w:r w:rsidR="00780447" w:rsidRPr="00415B48">
              <w:rPr>
                <w:kern w:val="2"/>
                <w:sz w:val="28"/>
                <w:szCs w:val="28"/>
                <w:highlight w:val="yellow"/>
              </w:rPr>
              <w:t xml:space="preserve"> </w:t>
            </w:r>
            <w:r w:rsidR="00765D22" w:rsidRPr="00415B48">
              <w:rPr>
                <w:kern w:val="2"/>
                <w:sz w:val="28"/>
                <w:szCs w:val="28"/>
                <w:highlight w:val="yellow"/>
                <w:lang w:eastAsia="en-US"/>
              </w:rPr>
              <w:t>тыс. рублей</w:t>
            </w:r>
          </w:p>
          <w:p w:rsidR="00970B26" w:rsidRPr="00415B48" w:rsidRDefault="00970B26" w:rsidP="00C57366">
            <w:pPr>
              <w:spacing w:line="252" w:lineRule="auto"/>
              <w:jc w:val="both"/>
              <w:rPr>
                <w:kern w:val="2"/>
                <w:sz w:val="28"/>
                <w:szCs w:val="28"/>
                <w:highlight w:val="yellow"/>
                <w:lang w:eastAsia="en-US"/>
              </w:rPr>
            </w:pPr>
            <w:r w:rsidRPr="00415B48">
              <w:rPr>
                <w:kern w:val="2"/>
                <w:sz w:val="28"/>
                <w:szCs w:val="28"/>
                <w:highlight w:val="yellow"/>
                <w:lang w:eastAsia="en-US"/>
              </w:rPr>
              <w:lastRenderedPageBreak/>
              <w:t>в 2025 году –</w:t>
            </w:r>
            <w:r w:rsidR="00765D22" w:rsidRPr="00415B48">
              <w:rPr>
                <w:kern w:val="2"/>
                <w:sz w:val="28"/>
                <w:szCs w:val="28"/>
                <w:highlight w:val="yellow"/>
                <w:lang w:eastAsia="en-US"/>
              </w:rPr>
              <w:t xml:space="preserve"> </w:t>
            </w:r>
            <w:r w:rsidR="00E066AF">
              <w:rPr>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00765D22" w:rsidRPr="00415B48">
              <w:rPr>
                <w:kern w:val="2"/>
                <w:sz w:val="28"/>
                <w:szCs w:val="28"/>
                <w:highlight w:val="yellow"/>
                <w:lang w:eastAsia="en-US"/>
              </w:rPr>
              <w:t>тыс. рублей</w:t>
            </w:r>
          </w:p>
          <w:p w:rsidR="00970B26" w:rsidRPr="00415B48" w:rsidRDefault="00970B26" w:rsidP="00C57366">
            <w:pPr>
              <w:spacing w:line="252" w:lineRule="auto"/>
              <w:jc w:val="both"/>
              <w:rPr>
                <w:kern w:val="2"/>
                <w:sz w:val="28"/>
                <w:szCs w:val="28"/>
                <w:highlight w:val="yellow"/>
                <w:lang w:eastAsia="en-US"/>
              </w:rPr>
            </w:pPr>
            <w:r w:rsidRPr="00415B48">
              <w:rPr>
                <w:kern w:val="2"/>
                <w:sz w:val="28"/>
                <w:szCs w:val="28"/>
                <w:highlight w:val="yellow"/>
                <w:lang w:eastAsia="en-US"/>
              </w:rPr>
              <w:t>в 2026 году –</w:t>
            </w:r>
            <w:r w:rsidR="00765D22" w:rsidRPr="00415B48">
              <w:rPr>
                <w:kern w:val="2"/>
                <w:sz w:val="28"/>
                <w:szCs w:val="28"/>
                <w:highlight w:val="yellow"/>
                <w:lang w:eastAsia="en-US"/>
              </w:rPr>
              <w:t xml:space="preserve"> </w:t>
            </w:r>
            <w:r w:rsidR="00E066AF">
              <w:rPr>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00765D22" w:rsidRPr="00415B48">
              <w:rPr>
                <w:kern w:val="2"/>
                <w:sz w:val="28"/>
                <w:szCs w:val="28"/>
                <w:highlight w:val="yellow"/>
                <w:lang w:eastAsia="en-US"/>
              </w:rPr>
              <w:t>тыс. рублей</w:t>
            </w:r>
          </w:p>
          <w:p w:rsidR="00970B26" w:rsidRPr="00415B48" w:rsidRDefault="00970B26" w:rsidP="00C57366">
            <w:pPr>
              <w:spacing w:line="252" w:lineRule="auto"/>
              <w:jc w:val="both"/>
              <w:rPr>
                <w:kern w:val="2"/>
                <w:sz w:val="28"/>
                <w:szCs w:val="28"/>
                <w:highlight w:val="yellow"/>
                <w:lang w:eastAsia="en-US"/>
              </w:rPr>
            </w:pPr>
            <w:r w:rsidRPr="00415B48">
              <w:rPr>
                <w:kern w:val="2"/>
                <w:sz w:val="28"/>
                <w:szCs w:val="28"/>
                <w:highlight w:val="yellow"/>
                <w:lang w:eastAsia="en-US"/>
              </w:rPr>
              <w:t>в 2027 году –</w:t>
            </w:r>
            <w:r w:rsidR="00765D22" w:rsidRPr="00415B48">
              <w:rPr>
                <w:kern w:val="2"/>
                <w:sz w:val="28"/>
                <w:szCs w:val="28"/>
                <w:highlight w:val="yellow"/>
                <w:lang w:eastAsia="en-US"/>
              </w:rPr>
              <w:t xml:space="preserve"> </w:t>
            </w:r>
            <w:r w:rsidR="00E066AF">
              <w:rPr>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00765D22" w:rsidRPr="00415B48">
              <w:rPr>
                <w:kern w:val="2"/>
                <w:sz w:val="28"/>
                <w:szCs w:val="28"/>
                <w:highlight w:val="yellow"/>
                <w:lang w:eastAsia="en-US"/>
              </w:rPr>
              <w:t>тыс. рублей</w:t>
            </w:r>
          </w:p>
          <w:p w:rsidR="00970B26" w:rsidRPr="00415B48" w:rsidRDefault="00970B26" w:rsidP="00C57366">
            <w:pPr>
              <w:spacing w:line="252" w:lineRule="auto"/>
              <w:jc w:val="both"/>
              <w:rPr>
                <w:kern w:val="2"/>
                <w:sz w:val="28"/>
                <w:szCs w:val="28"/>
                <w:highlight w:val="yellow"/>
                <w:lang w:eastAsia="en-US"/>
              </w:rPr>
            </w:pPr>
            <w:r w:rsidRPr="00415B48">
              <w:rPr>
                <w:kern w:val="2"/>
                <w:sz w:val="28"/>
                <w:szCs w:val="28"/>
                <w:highlight w:val="yellow"/>
                <w:lang w:eastAsia="en-US"/>
              </w:rPr>
              <w:t>в 2028 году –</w:t>
            </w:r>
            <w:r w:rsidR="00765D22" w:rsidRPr="00415B48">
              <w:rPr>
                <w:kern w:val="2"/>
                <w:sz w:val="28"/>
                <w:szCs w:val="28"/>
                <w:highlight w:val="yellow"/>
                <w:lang w:eastAsia="en-US"/>
              </w:rPr>
              <w:t xml:space="preserve"> </w:t>
            </w:r>
            <w:r w:rsidR="00E066AF">
              <w:rPr>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00765D22" w:rsidRPr="00415B48">
              <w:rPr>
                <w:kern w:val="2"/>
                <w:sz w:val="28"/>
                <w:szCs w:val="28"/>
                <w:highlight w:val="yellow"/>
                <w:lang w:eastAsia="en-US"/>
              </w:rPr>
              <w:t>тыс. рублей</w:t>
            </w:r>
          </w:p>
          <w:p w:rsidR="00970B26" w:rsidRPr="00415B48" w:rsidRDefault="00970B26" w:rsidP="00C57366">
            <w:pPr>
              <w:spacing w:line="252" w:lineRule="auto"/>
              <w:jc w:val="both"/>
              <w:rPr>
                <w:kern w:val="2"/>
                <w:sz w:val="28"/>
                <w:szCs w:val="28"/>
                <w:highlight w:val="yellow"/>
                <w:lang w:eastAsia="en-US"/>
              </w:rPr>
            </w:pPr>
            <w:r w:rsidRPr="00415B48">
              <w:rPr>
                <w:kern w:val="2"/>
                <w:sz w:val="28"/>
                <w:szCs w:val="28"/>
                <w:highlight w:val="yellow"/>
                <w:lang w:eastAsia="en-US"/>
              </w:rPr>
              <w:t>в 2029 году –</w:t>
            </w:r>
            <w:r w:rsidR="00765D22" w:rsidRPr="00415B48">
              <w:rPr>
                <w:kern w:val="2"/>
                <w:sz w:val="28"/>
                <w:szCs w:val="28"/>
                <w:highlight w:val="yellow"/>
                <w:lang w:eastAsia="en-US"/>
              </w:rPr>
              <w:t xml:space="preserve"> </w:t>
            </w:r>
            <w:r w:rsidR="00E066AF">
              <w:rPr>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00765D22" w:rsidRPr="00415B48">
              <w:rPr>
                <w:kern w:val="2"/>
                <w:sz w:val="28"/>
                <w:szCs w:val="28"/>
                <w:highlight w:val="yellow"/>
                <w:lang w:eastAsia="en-US"/>
              </w:rPr>
              <w:t>тыс. рублей</w:t>
            </w:r>
          </w:p>
          <w:p w:rsidR="00970B26" w:rsidRPr="00765D22" w:rsidRDefault="00970B26" w:rsidP="001A7BE9">
            <w:pPr>
              <w:spacing w:line="252" w:lineRule="auto"/>
              <w:jc w:val="both"/>
              <w:rPr>
                <w:sz w:val="28"/>
                <w:szCs w:val="28"/>
                <w:lang w:eastAsia="en-US"/>
              </w:rPr>
            </w:pPr>
            <w:r w:rsidRPr="00415B48">
              <w:rPr>
                <w:kern w:val="2"/>
                <w:sz w:val="28"/>
                <w:szCs w:val="28"/>
                <w:highlight w:val="yellow"/>
                <w:lang w:eastAsia="en-US"/>
              </w:rPr>
              <w:t xml:space="preserve">в 2030 году – </w:t>
            </w:r>
            <w:r w:rsidR="00E066AF">
              <w:rPr>
                <w:sz w:val="28"/>
                <w:szCs w:val="28"/>
                <w:highlight w:val="yellow"/>
              </w:rPr>
              <w:t>1</w:t>
            </w:r>
            <w:r w:rsidR="00780447" w:rsidRPr="00415B48">
              <w:rPr>
                <w:sz w:val="28"/>
                <w:szCs w:val="28"/>
                <w:highlight w:val="yellow"/>
              </w:rPr>
              <w:t>0,0</w:t>
            </w:r>
            <w:r w:rsidR="00780447" w:rsidRPr="00415B48">
              <w:rPr>
                <w:kern w:val="2"/>
                <w:sz w:val="28"/>
                <w:szCs w:val="28"/>
                <w:highlight w:val="yellow"/>
              </w:rPr>
              <w:t xml:space="preserve"> </w:t>
            </w:r>
            <w:r w:rsidRPr="00415B48">
              <w:rPr>
                <w:kern w:val="2"/>
                <w:sz w:val="28"/>
                <w:szCs w:val="28"/>
                <w:highlight w:val="yellow"/>
                <w:lang w:eastAsia="en-US"/>
              </w:rPr>
              <w:t>тыс. рублей</w:t>
            </w:r>
          </w:p>
        </w:tc>
      </w:tr>
      <w:tr w:rsidR="00D870A0" w:rsidRPr="00071733" w:rsidTr="00D94E0D">
        <w:trPr>
          <w:trHeight w:val="821"/>
        </w:trPr>
        <w:tc>
          <w:tcPr>
            <w:tcW w:w="3085" w:type="dxa"/>
          </w:tcPr>
          <w:p w:rsidR="004D7D61" w:rsidRDefault="004D7D61" w:rsidP="00C57366">
            <w:pPr>
              <w:autoSpaceDE w:val="0"/>
              <w:autoSpaceDN w:val="0"/>
              <w:adjustRightInd w:val="0"/>
              <w:rPr>
                <w:sz w:val="28"/>
                <w:szCs w:val="28"/>
              </w:rPr>
            </w:pPr>
          </w:p>
          <w:p w:rsidR="00D870A0" w:rsidRPr="00263CE1" w:rsidRDefault="00D870A0" w:rsidP="00C57366">
            <w:pPr>
              <w:autoSpaceDE w:val="0"/>
              <w:autoSpaceDN w:val="0"/>
              <w:adjustRightInd w:val="0"/>
              <w:rPr>
                <w:sz w:val="28"/>
                <w:szCs w:val="28"/>
              </w:rPr>
            </w:pPr>
            <w:r w:rsidRPr="00263CE1">
              <w:rPr>
                <w:sz w:val="28"/>
                <w:szCs w:val="28"/>
              </w:rPr>
              <w:t xml:space="preserve">Ожидаемые результаты реализации </w:t>
            </w:r>
            <w:r w:rsidR="00263CE1" w:rsidRPr="00263CE1">
              <w:rPr>
                <w:sz w:val="28"/>
                <w:szCs w:val="28"/>
              </w:rPr>
              <w:t>муниц</w:t>
            </w:r>
            <w:r w:rsidR="00263CE1" w:rsidRPr="00263CE1">
              <w:rPr>
                <w:sz w:val="28"/>
                <w:szCs w:val="28"/>
              </w:rPr>
              <w:t>и</w:t>
            </w:r>
            <w:r w:rsidR="00263CE1" w:rsidRPr="00263CE1">
              <w:rPr>
                <w:sz w:val="28"/>
                <w:szCs w:val="28"/>
              </w:rPr>
              <w:t xml:space="preserve">пальной программы </w:t>
            </w:r>
            <w:r w:rsidR="00263CE1" w:rsidRPr="00263CE1">
              <w:rPr>
                <w:sz w:val="28"/>
                <w:szCs w:val="28"/>
              </w:rPr>
              <w:br/>
            </w:r>
            <w:r w:rsidR="006B059A">
              <w:rPr>
                <w:sz w:val="28"/>
                <w:szCs w:val="28"/>
              </w:rPr>
              <w:t>Большекрепинского</w:t>
            </w:r>
            <w:r w:rsidR="004D7D61">
              <w:rPr>
                <w:sz w:val="28"/>
                <w:szCs w:val="28"/>
              </w:rPr>
              <w:t xml:space="preserve"> </w:t>
            </w:r>
            <w:r w:rsidR="00907895">
              <w:rPr>
                <w:sz w:val="28"/>
                <w:szCs w:val="28"/>
              </w:rPr>
              <w:t>сельского поселения</w:t>
            </w:r>
          </w:p>
          <w:p w:rsidR="00D870A0" w:rsidRPr="009245D0" w:rsidRDefault="00D870A0" w:rsidP="00C57366">
            <w:pPr>
              <w:autoSpaceDE w:val="0"/>
              <w:autoSpaceDN w:val="0"/>
              <w:adjustRightInd w:val="0"/>
              <w:rPr>
                <w:sz w:val="28"/>
                <w:szCs w:val="28"/>
                <w:lang w:eastAsia="en-US"/>
              </w:rPr>
            </w:pPr>
          </w:p>
        </w:tc>
        <w:tc>
          <w:tcPr>
            <w:tcW w:w="425" w:type="dxa"/>
          </w:tcPr>
          <w:p w:rsidR="004D7D61" w:rsidRDefault="004D7D61" w:rsidP="00C57366">
            <w:pPr>
              <w:ind w:left="-131" w:right="-108"/>
              <w:jc w:val="center"/>
              <w:rPr>
                <w:sz w:val="28"/>
                <w:szCs w:val="28"/>
                <w:lang w:eastAsia="en-US"/>
              </w:rPr>
            </w:pPr>
          </w:p>
          <w:p w:rsidR="00D870A0" w:rsidRPr="009245D0" w:rsidRDefault="00D870A0" w:rsidP="00C57366">
            <w:pPr>
              <w:ind w:left="-131" w:right="-108"/>
              <w:jc w:val="center"/>
              <w:rPr>
                <w:sz w:val="28"/>
                <w:szCs w:val="28"/>
                <w:lang w:eastAsia="en-US"/>
              </w:rPr>
            </w:pPr>
            <w:r w:rsidRPr="009245D0">
              <w:rPr>
                <w:sz w:val="28"/>
                <w:szCs w:val="28"/>
                <w:lang w:eastAsia="en-US"/>
              </w:rPr>
              <w:t>–</w:t>
            </w:r>
          </w:p>
        </w:tc>
        <w:tc>
          <w:tcPr>
            <w:tcW w:w="6456" w:type="dxa"/>
          </w:tcPr>
          <w:p w:rsidR="004D7D61" w:rsidRDefault="004D7D61" w:rsidP="00C57366">
            <w:pPr>
              <w:jc w:val="both"/>
              <w:rPr>
                <w:sz w:val="28"/>
                <w:szCs w:val="28"/>
              </w:rPr>
            </w:pPr>
          </w:p>
          <w:p w:rsidR="00326D8F" w:rsidRPr="00E66AFA" w:rsidRDefault="00D870A0" w:rsidP="00C57366">
            <w:pPr>
              <w:jc w:val="both"/>
              <w:rPr>
                <w:sz w:val="24"/>
                <w:szCs w:val="24"/>
              </w:rPr>
            </w:pPr>
            <w:r w:rsidRPr="00E66AFA">
              <w:rPr>
                <w:sz w:val="28"/>
                <w:szCs w:val="28"/>
              </w:rPr>
              <w:t xml:space="preserve">в результате реализации </w:t>
            </w:r>
            <w:r w:rsidR="00263CE1" w:rsidRPr="00E66AFA">
              <w:rPr>
                <w:sz w:val="28"/>
                <w:szCs w:val="28"/>
              </w:rPr>
              <w:t>П</w:t>
            </w:r>
            <w:r w:rsidRPr="00E66AFA">
              <w:rPr>
                <w:sz w:val="28"/>
                <w:szCs w:val="28"/>
              </w:rPr>
              <w:t>рограммы к 20</w:t>
            </w:r>
            <w:r w:rsidR="00970B26" w:rsidRPr="00E66AFA">
              <w:rPr>
                <w:sz w:val="28"/>
                <w:szCs w:val="28"/>
              </w:rPr>
              <w:t>30</w:t>
            </w:r>
            <w:r w:rsidRPr="00E66AFA">
              <w:rPr>
                <w:sz w:val="28"/>
                <w:szCs w:val="28"/>
              </w:rPr>
              <w:t xml:space="preserve"> году предполагается:</w:t>
            </w:r>
            <w:r w:rsidR="00326D8F" w:rsidRPr="00E66AFA">
              <w:rPr>
                <w:sz w:val="24"/>
                <w:szCs w:val="24"/>
              </w:rPr>
              <w:t xml:space="preserve"> </w:t>
            </w:r>
          </w:p>
          <w:p w:rsidR="00D870A0" w:rsidRPr="00D94E0D" w:rsidRDefault="00326D8F" w:rsidP="00C57366">
            <w:pPr>
              <w:jc w:val="both"/>
              <w:rPr>
                <w:sz w:val="28"/>
                <w:szCs w:val="28"/>
                <w:lang w:eastAsia="en-US"/>
              </w:rPr>
            </w:pPr>
            <w:r w:rsidRPr="00415B48">
              <w:rPr>
                <w:sz w:val="28"/>
                <w:szCs w:val="28"/>
              </w:rPr>
              <w:t>формиров</w:t>
            </w:r>
            <w:r w:rsidR="00F64B65" w:rsidRPr="00415B48">
              <w:rPr>
                <w:sz w:val="28"/>
                <w:szCs w:val="28"/>
              </w:rPr>
              <w:t>ание эффективной муниципальной</w:t>
            </w:r>
            <w:r w:rsidRPr="00415B48">
              <w:rPr>
                <w:sz w:val="28"/>
                <w:szCs w:val="28"/>
              </w:rPr>
              <w:t xml:space="preserve"> и кад</w:t>
            </w:r>
            <w:r w:rsidR="00BE3E31" w:rsidRPr="00415B48">
              <w:rPr>
                <w:sz w:val="28"/>
                <w:szCs w:val="28"/>
              </w:rPr>
              <w:t>р</w:t>
            </w:r>
            <w:r w:rsidR="00BE3E31" w:rsidRPr="00415B48">
              <w:rPr>
                <w:sz w:val="28"/>
                <w:szCs w:val="28"/>
              </w:rPr>
              <w:t>о</w:t>
            </w:r>
            <w:r w:rsidR="00BE3E31" w:rsidRPr="00415B48">
              <w:rPr>
                <w:sz w:val="28"/>
                <w:szCs w:val="28"/>
              </w:rPr>
              <w:t xml:space="preserve">вой политики в </w:t>
            </w:r>
            <w:r w:rsidR="006B059A">
              <w:rPr>
                <w:sz w:val="28"/>
                <w:szCs w:val="28"/>
              </w:rPr>
              <w:t>Большекрепинского</w:t>
            </w:r>
            <w:r w:rsidR="00BE3E31" w:rsidRPr="00415B48">
              <w:rPr>
                <w:sz w:val="28"/>
                <w:szCs w:val="28"/>
              </w:rPr>
              <w:t xml:space="preserve"> сельском посел</w:t>
            </w:r>
            <w:r w:rsidR="00BE3E31" w:rsidRPr="00415B48">
              <w:rPr>
                <w:sz w:val="28"/>
                <w:szCs w:val="28"/>
              </w:rPr>
              <w:t>е</w:t>
            </w:r>
            <w:r w:rsidR="00BE3E31" w:rsidRPr="00415B48">
              <w:rPr>
                <w:sz w:val="28"/>
                <w:szCs w:val="28"/>
              </w:rPr>
              <w:t>нии</w:t>
            </w:r>
            <w:r w:rsidRPr="00415B48">
              <w:rPr>
                <w:sz w:val="28"/>
                <w:szCs w:val="28"/>
              </w:rPr>
              <w:t xml:space="preserve">  по противодействию коррупции;</w:t>
            </w:r>
          </w:p>
          <w:p w:rsidR="00E66AFA" w:rsidRDefault="00E66AFA" w:rsidP="00C57366">
            <w:pPr>
              <w:jc w:val="both"/>
              <w:rPr>
                <w:sz w:val="28"/>
                <w:szCs w:val="28"/>
                <w:lang w:eastAsia="ar-SA"/>
              </w:rPr>
            </w:pPr>
            <w:r w:rsidRPr="00D94E0D">
              <w:rPr>
                <w:sz w:val="28"/>
                <w:szCs w:val="28"/>
              </w:rPr>
              <w:t>повышение эффективности системы профилактич</w:t>
            </w:r>
            <w:r w:rsidRPr="00D94E0D">
              <w:rPr>
                <w:sz w:val="28"/>
                <w:szCs w:val="28"/>
              </w:rPr>
              <w:t>е</w:t>
            </w:r>
            <w:r w:rsidRPr="00D94E0D">
              <w:rPr>
                <w:sz w:val="28"/>
                <w:szCs w:val="28"/>
              </w:rPr>
              <w:t xml:space="preserve">ских мер, направленных на выявление и устранение причин и условий, способствующих осуществлению экстремистской деятельности на территории </w:t>
            </w:r>
            <w:r w:rsidR="006B059A">
              <w:rPr>
                <w:sz w:val="28"/>
                <w:szCs w:val="28"/>
              </w:rPr>
              <w:t>Больш</w:t>
            </w:r>
            <w:r w:rsidR="006B059A">
              <w:rPr>
                <w:sz w:val="28"/>
                <w:szCs w:val="28"/>
              </w:rPr>
              <w:t>е</w:t>
            </w:r>
            <w:r w:rsidR="006B059A">
              <w:rPr>
                <w:sz w:val="28"/>
                <w:szCs w:val="28"/>
              </w:rPr>
              <w:t>крепинского</w:t>
            </w:r>
            <w:r w:rsidR="00907895" w:rsidRPr="00D94E0D">
              <w:rPr>
                <w:sz w:val="28"/>
                <w:szCs w:val="28"/>
                <w:lang w:eastAsia="ar-SA"/>
              </w:rPr>
              <w:t xml:space="preserve"> сельского</w:t>
            </w:r>
            <w:r w:rsidR="00907895">
              <w:rPr>
                <w:sz w:val="28"/>
                <w:szCs w:val="28"/>
                <w:lang w:eastAsia="ar-SA"/>
              </w:rPr>
              <w:t xml:space="preserve"> поселения</w:t>
            </w:r>
            <w:r>
              <w:rPr>
                <w:sz w:val="28"/>
                <w:szCs w:val="28"/>
                <w:lang w:eastAsia="ar-SA"/>
              </w:rPr>
              <w:t>.</w:t>
            </w:r>
          </w:p>
          <w:p w:rsidR="00415B48" w:rsidRPr="00415B48" w:rsidRDefault="00415B48" w:rsidP="00C57366">
            <w:pPr>
              <w:jc w:val="both"/>
              <w:rPr>
                <w:color w:val="FF0000"/>
                <w:sz w:val="28"/>
                <w:szCs w:val="28"/>
                <w:highlight w:val="green"/>
                <w:lang w:eastAsia="en-US"/>
              </w:rPr>
            </w:pPr>
            <w:r w:rsidRPr="00415B48">
              <w:rPr>
                <w:sz w:val="28"/>
                <w:szCs w:val="28"/>
              </w:rPr>
              <w:t>приостановление роста злоупотребления наркотиками и их незаконного оборота</w:t>
            </w:r>
            <w:r>
              <w:rPr>
                <w:sz w:val="28"/>
                <w:szCs w:val="28"/>
              </w:rPr>
              <w:t>.</w:t>
            </w:r>
          </w:p>
        </w:tc>
      </w:tr>
    </w:tbl>
    <w:p w:rsidR="00D870A0" w:rsidRPr="00071733" w:rsidRDefault="00CA75E0" w:rsidP="00C57366">
      <w:pPr>
        <w:ind w:firstLine="709"/>
        <w:jc w:val="both"/>
        <w:rPr>
          <w:kern w:val="2"/>
          <w:sz w:val="28"/>
          <w:szCs w:val="28"/>
        </w:rPr>
      </w:pPr>
      <w:r>
        <w:rPr>
          <w:kern w:val="2"/>
          <w:sz w:val="28"/>
          <w:szCs w:val="28"/>
        </w:rPr>
        <w:t xml:space="preserve">                                                               </w:t>
      </w:r>
      <w:r w:rsidR="00E66AFA">
        <w:rPr>
          <w:kern w:val="2"/>
          <w:sz w:val="28"/>
          <w:szCs w:val="28"/>
        </w:rPr>
        <w:t xml:space="preserve">                    </w:t>
      </w:r>
    </w:p>
    <w:p w:rsidR="00FF2DE0" w:rsidRDefault="00FF2DE0" w:rsidP="007263C3">
      <w:pPr>
        <w:jc w:val="center"/>
        <w:rPr>
          <w:b/>
          <w:kern w:val="2"/>
          <w:sz w:val="28"/>
          <w:szCs w:val="28"/>
        </w:rPr>
      </w:pPr>
    </w:p>
    <w:p w:rsidR="00FF2DE0" w:rsidRDefault="00FF2DE0"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6B665A" w:rsidRDefault="006B665A"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D94E0D" w:rsidRDefault="00D94E0D" w:rsidP="007263C3">
      <w:pPr>
        <w:jc w:val="center"/>
        <w:rPr>
          <w:b/>
          <w:kern w:val="2"/>
          <w:sz w:val="28"/>
          <w:szCs w:val="28"/>
        </w:rPr>
      </w:pPr>
    </w:p>
    <w:p w:rsidR="006B665A" w:rsidRDefault="006B665A" w:rsidP="00E9778E">
      <w:pPr>
        <w:rPr>
          <w:b/>
          <w:kern w:val="2"/>
          <w:sz w:val="28"/>
          <w:szCs w:val="28"/>
        </w:rPr>
      </w:pPr>
    </w:p>
    <w:p w:rsidR="00E9778E" w:rsidRDefault="00E9778E" w:rsidP="00E9778E">
      <w:pPr>
        <w:rPr>
          <w:b/>
          <w:kern w:val="2"/>
          <w:sz w:val="28"/>
          <w:szCs w:val="28"/>
        </w:rPr>
      </w:pPr>
    </w:p>
    <w:p w:rsidR="006B665A" w:rsidRDefault="006B665A" w:rsidP="007263C3">
      <w:pPr>
        <w:jc w:val="center"/>
        <w:rPr>
          <w:b/>
          <w:kern w:val="2"/>
          <w:sz w:val="28"/>
          <w:szCs w:val="28"/>
        </w:rPr>
      </w:pPr>
    </w:p>
    <w:p w:rsidR="00F14869" w:rsidRDefault="00F14869" w:rsidP="007263C3">
      <w:pPr>
        <w:jc w:val="center"/>
        <w:rPr>
          <w:b/>
          <w:kern w:val="2"/>
          <w:sz w:val="28"/>
          <w:szCs w:val="28"/>
        </w:rPr>
      </w:pPr>
    </w:p>
    <w:p w:rsidR="00F14869" w:rsidRDefault="00F14869" w:rsidP="007263C3">
      <w:pPr>
        <w:jc w:val="center"/>
        <w:rPr>
          <w:b/>
          <w:kern w:val="2"/>
          <w:sz w:val="28"/>
          <w:szCs w:val="28"/>
        </w:rPr>
      </w:pPr>
    </w:p>
    <w:p w:rsidR="00F14869" w:rsidRDefault="00F14869" w:rsidP="007263C3">
      <w:pPr>
        <w:jc w:val="center"/>
        <w:rPr>
          <w:b/>
          <w:kern w:val="2"/>
          <w:sz w:val="28"/>
          <w:szCs w:val="28"/>
        </w:rPr>
      </w:pPr>
    </w:p>
    <w:p w:rsidR="000128DE" w:rsidRPr="00415B48" w:rsidRDefault="000128DE" w:rsidP="007263C3">
      <w:pPr>
        <w:jc w:val="center"/>
        <w:rPr>
          <w:b/>
          <w:kern w:val="2"/>
          <w:sz w:val="28"/>
          <w:szCs w:val="28"/>
        </w:rPr>
      </w:pPr>
      <w:r w:rsidRPr="00415B48">
        <w:rPr>
          <w:b/>
          <w:kern w:val="2"/>
          <w:sz w:val="28"/>
          <w:szCs w:val="28"/>
        </w:rPr>
        <w:lastRenderedPageBreak/>
        <w:t xml:space="preserve">Паспорт </w:t>
      </w:r>
    </w:p>
    <w:p w:rsidR="000128DE" w:rsidRPr="004D7D61" w:rsidRDefault="000128DE" w:rsidP="007263C3">
      <w:pPr>
        <w:jc w:val="center"/>
        <w:rPr>
          <w:b/>
          <w:kern w:val="2"/>
          <w:sz w:val="28"/>
          <w:szCs w:val="28"/>
        </w:rPr>
      </w:pPr>
      <w:r w:rsidRPr="00415B48">
        <w:rPr>
          <w:b/>
          <w:kern w:val="2"/>
          <w:sz w:val="28"/>
          <w:szCs w:val="28"/>
        </w:rPr>
        <w:t xml:space="preserve">подпрограммы «Противодействие коррупции в </w:t>
      </w:r>
      <w:r w:rsidR="006B059A" w:rsidRPr="006B059A">
        <w:rPr>
          <w:b/>
          <w:sz w:val="28"/>
          <w:szCs w:val="28"/>
        </w:rPr>
        <w:t>Большекрепинском</w:t>
      </w:r>
      <w:r w:rsidR="007834BF" w:rsidRPr="00415B48">
        <w:rPr>
          <w:b/>
          <w:kern w:val="2"/>
          <w:sz w:val="28"/>
          <w:szCs w:val="28"/>
        </w:rPr>
        <w:t xml:space="preserve"> сельском поселении</w:t>
      </w:r>
      <w:r w:rsidRPr="00415B48">
        <w:rPr>
          <w:kern w:val="2"/>
          <w:sz w:val="28"/>
          <w:szCs w:val="28"/>
        </w:rPr>
        <w:t xml:space="preserve">» </w:t>
      </w:r>
      <w:r w:rsidR="006B665A" w:rsidRPr="00415B48">
        <w:rPr>
          <w:b/>
          <w:kern w:val="2"/>
          <w:sz w:val="28"/>
          <w:szCs w:val="28"/>
        </w:rPr>
        <w:t xml:space="preserve">муниципальной </w:t>
      </w:r>
      <w:r w:rsidR="006B665A" w:rsidRPr="006B059A">
        <w:rPr>
          <w:b/>
          <w:kern w:val="2"/>
          <w:sz w:val="28"/>
          <w:szCs w:val="28"/>
        </w:rPr>
        <w:t xml:space="preserve">программы </w:t>
      </w:r>
      <w:r w:rsidR="006B059A" w:rsidRPr="006B059A">
        <w:rPr>
          <w:b/>
          <w:sz w:val="28"/>
          <w:szCs w:val="28"/>
        </w:rPr>
        <w:t>Большекрепинского</w:t>
      </w:r>
      <w:r w:rsidR="006B665A" w:rsidRPr="00415B48">
        <w:rPr>
          <w:b/>
          <w:kern w:val="2"/>
          <w:sz w:val="28"/>
          <w:szCs w:val="28"/>
        </w:rPr>
        <w:t xml:space="preserve"> сельского посел</w:t>
      </w:r>
      <w:r w:rsidR="006B665A" w:rsidRPr="00415B48">
        <w:rPr>
          <w:b/>
          <w:kern w:val="2"/>
          <w:sz w:val="28"/>
          <w:szCs w:val="28"/>
        </w:rPr>
        <w:t>е</w:t>
      </w:r>
      <w:r w:rsidR="006B665A" w:rsidRPr="00415B48">
        <w:rPr>
          <w:b/>
          <w:kern w:val="2"/>
          <w:sz w:val="28"/>
          <w:szCs w:val="28"/>
        </w:rPr>
        <w:t>ния «Обеспечение общественного порядка и противодействие преступности»</w:t>
      </w:r>
    </w:p>
    <w:p w:rsidR="000128DE" w:rsidRPr="00FB454C" w:rsidRDefault="000128DE" w:rsidP="007263C3">
      <w:pPr>
        <w:pStyle w:val="ConsPlusNormal"/>
        <w:ind w:firstLine="540"/>
        <w:jc w:val="both"/>
      </w:pPr>
    </w:p>
    <w:p w:rsidR="000128DE" w:rsidRPr="00FB454C" w:rsidRDefault="000128DE" w:rsidP="007263C3">
      <w:pPr>
        <w:ind w:firstLine="709"/>
        <w:jc w:val="both"/>
        <w:rPr>
          <w:kern w:val="2"/>
          <w:sz w:val="28"/>
          <w:szCs w:val="28"/>
        </w:rPr>
      </w:pPr>
    </w:p>
    <w:tbl>
      <w:tblPr>
        <w:tblW w:w="5000" w:type="pct"/>
        <w:tblLayout w:type="fixed"/>
        <w:tblCellMar>
          <w:left w:w="57" w:type="dxa"/>
          <w:right w:w="57" w:type="dxa"/>
        </w:tblCellMar>
        <w:tblLook w:val="00A0"/>
      </w:tblPr>
      <w:tblGrid>
        <w:gridCol w:w="3123"/>
        <w:gridCol w:w="405"/>
        <w:gridCol w:w="6792"/>
      </w:tblGrid>
      <w:tr w:rsidR="000128DE" w:rsidRPr="00FB454C" w:rsidTr="00263CE1">
        <w:trPr>
          <w:trHeight w:val="1"/>
        </w:trPr>
        <w:tc>
          <w:tcPr>
            <w:tcW w:w="3123" w:type="dxa"/>
            <w:shd w:val="clear" w:color="auto" w:fill="FFFFFF"/>
          </w:tcPr>
          <w:p w:rsidR="000128DE" w:rsidRPr="00FB454C" w:rsidRDefault="000128DE" w:rsidP="007263C3">
            <w:pPr>
              <w:autoSpaceDE w:val="0"/>
              <w:autoSpaceDN w:val="0"/>
              <w:adjustRightInd w:val="0"/>
              <w:rPr>
                <w:kern w:val="2"/>
                <w:sz w:val="28"/>
                <w:szCs w:val="28"/>
              </w:rPr>
            </w:pPr>
            <w:r w:rsidRPr="00FB454C">
              <w:rPr>
                <w:kern w:val="2"/>
                <w:sz w:val="28"/>
                <w:szCs w:val="28"/>
              </w:rPr>
              <w:t>Наименование подпр</w:t>
            </w:r>
            <w:r w:rsidRPr="00FB454C">
              <w:rPr>
                <w:kern w:val="2"/>
                <w:sz w:val="28"/>
                <w:szCs w:val="28"/>
              </w:rPr>
              <w:t>о</w:t>
            </w:r>
            <w:r w:rsidRPr="00FB454C">
              <w:rPr>
                <w:kern w:val="2"/>
                <w:sz w:val="28"/>
                <w:szCs w:val="28"/>
              </w:rPr>
              <w:t>граммы</w:t>
            </w:r>
          </w:p>
        </w:tc>
        <w:tc>
          <w:tcPr>
            <w:tcW w:w="405" w:type="dxa"/>
            <w:shd w:val="clear" w:color="auto" w:fill="FFFFFF"/>
          </w:tcPr>
          <w:p w:rsidR="000128DE" w:rsidRPr="00FB454C" w:rsidRDefault="000128DE"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0128DE" w:rsidRPr="00FB454C" w:rsidRDefault="000128DE" w:rsidP="007263C3">
            <w:pPr>
              <w:autoSpaceDE w:val="0"/>
              <w:autoSpaceDN w:val="0"/>
              <w:adjustRightInd w:val="0"/>
              <w:jc w:val="both"/>
              <w:rPr>
                <w:kern w:val="2"/>
                <w:sz w:val="28"/>
                <w:szCs w:val="28"/>
              </w:rPr>
            </w:pPr>
            <w:r w:rsidRPr="00FB454C">
              <w:rPr>
                <w:kern w:val="2"/>
                <w:sz w:val="28"/>
                <w:szCs w:val="28"/>
              </w:rPr>
              <w:t xml:space="preserve">подпрограмма 1 «Противодействие коррупции </w:t>
            </w:r>
            <w:r w:rsidRPr="00FB454C">
              <w:rPr>
                <w:kern w:val="2"/>
                <w:sz w:val="28"/>
                <w:szCs w:val="28"/>
              </w:rPr>
              <w:br/>
              <w:t xml:space="preserve">в </w:t>
            </w:r>
            <w:r w:rsidR="004D7D61">
              <w:rPr>
                <w:sz w:val="28"/>
                <w:szCs w:val="28"/>
              </w:rPr>
              <w:t>Бол</w:t>
            </w:r>
            <w:r w:rsidR="006B059A">
              <w:rPr>
                <w:sz w:val="28"/>
                <w:szCs w:val="28"/>
              </w:rPr>
              <w:t>ьшекрепинском</w:t>
            </w:r>
            <w:r w:rsidR="007834BF">
              <w:rPr>
                <w:kern w:val="2"/>
                <w:sz w:val="28"/>
                <w:szCs w:val="28"/>
              </w:rPr>
              <w:t xml:space="preserve"> сельском поселении</w:t>
            </w:r>
            <w:r w:rsidRPr="00FB454C">
              <w:rPr>
                <w:kern w:val="2"/>
                <w:sz w:val="28"/>
                <w:szCs w:val="28"/>
              </w:rPr>
              <w:t>»</w:t>
            </w:r>
          </w:p>
          <w:p w:rsidR="000128DE" w:rsidRPr="00FB454C" w:rsidRDefault="000128DE" w:rsidP="007263C3">
            <w:pPr>
              <w:autoSpaceDE w:val="0"/>
              <w:autoSpaceDN w:val="0"/>
              <w:adjustRightInd w:val="0"/>
              <w:jc w:val="both"/>
              <w:rPr>
                <w:kern w:val="2"/>
                <w:sz w:val="28"/>
                <w:szCs w:val="28"/>
              </w:rPr>
            </w:pPr>
          </w:p>
        </w:tc>
      </w:tr>
      <w:tr w:rsidR="000128DE" w:rsidRPr="00FB454C" w:rsidTr="00263CE1">
        <w:trPr>
          <w:trHeight w:val="1"/>
        </w:trPr>
        <w:tc>
          <w:tcPr>
            <w:tcW w:w="3123" w:type="dxa"/>
            <w:shd w:val="clear" w:color="auto" w:fill="FFFFFF"/>
          </w:tcPr>
          <w:p w:rsidR="000128DE" w:rsidRDefault="000128DE" w:rsidP="007263C3">
            <w:pPr>
              <w:autoSpaceDE w:val="0"/>
              <w:autoSpaceDN w:val="0"/>
              <w:adjustRightInd w:val="0"/>
              <w:rPr>
                <w:kern w:val="2"/>
                <w:sz w:val="28"/>
                <w:szCs w:val="28"/>
              </w:rPr>
            </w:pPr>
            <w:r w:rsidRPr="00FB454C">
              <w:rPr>
                <w:kern w:val="2"/>
                <w:sz w:val="28"/>
                <w:szCs w:val="28"/>
              </w:rPr>
              <w:t>Ответственный испо</w:t>
            </w:r>
            <w:r w:rsidRPr="00FB454C">
              <w:rPr>
                <w:kern w:val="2"/>
                <w:sz w:val="28"/>
                <w:szCs w:val="28"/>
              </w:rPr>
              <w:t>л</w:t>
            </w:r>
            <w:r w:rsidRPr="00FB454C">
              <w:rPr>
                <w:kern w:val="2"/>
                <w:sz w:val="28"/>
                <w:szCs w:val="28"/>
              </w:rPr>
              <w:t>нитель подпрограммы</w:t>
            </w:r>
          </w:p>
          <w:p w:rsidR="00BC0F97" w:rsidRDefault="00BC0F97" w:rsidP="007263C3">
            <w:pPr>
              <w:autoSpaceDE w:val="0"/>
              <w:autoSpaceDN w:val="0"/>
              <w:adjustRightInd w:val="0"/>
              <w:rPr>
                <w:kern w:val="2"/>
                <w:sz w:val="28"/>
                <w:szCs w:val="28"/>
              </w:rPr>
            </w:pPr>
          </w:p>
          <w:p w:rsidR="00BC0F97" w:rsidRPr="00FB454C" w:rsidRDefault="00BC0F97" w:rsidP="007263C3">
            <w:pPr>
              <w:autoSpaceDE w:val="0"/>
              <w:autoSpaceDN w:val="0"/>
              <w:adjustRightInd w:val="0"/>
              <w:rPr>
                <w:kern w:val="2"/>
                <w:sz w:val="28"/>
                <w:szCs w:val="28"/>
                <w:lang w:eastAsia="en-US"/>
              </w:rPr>
            </w:pPr>
          </w:p>
        </w:tc>
        <w:tc>
          <w:tcPr>
            <w:tcW w:w="405" w:type="dxa"/>
            <w:shd w:val="clear" w:color="auto" w:fill="FFFFFF"/>
          </w:tcPr>
          <w:p w:rsidR="000128DE" w:rsidRPr="00FB454C" w:rsidRDefault="000128DE"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0128DE" w:rsidRPr="00FB454C" w:rsidRDefault="00263CE1" w:rsidP="006B059A">
            <w:pPr>
              <w:autoSpaceDE w:val="0"/>
              <w:autoSpaceDN w:val="0"/>
              <w:adjustRightInd w:val="0"/>
              <w:jc w:val="both"/>
              <w:rPr>
                <w:kern w:val="2"/>
                <w:sz w:val="28"/>
                <w:szCs w:val="28"/>
                <w:lang w:eastAsia="en-US"/>
              </w:rPr>
            </w:pPr>
            <w:r>
              <w:rPr>
                <w:sz w:val="28"/>
                <w:szCs w:val="28"/>
                <w:lang w:eastAsia="en-US"/>
              </w:rPr>
              <w:t xml:space="preserve">Администрация </w:t>
            </w:r>
            <w:r w:rsidR="004D7D61">
              <w:rPr>
                <w:sz w:val="28"/>
                <w:szCs w:val="28"/>
              </w:rPr>
              <w:t>Бол</w:t>
            </w:r>
            <w:r w:rsidR="006B059A">
              <w:rPr>
                <w:sz w:val="28"/>
                <w:szCs w:val="28"/>
              </w:rPr>
              <w:t>ьшекрепинского</w:t>
            </w:r>
            <w:r w:rsidR="00907895">
              <w:rPr>
                <w:sz w:val="28"/>
                <w:szCs w:val="28"/>
                <w:lang w:eastAsia="en-US"/>
              </w:rPr>
              <w:t xml:space="preserve"> сельского посел</w:t>
            </w:r>
            <w:r w:rsidR="00907895">
              <w:rPr>
                <w:sz w:val="28"/>
                <w:szCs w:val="28"/>
                <w:lang w:eastAsia="en-US"/>
              </w:rPr>
              <w:t>е</w:t>
            </w:r>
            <w:r w:rsidR="00907895">
              <w:rPr>
                <w:sz w:val="28"/>
                <w:szCs w:val="28"/>
                <w:lang w:eastAsia="en-US"/>
              </w:rPr>
              <w:t>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jc w:val="both"/>
              <w:rPr>
                <w:kern w:val="2"/>
                <w:sz w:val="28"/>
                <w:szCs w:val="28"/>
              </w:rPr>
            </w:pPr>
            <w:r w:rsidRPr="00FB454C">
              <w:rPr>
                <w:kern w:val="2"/>
                <w:sz w:val="28"/>
                <w:szCs w:val="28"/>
              </w:rPr>
              <w:t xml:space="preserve">Участники </w:t>
            </w:r>
          </w:p>
          <w:p w:rsidR="00263CE1" w:rsidRDefault="00263CE1" w:rsidP="007263C3">
            <w:pPr>
              <w:autoSpaceDE w:val="0"/>
              <w:autoSpaceDN w:val="0"/>
              <w:adjustRightInd w:val="0"/>
              <w:jc w:val="both"/>
              <w:rPr>
                <w:kern w:val="2"/>
                <w:sz w:val="28"/>
                <w:szCs w:val="28"/>
              </w:rPr>
            </w:pPr>
            <w:r w:rsidRPr="00FB454C">
              <w:rPr>
                <w:kern w:val="2"/>
                <w:sz w:val="28"/>
                <w:szCs w:val="28"/>
              </w:rPr>
              <w:t xml:space="preserve">подпрограммы </w:t>
            </w:r>
          </w:p>
          <w:p w:rsidR="00BE3E31" w:rsidRPr="00FB454C" w:rsidRDefault="00BE3E31" w:rsidP="007263C3">
            <w:pPr>
              <w:autoSpaceDE w:val="0"/>
              <w:autoSpaceDN w:val="0"/>
              <w:adjustRightInd w:val="0"/>
              <w:jc w:val="both"/>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263CE1" w:rsidRPr="00263CE1" w:rsidRDefault="00F64B65" w:rsidP="006B059A">
            <w:pPr>
              <w:autoSpaceDE w:val="0"/>
              <w:autoSpaceDN w:val="0"/>
              <w:adjustRightInd w:val="0"/>
              <w:jc w:val="both"/>
              <w:rPr>
                <w:sz w:val="28"/>
                <w:szCs w:val="28"/>
                <w:lang w:eastAsia="en-US"/>
              </w:rPr>
            </w:pPr>
            <w:r>
              <w:rPr>
                <w:sz w:val="28"/>
                <w:szCs w:val="28"/>
              </w:rPr>
              <w:t xml:space="preserve">Администрация </w:t>
            </w:r>
            <w:r w:rsidR="006B059A">
              <w:rPr>
                <w:sz w:val="28"/>
                <w:szCs w:val="28"/>
              </w:rPr>
              <w:t>Большекрепинского</w:t>
            </w:r>
            <w:r>
              <w:rPr>
                <w:sz w:val="28"/>
                <w:szCs w:val="28"/>
              </w:rPr>
              <w:t xml:space="preserve"> сельского посел</w:t>
            </w:r>
            <w:r>
              <w:rPr>
                <w:sz w:val="28"/>
                <w:szCs w:val="28"/>
              </w:rPr>
              <w:t>е</w:t>
            </w:r>
            <w:r>
              <w:rPr>
                <w:sz w:val="28"/>
                <w:szCs w:val="28"/>
              </w:rPr>
              <w:t>ния</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Программно-целевые инструменты</w:t>
            </w:r>
          </w:p>
          <w:p w:rsidR="00263CE1" w:rsidRDefault="00BE3E31" w:rsidP="007263C3">
            <w:pPr>
              <w:autoSpaceDE w:val="0"/>
              <w:autoSpaceDN w:val="0"/>
              <w:adjustRightInd w:val="0"/>
              <w:rPr>
                <w:kern w:val="2"/>
                <w:sz w:val="28"/>
                <w:szCs w:val="28"/>
              </w:rPr>
            </w:pPr>
            <w:r>
              <w:rPr>
                <w:kern w:val="2"/>
                <w:sz w:val="28"/>
                <w:szCs w:val="28"/>
              </w:rPr>
              <w:t>п</w:t>
            </w:r>
            <w:r w:rsidR="00263CE1" w:rsidRPr="00FB454C">
              <w:rPr>
                <w:kern w:val="2"/>
                <w:sz w:val="28"/>
                <w:szCs w:val="28"/>
              </w:rPr>
              <w:t>одпрограммы</w:t>
            </w:r>
          </w:p>
          <w:p w:rsidR="00BE3E31" w:rsidRPr="00FB454C" w:rsidRDefault="00BE3E31" w:rsidP="007263C3">
            <w:pPr>
              <w:autoSpaceDE w:val="0"/>
              <w:autoSpaceDN w:val="0"/>
              <w:adjustRightInd w:val="0"/>
              <w:rPr>
                <w:kern w:val="2"/>
                <w:sz w:val="28"/>
                <w:szCs w:val="28"/>
                <w:lang w:val="en-US" w:eastAsia="en-US"/>
              </w:rPr>
            </w:pPr>
          </w:p>
        </w:tc>
        <w:tc>
          <w:tcPr>
            <w:tcW w:w="405" w:type="dxa"/>
            <w:shd w:val="clear" w:color="auto" w:fill="FFFFFF"/>
          </w:tcPr>
          <w:p w:rsidR="00263CE1" w:rsidRPr="00263CE1" w:rsidRDefault="00263CE1" w:rsidP="007263C3">
            <w:pPr>
              <w:autoSpaceDE w:val="0"/>
              <w:autoSpaceDN w:val="0"/>
              <w:adjustRightInd w:val="0"/>
              <w:jc w:val="center"/>
              <w:rPr>
                <w:kern w:val="2"/>
                <w:sz w:val="28"/>
                <w:szCs w:val="28"/>
                <w:lang w:val="en-US" w:eastAsia="en-US"/>
              </w:rPr>
            </w:pPr>
            <w:r w:rsidRPr="00263CE1">
              <w:rPr>
                <w:kern w:val="2"/>
                <w:sz w:val="28"/>
                <w:szCs w:val="28"/>
                <w:lang w:val="en-US"/>
              </w:rPr>
              <w:t>–</w:t>
            </w:r>
          </w:p>
        </w:tc>
        <w:tc>
          <w:tcPr>
            <w:tcW w:w="6792" w:type="dxa"/>
            <w:shd w:val="clear" w:color="auto" w:fill="FFFFFF"/>
          </w:tcPr>
          <w:p w:rsidR="00263CE1" w:rsidRPr="00263CE1" w:rsidRDefault="00263CE1" w:rsidP="008B79DE">
            <w:pPr>
              <w:autoSpaceDE w:val="0"/>
              <w:autoSpaceDN w:val="0"/>
              <w:adjustRightInd w:val="0"/>
              <w:jc w:val="both"/>
              <w:rPr>
                <w:sz w:val="28"/>
                <w:szCs w:val="28"/>
                <w:lang w:val="en-US" w:eastAsia="en-US"/>
              </w:rPr>
            </w:pPr>
            <w:r w:rsidRPr="00263CE1">
              <w:rPr>
                <w:sz w:val="28"/>
                <w:szCs w:val="28"/>
              </w:rPr>
              <w:t>отсутствуют</w:t>
            </w:r>
          </w:p>
        </w:tc>
      </w:tr>
      <w:tr w:rsidR="00263CE1" w:rsidRPr="00FB454C" w:rsidTr="00263CE1">
        <w:trPr>
          <w:trHeight w:val="1"/>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t>Цел</w:t>
            </w:r>
            <w:r>
              <w:rPr>
                <w:kern w:val="2"/>
                <w:sz w:val="28"/>
                <w:szCs w:val="28"/>
              </w:rPr>
              <w:t>ь</w:t>
            </w:r>
            <w:r w:rsidRPr="00FB454C">
              <w:rPr>
                <w:kern w:val="2"/>
                <w:sz w:val="28"/>
                <w:szCs w:val="28"/>
              </w:rPr>
              <w:t xml:space="preserve">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263CE1" w:rsidRPr="00C45371" w:rsidRDefault="00263CE1" w:rsidP="007263C3">
            <w:pPr>
              <w:autoSpaceDE w:val="0"/>
              <w:autoSpaceDN w:val="0"/>
              <w:adjustRightInd w:val="0"/>
              <w:jc w:val="center"/>
              <w:rPr>
                <w:kern w:val="2"/>
                <w:sz w:val="28"/>
                <w:szCs w:val="28"/>
                <w:lang w:val="en-US" w:eastAsia="en-US"/>
              </w:rPr>
            </w:pPr>
            <w:r w:rsidRPr="00C45371">
              <w:rPr>
                <w:kern w:val="2"/>
                <w:sz w:val="28"/>
                <w:szCs w:val="28"/>
                <w:lang w:val="en-US"/>
              </w:rPr>
              <w:t>–</w:t>
            </w:r>
          </w:p>
        </w:tc>
        <w:tc>
          <w:tcPr>
            <w:tcW w:w="6792" w:type="dxa"/>
            <w:shd w:val="clear" w:color="auto" w:fill="FFFFFF"/>
          </w:tcPr>
          <w:p w:rsidR="00263CE1" w:rsidRPr="00326D8F" w:rsidRDefault="004D7D61" w:rsidP="007263C3">
            <w:pPr>
              <w:autoSpaceDE w:val="0"/>
              <w:autoSpaceDN w:val="0"/>
              <w:adjustRightInd w:val="0"/>
              <w:jc w:val="both"/>
              <w:rPr>
                <w:kern w:val="2"/>
                <w:sz w:val="28"/>
                <w:szCs w:val="28"/>
                <w:lang w:eastAsia="en-US"/>
              </w:rPr>
            </w:pPr>
            <w:r>
              <w:rPr>
                <w:kern w:val="2"/>
                <w:sz w:val="28"/>
                <w:szCs w:val="28"/>
              </w:rPr>
              <w:t>о</w:t>
            </w:r>
            <w:r w:rsidR="00326D8F" w:rsidRPr="00326D8F">
              <w:rPr>
                <w:sz w:val="28"/>
                <w:szCs w:val="28"/>
              </w:rPr>
              <w:t>птимизация функционирования системы противоде</w:t>
            </w:r>
            <w:r w:rsidR="00326D8F" w:rsidRPr="00326D8F">
              <w:rPr>
                <w:sz w:val="28"/>
                <w:szCs w:val="28"/>
              </w:rPr>
              <w:t>й</w:t>
            </w:r>
            <w:r w:rsidR="00326D8F" w:rsidRPr="00326D8F">
              <w:rPr>
                <w:sz w:val="28"/>
                <w:szCs w:val="28"/>
              </w:rPr>
              <w:t xml:space="preserve">ствия коррупционным проявлениям  </w:t>
            </w:r>
          </w:p>
        </w:tc>
      </w:tr>
      <w:tr w:rsidR="00263CE1" w:rsidRPr="00FB454C" w:rsidTr="00263CE1">
        <w:trPr>
          <w:trHeight w:val="1"/>
        </w:trPr>
        <w:tc>
          <w:tcPr>
            <w:tcW w:w="3123" w:type="dxa"/>
            <w:shd w:val="clear" w:color="auto" w:fill="FFFFFF"/>
          </w:tcPr>
          <w:p w:rsidR="004D7D61" w:rsidRDefault="004D7D61" w:rsidP="007263C3">
            <w:pPr>
              <w:autoSpaceDE w:val="0"/>
              <w:autoSpaceDN w:val="0"/>
              <w:adjustRightInd w:val="0"/>
              <w:rPr>
                <w:kern w:val="2"/>
                <w:sz w:val="28"/>
                <w:szCs w:val="28"/>
              </w:rPr>
            </w:pPr>
          </w:p>
          <w:p w:rsidR="00263CE1" w:rsidRPr="00FB454C" w:rsidRDefault="00263CE1" w:rsidP="007263C3">
            <w:pPr>
              <w:autoSpaceDE w:val="0"/>
              <w:autoSpaceDN w:val="0"/>
              <w:adjustRightInd w:val="0"/>
              <w:rPr>
                <w:kern w:val="2"/>
                <w:sz w:val="28"/>
                <w:szCs w:val="28"/>
                <w:lang w:eastAsia="en-US"/>
              </w:rPr>
            </w:pPr>
            <w:r w:rsidRPr="00FB454C">
              <w:rPr>
                <w:kern w:val="2"/>
                <w:sz w:val="28"/>
                <w:szCs w:val="28"/>
              </w:rPr>
              <w:t>Задачи подпрограммы</w:t>
            </w:r>
          </w:p>
          <w:p w:rsidR="00263CE1" w:rsidRPr="00FB454C" w:rsidRDefault="00263CE1" w:rsidP="007263C3">
            <w:pPr>
              <w:autoSpaceDE w:val="0"/>
              <w:autoSpaceDN w:val="0"/>
              <w:adjustRightInd w:val="0"/>
              <w:rPr>
                <w:kern w:val="2"/>
                <w:sz w:val="28"/>
                <w:szCs w:val="28"/>
                <w:lang w:val="en-US" w:eastAsia="en-US"/>
              </w:rPr>
            </w:pPr>
          </w:p>
        </w:tc>
        <w:tc>
          <w:tcPr>
            <w:tcW w:w="405" w:type="dxa"/>
            <w:shd w:val="clear" w:color="auto" w:fill="FFFFFF"/>
          </w:tcPr>
          <w:p w:rsidR="004D7D61" w:rsidRDefault="004D7D6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4D7D61" w:rsidRDefault="004D7D61" w:rsidP="00BC0F97">
            <w:pPr>
              <w:autoSpaceDE w:val="0"/>
              <w:autoSpaceDN w:val="0"/>
              <w:adjustRightInd w:val="0"/>
              <w:spacing w:line="228" w:lineRule="auto"/>
              <w:jc w:val="both"/>
              <w:rPr>
                <w:kern w:val="2"/>
                <w:sz w:val="28"/>
                <w:szCs w:val="28"/>
              </w:rPr>
            </w:pPr>
          </w:p>
          <w:p w:rsidR="00263CE1" w:rsidRPr="00326D8F" w:rsidRDefault="00E66AFA" w:rsidP="00BC0F97">
            <w:pPr>
              <w:autoSpaceDE w:val="0"/>
              <w:autoSpaceDN w:val="0"/>
              <w:adjustRightInd w:val="0"/>
              <w:spacing w:line="228" w:lineRule="auto"/>
              <w:jc w:val="both"/>
              <w:rPr>
                <w:kern w:val="2"/>
                <w:sz w:val="28"/>
                <w:szCs w:val="28"/>
              </w:rPr>
            </w:pPr>
            <w:r>
              <w:rPr>
                <w:kern w:val="2"/>
                <w:sz w:val="28"/>
                <w:szCs w:val="28"/>
              </w:rPr>
              <w:t>с</w:t>
            </w:r>
            <w:r w:rsidR="00326D8F" w:rsidRPr="00326D8F">
              <w:rPr>
                <w:kern w:val="2"/>
                <w:sz w:val="28"/>
                <w:szCs w:val="28"/>
              </w:rPr>
              <w:t>овершенствование организационного обеспечения реализации антикоррупционных мер и повышение уровня межведомственного взаимодействия</w:t>
            </w:r>
            <w:r w:rsidR="00263CE1" w:rsidRPr="00326D8F">
              <w:rPr>
                <w:kern w:val="2"/>
                <w:sz w:val="28"/>
                <w:szCs w:val="28"/>
              </w:rPr>
              <w:t>;</w:t>
            </w:r>
          </w:p>
          <w:p w:rsidR="00263CE1" w:rsidRPr="00E66AFA" w:rsidRDefault="00E66AFA" w:rsidP="00BC0F97">
            <w:pPr>
              <w:autoSpaceDE w:val="0"/>
              <w:autoSpaceDN w:val="0"/>
              <w:adjustRightInd w:val="0"/>
              <w:spacing w:line="228" w:lineRule="auto"/>
              <w:jc w:val="both"/>
              <w:rPr>
                <w:kern w:val="2"/>
                <w:sz w:val="28"/>
                <w:szCs w:val="28"/>
              </w:rPr>
            </w:pPr>
            <w:r>
              <w:rPr>
                <w:kern w:val="2"/>
                <w:sz w:val="28"/>
                <w:szCs w:val="28"/>
              </w:rPr>
              <w:t>в</w:t>
            </w:r>
            <w:r w:rsidR="00326D8F" w:rsidRPr="00326D8F">
              <w:rPr>
                <w:kern w:val="2"/>
                <w:sz w:val="28"/>
                <w:szCs w:val="28"/>
              </w:rPr>
              <w:t xml:space="preserve">овлечение гражданского общества в реализацию </w:t>
            </w:r>
            <w:r w:rsidR="00326D8F" w:rsidRPr="00E66AFA">
              <w:rPr>
                <w:kern w:val="2"/>
                <w:sz w:val="28"/>
                <w:szCs w:val="28"/>
              </w:rPr>
              <w:t>ант</w:t>
            </w:r>
            <w:r w:rsidR="00326D8F" w:rsidRPr="00E66AFA">
              <w:rPr>
                <w:kern w:val="2"/>
                <w:sz w:val="28"/>
                <w:szCs w:val="28"/>
              </w:rPr>
              <w:t>и</w:t>
            </w:r>
            <w:r w:rsidR="00326D8F" w:rsidRPr="00E66AFA">
              <w:rPr>
                <w:kern w:val="2"/>
                <w:sz w:val="28"/>
                <w:szCs w:val="28"/>
              </w:rPr>
              <w:t>коррупционной политики</w:t>
            </w:r>
            <w:r w:rsidR="00263CE1" w:rsidRPr="00E66AFA">
              <w:rPr>
                <w:kern w:val="2"/>
                <w:sz w:val="28"/>
                <w:szCs w:val="28"/>
              </w:rPr>
              <w:t>;</w:t>
            </w:r>
          </w:p>
          <w:p w:rsidR="00263CE1" w:rsidRPr="00326D8F" w:rsidRDefault="00E66AFA" w:rsidP="00326D8F">
            <w:pPr>
              <w:autoSpaceDE w:val="0"/>
              <w:autoSpaceDN w:val="0"/>
              <w:adjustRightInd w:val="0"/>
              <w:spacing w:line="233" w:lineRule="auto"/>
              <w:jc w:val="both"/>
              <w:rPr>
                <w:kern w:val="2"/>
                <w:sz w:val="28"/>
                <w:szCs w:val="28"/>
              </w:rPr>
            </w:pPr>
            <w:r>
              <w:rPr>
                <w:kern w:val="2"/>
                <w:sz w:val="28"/>
                <w:szCs w:val="28"/>
              </w:rPr>
              <w:t>м</w:t>
            </w:r>
            <w:r w:rsidRPr="00E66AFA">
              <w:rPr>
                <w:kern w:val="2"/>
                <w:sz w:val="28"/>
                <w:szCs w:val="28"/>
              </w:rPr>
              <w:t>ониторинг и предотвращение возникновения ко</w:t>
            </w:r>
            <w:r w:rsidRPr="00E66AFA">
              <w:rPr>
                <w:kern w:val="2"/>
                <w:sz w:val="28"/>
                <w:szCs w:val="28"/>
              </w:rPr>
              <w:t>н</w:t>
            </w:r>
            <w:r w:rsidRPr="00E66AFA">
              <w:rPr>
                <w:kern w:val="2"/>
                <w:sz w:val="28"/>
                <w:szCs w:val="28"/>
              </w:rPr>
              <w:t>фликта интересов и коррупционных рисков</w:t>
            </w:r>
          </w:p>
        </w:tc>
      </w:tr>
      <w:tr w:rsidR="00263CE1" w:rsidRPr="00FB454C" w:rsidTr="004D7D61">
        <w:trPr>
          <w:trHeight w:val="1347"/>
        </w:trPr>
        <w:tc>
          <w:tcPr>
            <w:tcW w:w="3123" w:type="dxa"/>
            <w:shd w:val="clear" w:color="auto" w:fill="FFFFFF"/>
          </w:tcPr>
          <w:p w:rsidR="004D7D61" w:rsidRDefault="004D7D61" w:rsidP="007263C3">
            <w:pPr>
              <w:autoSpaceDE w:val="0"/>
              <w:autoSpaceDN w:val="0"/>
              <w:adjustRightInd w:val="0"/>
              <w:rPr>
                <w:kern w:val="2"/>
                <w:sz w:val="28"/>
                <w:szCs w:val="28"/>
              </w:rPr>
            </w:pPr>
          </w:p>
          <w:p w:rsidR="00263CE1" w:rsidRPr="00FB454C" w:rsidRDefault="00263CE1" w:rsidP="007263C3">
            <w:pPr>
              <w:autoSpaceDE w:val="0"/>
              <w:autoSpaceDN w:val="0"/>
              <w:adjustRightInd w:val="0"/>
              <w:rPr>
                <w:kern w:val="2"/>
                <w:sz w:val="28"/>
                <w:szCs w:val="28"/>
              </w:rPr>
            </w:pPr>
            <w:r w:rsidRPr="00FB454C">
              <w:rPr>
                <w:kern w:val="2"/>
                <w:sz w:val="28"/>
                <w:szCs w:val="28"/>
              </w:rPr>
              <w:t>Целевые показатели подпрограммы</w:t>
            </w:r>
          </w:p>
        </w:tc>
        <w:tc>
          <w:tcPr>
            <w:tcW w:w="405" w:type="dxa"/>
            <w:shd w:val="clear" w:color="auto" w:fill="FFFFFF"/>
          </w:tcPr>
          <w:p w:rsidR="004D7D61" w:rsidRDefault="004D7D6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r w:rsidRPr="00FB454C">
              <w:rPr>
                <w:kern w:val="2"/>
                <w:sz w:val="28"/>
                <w:szCs w:val="28"/>
              </w:rPr>
              <w:t xml:space="preserve">–    </w:t>
            </w:r>
          </w:p>
          <w:p w:rsidR="00263CE1" w:rsidRPr="00FB454C" w:rsidRDefault="00263CE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p>
          <w:p w:rsidR="00263CE1" w:rsidRPr="00FB454C" w:rsidRDefault="00263CE1" w:rsidP="004D7D61">
            <w:pPr>
              <w:autoSpaceDE w:val="0"/>
              <w:autoSpaceDN w:val="0"/>
              <w:adjustRightInd w:val="0"/>
              <w:jc w:val="center"/>
              <w:rPr>
                <w:kern w:val="2"/>
                <w:sz w:val="28"/>
                <w:szCs w:val="28"/>
                <w:lang w:eastAsia="en-US"/>
              </w:rPr>
            </w:pPr>
          </w:p>
        </w:tc>
        <w:tc>
          <w:tcPr>
            <w:tcW w:w="6792" w:type="dxa"/>
            <w:shd w:val="clear" w:color="auto" w:fill="FFFFFF"/>
          </w:tcPr>
          <w:p w:rsidR="004D7D61" w:rsidRDefault="004D7D61" w:rsidP="003518C2">
            <w:pPr>
              <w:autoSpaceDE w:val="0"/>
              <w:autoSpaceDN w:val="0"/>
              <w:adjustRightInd w:val="0"/>
              <w:spacing w:line="228" w:lineRule="auto"/>
              <w:ind w:firstLine="16"/>
              <w:jc w:val="both"/>
              <w:rPr>
                <w:sz w:val="28"/>
                <w:szCs w:val="28"/>
              </w:rPr>
            </w:pPr>
          </w:p>
          <w:p w:rsidR="00263CE1" w:rsidRPr="004D7D61" w:rsidRDefault="004D7D61" w:rsidP="004D7D61">
            <w:pPr>
              <w:autoSpaceDE w:val="0"/>
              <w:autoSpaceDN w:val="0"/>
              <w:adjustRightInd w:val="0"/>
              <w:spacing w:line="228" w:lineRule="auto"/>
              <w:ind w:firstLine="16"/>
              <w:jc w:val="both"/>
              <w:rPr>
                <w:kern w:val="2"/>
                <w:sz w:val="28"/>
                <w:szCs w:val="28"/>
              </w:rPr>
            </w:pPr>
            <w:r>
              <w:rPr>
                <w:sz w:val="28"/>
                <w:szCs w:val="28"/>
              </w:rPr>
              <w:t>к</w:t>
            </w:r>
            <w:r w:rsidR="003518C2" w:rsidRPr="003518C2">
              <w:rPr>
                <w:sz w:val="28"/>
                <w:szCs w:val="28"/>
              </w:rPr>
              <w:t>оличество муниципальных служащих, прошедших обучение на семинарах или курсах по программам противодействия коррупции</w:t>
            </w:r>
            <w:r w:rsidR="00263CE1" w:rsidRPr="003518C2">
              <w:rPr>
                <w:sz w:val="28"/>
                <w:szCs w:val="28"/>
              </w:rPr>
              <w:t>;</w:t>
            </w:r>
            <w:r w:rsidR="00263CE1" w:rsidRPr="003518C2">
              <w:rPr>
                <w:kern w:val="2"/>
                <w:sz w:val="28"/>
                <w:szCs w:val="28"/>
              </w:rPr>
              <w:t xml:space="preserve"> </w:t>
            </w:r>
          </w:p>
        </w:tc>
      </w:tr>
      <w:tr w:rsidR="00263CE1" w:rsidRPr="00FB454C" w:rsidTr="00263CE1">
        <w:trPr>
          <w:trHeight w:val="1"/>
        </w:trPr>
        <w:tc>
          <w:tcPr>
            <w:tcW w:w="3123" w:type="dxa"/>
            <w:shd w:val="clear" w:color="auto" w:fill="FFFFFF"/>
          </w:tcPr>
          <w:p w:rsidR="00263CE1" w:rsidRDefault="00263CE1" w:rsidP="007263C3">
            <w:pPr>
              <w:autoSpaceDE w:val="0"/>
              <w:autoSpaceDN w:val="0"/>
              <w:adjustRightInd w:val="0"/>
              <w:rPr>
                <w:kern w:val="2"/>
                <w:sz w:val="28"/>
                <w:szCs w:val="28"/>
              </w:rPr>
            </w:pPr>
            <w:r w:rsidRPr="00FB454C">
              <w:rPr>
                <w:kern w:val="2"/>
                <w:sz w:val="28"/>
                <w:szCs w:val="28"/>
              </w:rPr>
              <w:t>Этапы и сроки реализ</w:t>
            </w:r>
            <w:r w:rsidRPr="00FB454C">
              <w:rPr>
                <w:kern w:val="2"/>
                <w:sz w:val="28"/>
                <w:szCs w:val="28"/>
              </w:rPr>
              <w:t>а</w:t>
            </w:r>
            <w:r w:rsidRPr="00FB454C">
              <w:rPr>
                <w:kern w:val="2"/>
                <w:sz w:val="28"/>
                <w:szCs w:val="28"/>
              </w:rPr>
              <w:t>ции подпрограммы</w:t>
            </w:r>
          </w:p>
          <w:p w:rsidR="00BC4270" w:rsidRPr="00FB454C" w:rsidRDefault="00BC4270"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val="en-US" w:eastAsia="en-US"/>
              </w:rPr>
            </w:pPr>
            <w:r w:rsidRPr="00FB454C">
              <w:rPr>
                <w:kern w:val="2"/>
                <w:sz w:val="28"/>
                <w:szCs w:val="28"/>
                <w:lang w:val="en-US"/>
              </w:rPr>
              <w:t>–</w:t>
            </w:r>
          </w:p>
        </w:tc>
        <w:tc>
          <w:tcPr>
            <w:tcW w:w="6792" w:type="dxa"/>
            <w:shd w:val="clear" w:color="auto" w:fill="FFFFFF"/>
          </w:tcPr>
          <w:p w:rsidR="00263CE1" w:rsidRPr="00FB454C" w:rsidRDefault="00263CE1" w:rsidP="007263C3">
            <w:pPr>
              <w:autoSpaceDE w:val="0"/>
              <w:autoSpaceDN w:val="0"/>
              <w:adjustRightInd w:val="0"/>
              <w:jc w:val="both"/>
              <w:rPr>
                <w:kern w:val="2"/>
                <w:sz w:val="28"/>
                <w:szCs w:val="28"/>
                <w:lang w:eastAsia="en-US"/>
              </w:rPr>
            </w:pPr>
            <w:r w:rsidRPr="00FB454C">
              <w:rPr>
                <w:kern w:val="2"/>
                <w:sz w:val="28"/>
                <w:szCs w:val="28"/>
              </w:rPr>
              <w:t xml:space="preserve">реализуется без выделения этапов в </w:t>
            </w:r>
            <w:r w:rsidRPr="00FB454C">
              <w:rPr>
                <w:sz w:val="28"/>
                <w:szCs w:val="28"/>
              </w:rPr>
              <w:t>2019 – 20</w:t>
            </w:r>
            <w:r>
              <w:rPr>
                <w:sz w:val="28"/>
                <w:szCs w:val="28"/>
              </w:rPr>
              <w:t>30</w:t>
            </w:r>
            <w:r w:rsidRPr="00FB454C">
              <w:rPr>
                <w:sz w:val="28"/>
                <w:szCs w:val="28"/>
              </w:rPr>
              <w:t xml:space="preserve"> годах</w:t>
            </w:r>
            <w:r w:rsidRPr="00FB454C">
              <w:rPr>
                <w:kern w:val="2"/>
                <w:sz w:val="28"/>
                <w:szCs w:val="28"/>
                <w:lang w:eastAsia="en-US"/>
              </w:rPr>
              <w:t xml:space="preserve"> </w:t>
            </w:r>
          </w:p>
        </w:tc>
      </w:tr>
      <w:tr w:rsidR="00263CE1" w:rsidRPr="00FB454C" w:rsidTr="00263CE1">
        <w:trPr>
          <w:trHeight w:val="3693"/>
        </w:trPr>
        <w:tc>
          <w:tcPr>
            <w:tcW w:w="3123" w:type="dxa"/>
            <w:shd w:val="clear" w:color="auto" w:fill="FFFFFF"/>
          </w:tcPr>
          <w:p w:rsidR="00263CE1" w:rsidRPr="00FB454C" w:rsidRDefault="00263CE1" w:rsidP="007263C3">
            <w:pPr>
              <w:autoSpaceDE w:val="0"/>
              <w:autoSpaceDN w:val="0"/>
              <w:adjustRightInd w:val="0"/>
              <w:rPr>
                <w:kern w:val="2"/>
                <w:sz w:val="28"/>
                <w:szCs w:val="28"/>
                <w:lang w:eastAsia="en-US"/>
              </w:rPr>
            </w:pPr>
            <w:r w:rsidRPr="00FB454C">
              <w:rPr>
                <w:kern w:val="2"/>
                <w:sz w:val="28"/>
                <w:szCs w:val="28"/>
              </w:rPr>
              <w:lastRenderedPageBreak/>
              <w:t>Ресурсное обеспечение подпрограммы</w:t>
            </w: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p w:rsidR="00263CE1" w:rsidRPr="00FB454C" w:rsidRDefault="00263CE1" w:rsidP="007263C3">
            <w:pPr>
              <w:autoSpaceDE w:val="0"/>
              <w:autoSpaceDN w:val="0"/>
              <w:adjustRightInd w:val="0"/>
              <w:rPr>
                <w:kern w:val="2"/>
                <w:sz w:val="28"/>
                <w:szCs w:val="28"/>
                <w:lang w:eastAsia="en-US"/>
              </w:rPr>
            </w:pPr>
          </w:p>
        </w:tc>
        <w:tc>
          <w:tcPr>
            <w:tcW w:w="405" w:type="dxa"/>
            <w:shd w:val="clear" w:color="auto" w:fill="FFFFFF"/>
          </w:tcPr>
          <w:p w:rsidR="00263CE1" w:rsidRPr="00FB454C" w:rsidRDefault="00263CE1" w:rsidP="007263C3">
            <w:pPr>
              <w:autoSpaceDE w:val="0"/>
              <w:autoSpaceDN w:val="0"/>
              <w:adjustRightInd w:val="0"/>
              <w:jc w:val="center"/>
              <w:rPr>
                <w:kern w:val="2"/>
                <w:sz w:val="28"/>
                <w:szCs w:val="28"/>
                <w:lang w:eastAsia="en-US"/>
              </w:rPr>
            </w:pPr>
            <w:r w:rsidRPr="00FB454C">
              <w:rPr>
                <w:kern w:val="2"/>
                <w:sz w:val="28"/>
                <w:szCs w:val="28"/>
              </w:rPr>
              <w:t>–</w:t>
            </w:r>
          </w:p>
        </w:tc>
        <w:tc>
          <w:tcPr>
            <w:tcW w:w="6792" w:type="dxa"/>
            <w:shd w:val="clear" w:color="auto" w:fill="FFFFFF"/>
          </w:tcPr>
          <w:p w:rsidR="00765D22" w:rsidRPr="00E823B8" w:rsidRDefault="00765D22" w:rsidP="00765D22">
            <w:pPr>
              <w:autoSpaceDE w:val="0"/>
              <w:autoSpaceDN w:val="0"/>
              <w:adjustRightInd w:val="0"/>
              <w:jc w:val="both"/>
              <w:rPr>
                <w:sz w:val="28"/>
                <w:szCs w:val="28"/>
                <w:lang w:eastAsia="en-US"/>
              </w:rPr>
            </w:pPr>
            <w:r w:rsidRPr="00E823B8">
              <w:rPr>
                <w:sz w:val="28"/>
                <w:szCs w:val="28"/>
              </w:rPr>
              <w:t xml:space="preserve">объем средств бюджета </w:t>
            </w:r>
            <w:r w:rsidR="004D7D61">
              <w:rPr>
                <w:sz w:val="28"/>
                <w:szCs w:val="28"/>
              </w:rPr>
              <w:t>Бол</w:t>
            </w:r>
            <w:r w:rsidR="006B059A">
              <w:rPr>
                <w:sz w:val="28"/>
                <w:szCs w:val="28"/>
              </w:rPr>
              <w:t>ьшекрепинского</w:t>
            </w:r>
            <w:r w:rsidR="00907895">
              <w:rPr>
                <w:sz w:val="28"/>
                <w:szCs w:val="28"/>
              </w:rPr>
              <w:t xml:space="preserve"> сельского поселения</w:t>
            </w:r>
            <w:r w:rsidRPr="00E823B8">
              <w:rPr>
                <w:sz w:val="28"/>
                <w:szCs w:val="28"/>
              </w:rPr>
              <w:t>, необходимый для финансирования подпр</w:t>
            </w:r>
            <w:r w:rsidRPr="00E823B8">
              <w:rPr>
                <w:sz w:val="28"/>
                <w:szCs w:val="28"/>
              </w:rPr>
              <w:t>о</w:t>
            </w:r>
            <w:r w:rsidRPr="00E823B8">
              <w:rPr>
                <w:sz w:val="28"/>
                <w:szCs w:val="28"/>
              </w:rPr>
              <w:t xml:space="preserve">граммы, составляет на 2019 – 2030 годы </w:t>
            </w:r>
            <w:r w:rsidR="000D739F">
              <w:rPr>
                <w:sz w:val="28"/>
                <w:szCs w:val="28"/>
                <w:highlight w:val="yellow"/>
              </w:rPr>
              <w:t>164</w:t>
            </w:r>
            <w:r w:rsidR="000D739F">
              <w:rPr>
                <w:sz w:val="28"/>
                <w:szCs w:val="28"/>
              </w:rPr>
              <w:t>,8</w:t>
            </w:r>
            <w:r w:rsidRPr="00E823B8">
              <w:rPr>
                <w:sz w:val="28"/>
                <w:szCs w:val="28"/>
              </w:rPr>
              <w:t xml:space="preserve"> тыс. рублей, в том числе:</w:t>
            </w:r>
          </w:p>
          <w:p w:rsidR="00765D22" w:rsidRPr="00E823B8" w:rsidRDefault="00765D22" w:rsidP="00765D22">
            <w:pPr>
              <w:autoSpaceDE w:val="0"/>
              <w:autoSpaceDN w:val="0"/>
              <w:adjustRightInd w:val="0"/>
              <w:jc w:val="both"/>
              <w:rPr>
                <w:sz w:val="28"/>
                <w:szCs w:val="28"/>
              </w:rPr>
            </w:pPr>
            <w:r w:rsidRPr="00E823B8">
              <w:rPr>
                <w:sz w:val="28"/>
                <w:szCs w:val="28"/>
              </w:rPr>
              <w:tab/>
              <w:t>средства федерального бюджета – 0 тыс. рублей;</w:t>
            </w:r>
          </w:p>
          <w:p w:rsidR="00765D22" w:rsidRPr="00E823B8" w:rsidRDefault="00765D22" w:rsidP="006B665A">
            <w:pPr>
              <w:jc w:val="both"/>
              <w:rPr>
                <w:sz w:val="28"/>
                <w:szCs w:val="28"/>
              </w:rPr>
            </w:pPr>
            <w:r w:rsidRPr="00E823B8">
              <w:rPr>
                <w:sz w:val="28"/>
                <w:szCs w:val="28"/>
              </w:rPr>
              <w:tab/>
              <w:t>средства областного бюджета – 0 тыс. рублей;</w:t>
            </w:r>
          </w:p>
          <w:p w:rsidR="00765D22" w:rsidRPr="00E823B8" w:rsidRDefault="00765D22" w:rsidP="00765D22">
            <w:pPr>
              <w:jc w:val="both"/>
              <w:rPr>
                <w:sz w:val="28"/>
                <w:szCs w:val="28"/>
              </w:rPr>
            </w:pPr>
            <w:r w:rsidRPr="00E823B8">
              <w:rPr>
                <w:sz w:val="28"/>
                <w:szCs w:val="28"/>
              </w:rPr>
              <w:t xml:space="preserve">по годам реализации из средств бюджета </w:t>
            </w:r>
            <w:r w:rsidR="006B059A">
              <w:rPr>
                <w:sz w:val="28"/>
                <w:szCs w:val="28"/>
              </w:rPr>
              <w:t>Большекр</w:t>
            </w:r>
            <w:r w:rsidR="006B059A">
              <w:rPr>
                <w:sz w:val="28"/>
                <w:szCs w:val="28"/>
              </w:rPr>
              <w:t>е</w:t>
            </w:r>
            <w:r w:rsidR="006B059A">
              <w:rPr>
                <w:sz w:val="28"/>
                <w:szCs w:val="28"/>
              </w:rPr>
              <w:t>пинского</w:t>
            </w:r>
            <w:r w:rsidR="00907895">
              <w:rPr>
                <w:sz w:val="28"/>
                <w:szCs w:val="28"/>
              </w:rPr>
              <w:t xml:space="preserve"> сельского поселения</w:t>
            </w:r>
            <w:r w:rsidRPr="00E823B8">
              <w:rPr>
                <w:sz w:val="28"/>
                <w:szCs w:val="28"/>
              </w:rPr>
              <w:t>:</w:t>
            </w:r>
          </w:p>
          <w:p w:rsidR="00765D22" w:rsidRPr="00415B48" w:rsidRDefault="00765D22" w:rsidP="00765D22">
            <w:pPr>
              <w:jc w:val="both"/>
              <w:rPr>
                <w:sz w:val="28"/>
                <w:szCs w:val="28"/>
                <w:highlight w:val="yellow"/>
              </w:rPr>
            </w:pPr>
            <w:r w:rsidRPr="00E823B8">
              <w:rPr>
                <w:sz w:val="28"/>
                <w:szCs w:val="28"/>
              </w:rPr>
              <w:t xml:space="preserve">          </w:t>
            </w:r>
            <w:r w:rsidRPr="00415B48">
              <w:rPr>
                <w:sz w:val="28"/>
                <w:szCs w:val="28"/>
                <w:highlight w:val="yellow"/>
              </w:rPr>
              <w:t xml:space="preserve">2019 год – </w:t>
            </w:r>
            <w:r w:rsidR="00E066AF">
              <w:rPr>
                <w:sz w:val="28"/>
                <w:szCs w:val="28"/>
                <w:highlight w:val="yellow"/>
              </w:rPr>
              <w:t xml:space="preserve">58,1 </w:t>
            </w:r>
            <w:r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2020 год </w:t>
            </w:r>
            <w:r w:rsidR="00BC4270" w:rsidRPr="00415B48">
              <w:rPr>
                <w:sz w:val="28"/>
                <w:szCs w:val="28"/>
                <w:highlight w:val="yellow"/>
              </w:rPr>
              <w:t xml:space="preserve">– </w:t>
            </w:r>
            <w:r w:rsidR="00E066AF">
              <w:rPr>
                <w:sz w:val="28"/>
                <w:szCs w:val="28"/>
                <w:highlight w:val="yellow"/>
              </w:rPr>
              <w:t>9</w:t>
            </w:r>
            <w:r w:rsidR="00E823B8" w:rsidRPr="00415B48">
              <w:rPr>
                <w:sz w:val="28"/>
                <w:szCs w:val="28"/>
                <w:highlight w:val="yellow"/>
              </w:rPr>
              <w:t>,</w:t>
            </w:r>
            <w:r w:rsidR="00E066AF">
              <w:rPr>
                <w:sz w:val="28"/>
                <w:szCs w:val="28"/>
                <w:highlight w:val="yellow"/>
              </w:rPr>
              <w:t>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2021 год </w:t>
            </w:r>
            <w:r w:rsidR="00BC4270" w:rsidRPr="00415B48">
              <w:rPr>
                <w:sz w:val="28"/>
                <w:szCs w:val="28"/>
                <w:highlight w:val="yellow"/>
              </w:rPr>
              <w:t xml:space="preserve">– </w:t>
            </w:r>
            <w:r w:rsidR="000D739F">
              <w:rPr>
                <w:sz w:val="28"/>
                <w:szCs w:val="28"/>
                <w:highlight w:val="yellow"/>
              </w:rPr>
              <w:t>9,7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2022 год </w:t>
            </w:r>
            <w:r w:rsidR="00BC4270" w:rsidRPr="00415B48">
              <w:rPr>
                <w:sz w:val="28"/>
                <w:szCs w:val="28"/>
                <w:highlight w:val="yellow"/>
              </w:rPr>
              <w:t xml:space="preserve">– </w:t>
            </w:r>
            <w:r w:rsidR="000D739F">
              <w:rPr>
                <w:sz w:val="28"/>
                <w:szCs w:val="28"/>
                <w:highlight w:val="yellow"/>
              </w:rPr>
              <w:t>9,7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2023 год </w:t>
            </w:r>
            <w:r w:rsidR="00BC4270" w:rsidRPr="00415B48">
              <w:rPr>
                <w:sz w:val="28"/>
                <w:szCs w:val="28"/>
                <w:highlight w:val="yellow"/>
              </w:rPr>
              <w:t xml:space="preserve">– </w:t>
            </w:r>
            <w:r w:rsidR="000D739F">
              <w:rPr>
                <w:sz w:val="28"/>
                <w:szCs w:val="28"/>
                <w:highlight w:val="yellow"/>
              </w:rPr>
              <w:t>9,7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2024 год </w:t>
            </w:r>
            <w:r w:rsidR="00BC4270" w:rsidRPr="00415B48">
              <w:rPr>
                <w:sz w:val="28"/>
                <w:szCs w:val="28"/>
                <w:highlight w:val="yellow"/>
              </w:rPr>
              <w:t xml:space="preserve">– </w:t>
            </w:r>
            <w:r w:rsidR="000D739F">
              <w:rPr>
                <w:sz w:val="28"/>
                <w:szCs w:val="28"/>
                <w:highlight w:val="yellow"/>
              </w:rPr>
              <w:t>9,7</w:t>
            </w:r>
            <w:r w:rsidR="00E823B8" w:rsidRPr="00415B48">
              <w:rPr>
                <w:sz w:val="28"/>
                <w:szCs w:val="28"/>
                <w:highlight w:val="yellow"/>
                <w:lang w:eastAsia="en-US"/>
              </w:rPr>
              <w:t xml:space="preserve"> </w:t>
            </w:r>
            <w:r w:rsidR="00E823B8" w:rsidRPr="00415B48">
              <w:rPr>
                <w:sz w:val="28"/>
                <w:szCs w:val="28"/>
                <w:highlight w:val="yellow"/>
              </w:rPr>
              <w:t>тыс. рублей</w:t>
            </w:r>
          </w:p>
          <w:p w:rsidR="00263CE1" w:rsidRPr="00415B48" w:rsidRDefault="00765D22" w:rsidP="00765D22">
            <w:pPr>
              <w:autoSpaceDE w:val="0"/>
              <w:autoSpaceDN w:val="0"/>
              <w:adjustRightInd w:val="0"/>
              <w:jc w:val="both"/>
              <w:rPr>
                <w:sz w:val="28"/>
                <w:szCs w:val="28"/>
                <w:highlight w:val="yellow"/>
              </w:rPr>
            </w:pPr>
            <w:r w:rsidRPr="00415B48">
              <w:rPr>
                <w:sz w:val="28"/>
                <w:szCs w:val="28"/>
                <w:highlight w:val="yellow"/>
              </w:rPr>
              <w:tab/>
              <w:t xml:space="preserve">2025 год </w:t>
            </w:r>
            <w:r w:rsidR="00BC4270" w:rsidRPr="00415B48">
              <w:rPr>
                <w:sz w:val="28"/>
                <w:szCs w:val="28"/>
                <w:highlight w:val="yellow"/>
              </w:rPr>
              <w:t xml:space="preserve">– </w:t>
            </w:r>
            <w:r w:rsidR="000D739F">
              <w:rPr>
                <w:sz w:val="28"/>
                <w:szCs w:val="28"/>
                <w:highlight w:val="yellow"/>
              </w:rPr>
              <w:t>9,7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2026 год </w:t>
            </w:r>
            <w:r w:rsidR="00BC4270" w:rsidRPr="00415B48">
              <w:rPr>
                <w:sz w:val="28"/>
                <w:szCs w:val="28"/>
                <w:highlight w:val="yellow"/>
              </w:rPr>
              <w:t xml:space="preserve">– </w:t>
            </w:r>
            <w:r w:rsidR="000D739F">
              <w:rPr>
                <w:sz w:val="28"/>
                <w:szCs w:val="28"/>
                <w:highlight w:val="yellow"/>
              </w:rPr>
              <w:t>9</w:t>
            </w:r>
            <w:r w:rsidR="00E823B8" w:rsidRPr="00415B48">
              <w:rPr>
                <w:sz w:val="28"/>
                <w:szCs w:val="28"/>
                <w:highlight w:val="yellow"/>
              </w:rPr>
              <w:t>,</w:t>
            </w:r>
            <w:r w:rsidR="000D739F">
              <w:rPr>
                <w:sz w:val="28"/>
                <w:szCs w:val="28"/>
                <w:highlight w:val="yellow"/>
              </w:rPr>
              <w:t>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2027 год </w:t>
            </w:r>
            <w:r w:rsidR="00BC4270" w:rsidRPr="00415B48">
              <w:rPr>
                <w:sz w:val="28"/>
                <w:szCs w:val="28"/>
                <w:highlight w:val="yellow"/>
              </w:rPr>
              <w:t xml:space="preserve">– </w:t>
            </w:r>
            <w:r w:rsidR="000D739F">
              <w:rPr>
                <w:sz w:val="28"/>
                <w:szCs w:val="28"/>
                <w:highlight w:val="yellow"/>
              </w:rPr>
              <w:t>9,7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2028 год </w:t>
            </w:r>
            <w:r w:rsidR="00BC4270" w:rsidRPr="00415B48">
              <w:rPr>
                <w:sz w:val="28"/>
                <w:szCs w:val="28"/>
                <w:highlight w:val="yellow"/>
              </w:rPr>
              <w:t xml:space="preserve">– </w:t>
            </w:r>
            <w:r w:rsidR="000D739F">
              <w:rPr>
                <w:sz w:val="28"/>
                <w:szCs w:val="28"/>
                <w:highlight w:val="yellow"/>
              </w:rPr>
              <w:t>9</w:t>
            </w:r>
            <w:r w:rsidR="00E823B8" w:rsidRPr="00415B48">
              <w:rPr>
                <w:sz w:val="28"/>
                <w:szCs w:val="28"/>
                <w:highlight w:val="yellow"/>
              </w:rPr>
              <w:t>,</w:t>
            </w:r>
            <w:r w:rsidR="000D739F">
              <w:rPr>
                <w:sz w:val="28"/>
                <w:szCs w:val="28"/>
                <w:highlight w:val="yellow"/>
              </w:rPr>
              <w:t>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415B48" w:rsidRDefault="00765D22" w:rsidP="00765D22">
            <w:pPr>
              <w:widowControl w:val="0"/>
              <w:autoSpaceDE w:val="0"/>
              <w:autoSpaceDN w:val="0"/>
              <w:adjustRightInd w:val="0"/>
              <w:ind w:firstLine="720"/>
              <w:jc w:val="both"/>
              <w:rPr>
                <w:sz w:val="28"/>
                <w:szCs w:val="28"/>
                <w:highlight w:val="yellow"/>
              </w:rPr>
            </w:pPr>
            <w:r w:rsidRPr="00415B48">
              <w:rPr>
                <w:sz w:val="28"/>
                <w:szCs w:val="28"/>
                <w:highlight w:val="yellow"/>
              </w:rPr>
              <w:t xml:space="preserve">2029 год </w:t>
            </w:r>
            <w:r w:rsidR="00BC4270" w:rsidRPr="00415B48">
              <w:rPr>
                <w:sz w:val="28"/>
                <w:szCs w:val="28"/>
                <w:highlight w:val="yellow"/>
              </w:rPr>
              <w:t xml:space="preserve">– </w:t>
            </w:r>
            <w:r w:rsidR="000D739F">
              <w:rPr>
                <w:sz w:val="28"/>
                <w:szCs w:val="28"/>
                <w:highlight w:val="yellow"/>
              </w:rPr>
              <w:t>9,7</w:t>
            </w:r>
            <w:r w:rsidR="00E823B8" w:rsidRPr="00415B48">
              <w:rPr>
                <w:sz w:val="28"/>
                <w:szCs w:val="28"/>
                <w:highlight w:val="yellow"/>
                <w:lang w:eastAsia="en-US"/>
              </w:rPr>
              <w:t xml:space="preserve"> </w:t>
            </w:r>
            <w:r w:rsidR="00E823B8" w:rsidRPr="00415B48">
              <w:rPr>
                <w:sz w:val="28"/>
                <w:szCs w:val="28"/>
                <w:highlight w:val="yellow"/>
              </w:rPr>
              <w:t>тыс. рублей</w:t>
            </w:r>
          </w:p>
          <w:p w:rsidR="00765D22" w:rsidRPr="00E823B8" w:rsidRDefault="00765D22" w:rsidP="000D739F">
            <w:pPr>
              <w:autoSpaceDE w:val="0"/>
              <w:autoSpaceDN w:val="0"/>
              <w:adjustRightInd w:val="0"/>
              <w:jc w:val="both"/>
              <w:rPr>
                <w:sz w:val="24"/>
                <w:szCs w:val="24"/>
              </w:rPr>
            </w:pPr>
            <w:r w:rsidRPr="00415B48">
              <w:rPr>
                <w:sz w:val="28"/>
                <w:szCs w:val="28"/>
                <w:highlight w:val="yellow"/>
              </w:rPr>
              <w:tab/>
              <w:t xml:space="preserve">2030 год </w:t>
            </w:r>
            <w:r w:rsidR="00BC4270" w:rsidRPr="00415B48">
              <w:rPr>
                <w:sz w:val="28"/>
                <w:szCs w:val="28"/>
                <w:highlight w:val="yellow"/>
              </w:rPr>
              <w:t xml:space="preserve">– </w:t>
            </w:r>
            <w:r w:rsidR="000D739F">
              <w:rPr>
                <w:sz w:val="28"/>
                <w:szCs w:val="28"/>
                <w:highlight w:val="yellow"/>
              </w:rPr>
              <w:t>9,7</w:t>
            </w:r>
            <w:r w:rsidR="00E823B8" w:rsidRPr="00415B48">
              <w:rPr>
                <w:sz w:val="28"/>
                <w:szCs w:val="28"/>
                <w:highlight w:val="yellow"/>
                <w:lang w:eastAsia="en-US"/>
              </w:rPr>
              <w:t xml:space="preserve"> </w:t>
            </w:r>
            <w:r w:rsidR="00E823B8" w:rsidRPr="00415B48">
              <w:rPr>
                <w:sz w:val="28"/>
                <w:szCs w:val="28"/>
                <w:highlight w:val="yellow"/>
              </w:rPr>
              <w:t>тыс. рублей</w:t>
            </w:r>
          </w:p>
        </w:tc>
      </w:tr>
      <w:tr w:rsidR="00263CE1" w:rsidRPr="00E66AFA" w:rsidTr="00263CE1">
        <w:trPr>
          <w:trHeight w:val="3693"/>
        </w:trPr>
        <w:tc>
          <w:tcPr>
            <w:tcW w:w="3123" w:type="dxa"/>
            <w:shd w:val="clear" w:color="auto" w:fill="FFFFFF"/>
          </w:tcPr>
          <w:p w:rsidR="004D7D61" w:rsidRDefault="004D7D61" w:rsidP="007263C3">
            <w:pPr>
              <w:autoSpaceDE w:val="0"/>
              <w:autoSpaceDN w:val="0"/>
              <w:adjustRightInd w:val="0"/>
              <w:rPr>
                <w:kern w:val="2"/>
                <w:sz w:val="28"/>
                <w:szCs w:val="28"/>
              </w:rPr>
            </w:pPr>
          </w:p>
          <w:p w:rsidR="00263CE1" w:rsidRPr="00FB454C" w:rsidRDefault="00263CE1" w:rsidP="007263C3">
            <w:pPr>
              <w:autoSpaceDE w:val="0"/>
              <w:autoSpaceDN w:val="0"/>
              <w:adjustRightInd w:val="0"/>
              <w:rPr>
                <w:kern w:val="2"/>
                <w:sz w:val="28"/>
                <w:szCs w:val="28"/>
              </w:rPr>
            </w:pPr>
            <w:r w:rsidRPr="00FB454C">
              <w:rPr>
                <w:kern w:val="2"/>
                <w:sz w:val="28"/>
                <w:szCs w:val="28"/>
              </w:rPr>
              <w:t>Ожидаемые результаты</w:t>
            </w:r>
          </w:p>
          <w:p w:rsidR="00263CE1" w:rsidRPr="00FB454C" w:rsidRDefault="00263CE1" w:rsidP="007263C3">
            <w:pPr>
              <w:autoSpaceDE w:val="0"/>
              <w:autoSpaceDN w:val="0"/>
              <w:adjustRightInd w:val="0"/>
              <w:rPr>
                <w:kern w:val="2"/>
                <w:sz w:val="28"/>
                <w:szCs w:val="28"/>
              </w:rPr>
            </w:pPr>
            <w:r w:rsidRPr="00FB454C">
              <w:rPr>
                <w:kern w:val="2"/>
                <w:sz w:val="28"/>
                <w:szCs w:val="28"/>
              </w:rPr>
              <w:t xml:space="preserve">реализации </w:t>
            </w:r>
            <w:r>
              <w:rPr>
                <w:kern w:val="2"/>
                <w:sz w:val="28"/>
                <w:szCs w:val="28"/>
              </w:rPr>
              <w:t>п</w:t>
            </w:r>
            <w:r w:rsidRPr="00FB454C">
              <w:rPr>
                <w:kern w:val="2"/>
                <w:sz w:val="28"/>
                <w:szCs w:val="28"/>
              </w:rPr>
              <w:t>одпр</w:t>
            </w:r>
            <w:r w:rsidRPr="00FB454C">
              <w:rPr>
                <w:kern w:val="2"/>
                <w:sz w:val="28"/>
                <w:szCs w:val="28"/>
              </w:rPr>
              <w:t>о</w:t>
            </w:r>
            <w:r w:rsidRPr="00FB454C">
              <w:rPr>
                <w:kern w:val="2"/>
                <w:sz w:val="28"/>
                <w:szCs w:val="28"/>
              </w:rPr>
              <w:t>граммы</w:t>
            </w:r>
          </w:p>
        </w:tc>
        <w:tc>
          <w:tcPr>
            <w:tcW w:w="405" w:type="dxa"/>
            <w:shd w:val="clear" w:color="auto" w:fill="FFFFFF"/>
          </w:tcPr>
          <w:p w:rsidR="004D7D61" w:rsidRDefault="004D7D61" w:rsidP="007263C3">
            <w:pPr>
              <w:autoSpaceDE w:val="0"/>
              <w:autoSpaceDN w:val="0"/>
              <w:adjustRightInd w:val="0"/>
              <w:jc w:val="center"/>
              <w:rPr>
                <w:kern w:val="2"/>
                <w:sz w:val="28"/>
                <w:szCs w:val="28"/>
              </w:rPr>
            </w:pPr>
          </w:p>
          <w:p w:rsidR="00263CE1" w:rsidRPr="00FB454C" w:rsidRDefault="00263CE1" w:rsidP="007263C3">
            <w:pPr>
              <w:autoSpaceDE w:val="0"/>
              <w:autoSpaceDN w:val="0"/>
              <w:adjustRightInd w:val="0"/>
              <w:jc w:val="center"/>
              <w:rPr>
                <w:kern w:val="2"/>
                <w:sz w:val="28"/>
                <w:szCs w:val="28"/>
              </w:rPr>
            </w:pPr>
            <w:r w:rsidRPr="00FB454C">
              <w:rPr>
                <w:kern w:val="2"/>
                <w:sz w:val="28"/>
                <w:szCs w:val="28"/>
              </w:rPr>
              <w:t>–</w:t>
            </w:r>
          </w:p>
        </w:tc>
        <w:tc>
          <w:tcPr>
            <w:tcW w:w="6792" w:type="dxa"/>
            <w:shd w:val="clear" w:color="auto" w:fill="FFFFFF"/>
          </w:tcPr>
          <w:p w:rsidR="004D7D61" w:rsidRDefault="004D7D61" w:rsidP="00BC0F97">
            <w:pPr>
              <w:autoSpaceDE w:val="0"/>
              <w:autoSpaceDN w:val="0"/>
              <w:adjustRightInd w:val="0"/>
              <w:spacing w:line="228" w:lineRule="auto"/>
              <w:ind w:firstLine="20"/>
              <w:jc w:val="both"/>
              <w:rPr>
                <w:kern w:val="2"/>
                <w:sz w:val="28"/>
                <w:szCs w:val="28"/>
              </w:rPr>
            </w:pP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в результате реализации подпрограммы к 2030 году предполагается:</w:t>
            </w:r>
          </w:p>
          <w:p w:rsidR="00263CE1" w:rsidRPr="00E823B8" w:rsidRDefault="00263CE1" w:rsidP="00BC0F97">
            <w:pPr>
              <w:autoSpaceDE w:val="0"/>
              <w:autoSpaceDN w:val="0"/>
              <w:adjustRightInd w:val="0"/>
              <w:spacing w:line="228" w:lineRule="auto"/>
              <w:ind w:firstLine="20"/>
              <w:jc w:val="both"/>
              <w:rPr>
                <w:sz w:val="28"/>
                <w:szCs w:val="28"/>
              </w:rPr>
            </w:pPr>
            <w:r w:rsidRPr="00E823B8">
              <w:rPr>
                <w:sz w:val="28"/>
                <w:szCs w:val="28"/>
              </w:rPr>
              <w:t>формирование в обществе нетерпимости к коррупц</w:t>
            </w:r>
            <w:r w:rsidRPr="00E823B8">
              <w:rPr>
                <w:sz w:val="28"/>
                <w:szCs w:val="28"/>
              </w:rPr>
              <w:t>и</w:t>
            </w:r>
            <w:r w:rsidRPr="00E823B8">
              <w:rPr>
                <w:sz w:val="28"/>
                <w:szCs w:val="28"/>
              </w:rPr>
              <w:t>онному поведению;</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 xml:space="preserve">повышение уровня доверия граждан к органам </w:t>
            </w:r>
            <w:r w:rsidR="0009548A" w:rsidRPr="00E823B8">
              <w:rPr>
                <w:kern w:val="2"/>
                <w:sz w:val="28"/>
                <w:szCs w:val="28"/>
              </w:rPr>
              <w:t>мун</w:t>
            </w:r>
            <w:r w:rsidR="0009548A" w:rsidRPr="00E823B8">
              <w:rPr>
                <w:kern w:val="2"/>
                <w:sz w:val="28"/>
                <w:szCs w:val="28"/>
              </w:rPr>
              <w:t>и</w:t>
            </w:r>
            <w:r w:rsidR="0009548A" w:rsidRPr="00E823B8">
              <w:rPr>
                <w:kern w:val="2"/>
                <w:sz w:val="28"/>
                <w:szCs w:val="28"/>
              </w:rPr>
              <w:t>ципальной</w:t>
            </w:r>
            <w:r w:rsidR="00BD30BA" w:rsidRPr="00E823B8">
              <w:rPr>
                <w:kern w:val="2"/>
                <w:sz w:val="28"/>
                <w:szCs w:val="28"/>
              </w:rPr>
              <w:t xml:space="preserve"> </w:t>
            </w:r>
            <w:r w:rsidRPr="00E823B8">
              <w:rPr>
                <w:kern w:val="2"/>
                <w:sz w:val="28"/>
                <w:szCs w:val="28"/>
              </w:rPr>
              <w:t xml:space="preserve">власти </w:t>
            </w:r>
            <w:r w:rsidR="006B059A">
              <w:rPr>
                <w:kern w:val="2"/>
                <w:sz w:val="28"/>
                <w:szCs w:val="28"/>
              </w:rPr>
              <w:t xml:space="preserve"> </w:t>
            </w:r>
            <w:r w:rsidR="006B059A">
              <w:rPr>
                <w:sz w:val="28"/>
                <w:szCs w:val="28"/>
              </w:rPr>
              <w:t xml:space="preserve">Большекрепинского </w:t>
            </w:r>
            <w:r w:rsidR="00907895">
              <w:rPr>
                <w:kern w:val="2"/>
                <w:sz w:val="28"/>
                <w:szCs w:val="28"/>
              </w:rPr>
              <w:t xml:space="preserve"> сельского п</w:t>
            </w:r>
            <w:r w:rsidR="00907895">
              <w:rPr>
                <w:kern w:val="2"/>
                <w:sz w:val="28"/>
                <w:szCs w:val="28"/>
              </w:rPr>
              <w:t>о</w:t>
            </w:r>
            <w:r w:rsidR="00907895">
              <w:rPr>
                <w:kern w:val="2"/>
                <w:sz w:val="28"/>
                <w:szCs w:val="28"/>
              </w:rPr>
              <w:t>селения</w:t>
            </w:r>
            <w:r w:rsidRPr="00E823B8">
              <w:rPr>
                <w:kern w:val="2"/>
                <w:sz w:val="28"/>
                <w:szCs w:val="28"/>
              </w:rPr>
              <w:t xml:space="preserve">; </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повышение уровня информационной открытости  о</w:t>
            </w:r>
            <w:r w:rsidRPr="00E823B8">
              <w:rPr>
                <w:kern w:val="2"/>
                <w:sz w:val="28"/>
                <w:szCs w:val="28"/>
              </w:rPr>
              <w:t>р</w:t>
            </w:r>
            <w:r w:rsidRPr="00E823B8">
              <w:rPr>
                <w:kern w:val="2"/>
                <w:sz w:val="28"/>
                <w:szCs w:val="28"/>
              </w:rPr>
              <w:t xml:space="preserve">ганов </w:t>
            </w:r>
            <w:r w:rsidR="0009548A" w:rsidRPr="00E823B8">
              <w:rPr>
                <w:kern w:val="2"/>
                <w:sz w:val="28"/>
                <w:szCs w:val="28"/>
              </w:rPr>
              <w:t xml:space="preserve">местного самоуправления </w:t>
            </w:r>
            <w:r w:rsidR="004D7D61">
              <w:rPr>
                <w:sz w:val="28"/>
                <w:szCs w:val="28"/>
              </w:rPr>
              <w:t>Бол</w:t>
            </w:r>
            <w:r w:rsidR="006B059A">
              <w:rPr>
                <w:sz w:val="28"/>
                <w:szCs w:val="28"/>
              </w:rPr>
              <w:t>ьшекрепинского</w:t>
            </w:r>
            <w:r w:rsidR="00907895">
              <w:rPr>
                <w:kern w:val="2"/>
                <w:sz w:val="28"/>
                <w:szCs w:val="28"/>
              </w:rPr>
              <w:t xml:space="preserve"> сельского поселения</w:t>
            </w:r>
            <w:r w:rsidRPr="00E823B8">
              <w:rPr>
                <w:kern w:val="2"/>
                <w:sz w:val="28"/>
                <w:szCs w:val="28"/>
              </w:rPr>
              <w:t xml:space="preserve"> по всем аспектам деятельности;</w:t>
            </w:r>
          </w:p>
          <w:p w:rsidR="00263CE1" w:rsidRPr="00E823B8" w:rsidRDefault="00263CE1" w:rsidP="00BC0F97">
            <w:pPr>
              <w:autoSpaceDE w:val="0"/>
              <w:autoSpaceDN w:val="0"/>
              <w:adjustRightInd w:val="0"/>
              <w:spacing w:line="228" w:lineRule="auto"/>
              <w:ind w:firstLine="20"/>
              <w:jc w:val="both"/>
              <w:rPr>
                <w:kern w:val="2"/>
                <w:sz w:val="28"/>
                <w:szCs w:val="28"/>
              </w:rPr>
            </w:pPr>
            <w:r w:rsidRPr="00E823B8">
              <w:rPr>
                <w:kern w:val="2"/>
                <w:sz w:val="28"/>
                <w:szCs w:val="28"/>
              </w:rPr>
              <w:t>расширение использования механизмов участия инст</w:t>
            </w:r>
            <w:r w:rsidRPr="00E823B8">
              <w:rPr>
                <w:kern w:val="2"/>
                <w:sz w:val="28"/>
                <w:szCs w:val="28"/>
              </w:rPr>
              <w:t>и</w:t>
            </w:r>
            <w:r w:rsidRPr="00E823B8">
              <w:rPr>
                <w:kern w:val="2"/>
                <w:sz w:val="28"/>
                <w:szCs w:val="28"/>
              </w:rPr>
              <w:t>тутов гражданского общества, средств массовой и</w:t>
            </w:r>
            <w:r w:rsidRPr="00E823B8">
              <w:rPr>
                <w:kern w:val="2"/>
                <w:sz w:val="28"/>
                <w:szCs w:val="28"/>
              </w:rPr>
              <w:t>н</w:t>
            </w:r>
            <w:r w:rsidRPr="00E823B8">
              <w:rPr>
                <w:kern w:val="2"/>
                <w:sz w:val="28"/>
                <w:szCs w:val="28"/>
              </w:rPr>
              <w:t xml:space="preserve">формации в реализации </w:t>
            </w:r>
            <w:r w:rsidR="0009548A" w:rsidRPr="00E823B8">
              <w:rPr>
                <w:kern w:val="2"/>
                <w:sz w:val="28"/>
                <w:szCs w:val="28"/>
              </w:rPr>
              <w:t xml:space="preserve">муниципальной </w:t>
            </w:r>
            <w:r w:rsidRPr="00E823B8">
              <w:rPr>
                <w:kern w:val="2"/>
                <w:sz w:val="28"/>
                <w:szCs w:val="28"/>
              </w:rPr>
              <w:t>политики пр</w:t>
            </w:r>
            <w:r w:rsidRPr="00E823B8">
              <w:rPr>
                <w:kern w:val="2"/>
                <w:sz w:val="28"/>
                <w:szCs w:val="28"/>
              </w:rPr>
              <w:t>о</w:t>
            </w:r>
            <w:r w:rsidRPr="00E823B8">
              <w:rPr>
                <w:kern w:val="2"/>
                <w:sz w:val="28"/>
                <w:szCs w:val="28"/>
              </w:rPr>
              <w:t>тиводействия коррупции;</w:t>
            </w:r>
          </w:p>
          <w:p w:rsidR="00263CE1" w:rsidRPr="00E823B8" w:rsidRDefault="00263CE1" w:rsidP="0009548A">
            <w:pPr>
              <w:autoSpaceDE w:val="0"/>
              <w:autoSpaceDN w:val="0"/>
              <w:adjustRightInd w:val="0"/>
              <w:ind w:firstLine="20"/>
              <w:jc w:val="both"/>
              <w:rPr>
                <w:kern w:val="2"/>
                <w:sz w:val="28"/>
                <w:szCs w:val="28"/>
              </w:rPr>
            </w:pPr>
            <w:r w:rsidRPr="00E823B8">
              <w:rPr>
                <w:sz w:val="28"/>
                <w:szCs w:val="28"/>
              </w:rPr>
              <w:t>повышение эффективности противодействия корру</w:t>
            </w:r>
            <w:r w:rsidRPr="00E823B8">
              <w:rPr>
                <w:sz w:val="28"/>
                <w:szCs w:val="28"/>
              </w:rPr>
              <w:t>п</w:t>
            </w:r>
            <w:r w:rsidRPr="00E823B8">
              <w:rPr>
                <w:sz w:val="28"/>
                <w:szCs w:val="28"/>
              </w:rPr>
              <w:t xml:space="preserve">ции при осуществлении закупок товаров, работ, услуг для обеспечения </w:t>
            </w:r>
            <w:r w:rsidR="0009548A" w:rsidRPr="00E823B8">
              <w:rPr>
                <w:sz w:val="28"/>
                <w:szCs w:val="28"/>
              </w:rPr>
              <w:t xml:space="preserve">муниципальных </w:t>
            </w:r>
            <w:r w:rsidRPr="00E823B8">
              <w:rPr>
                <w:sz w:val="28"/>
                <w:szCs w:val="28"/>
              </w:rPr>
              <w:t>нужд</w:t>
            </w:r>
            <w:r w:rsidR="004D7D61">
              <w:rPr>
                <w:sz w:val="28"/>
                <w:szCs w:val="28"/>
              </w:rPr>
              <w:t>.</w:t>
            </w:r>
          </w:p>
        </w:tc>
      </w:tr>
    </w:tbl>
    <w:p w:rsidR="008C7547" w:rsidRDefault="008C7547" w:rsidP="00E9677E">
      <w:pPr>
        <w:autoSpaceDE w:val="0"/>
        <w:autoSpaceDN w:val="0"/>
        <w:adjustRightInd w:val="0"/>
        <w:jc w:val="center"/>
        <w:rPr>
          <w:sz w:val="28"/>
          <w:szCs w:val="28"/>
        </w:rPr>
      </w:pPr>
    </w:p>
    <w:p w:rsidR="00BE3E31" w:rsidRDefault="00BE3E31" w:rsidP="00E9677E">
      <w:pPr>
        <w:autoSpaceDE w:val="0"/>
        <w:autoSpaceDN w:val="0"/>
        <w:adjustRightInd w:val="0"/>
        <w:jc w:val="center"/>
        <w:rPr>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E9677E">
      <w:pPr>
        <w:autoSpaceDE w:val="0"/>
        <w:autoSpaceDN w:val="0"/>
        <w:adjustRightInd w:val="0"/>
        <w:jc w:val="center"/>
        <w:rPr>
          <w:b/>
          <w:sz w:val="28"/>
          <w:szCs w:val="28"/>
        </w:rPr>
      </w:pPr>
    </w:p>
    <w:p w:rsidR="006B665A" w:rsidRDefault="006B665A" w:rsidP="00D73410">
      <w:pPr>
        <w:autoSpaceDE w:val="0"/>
        <w:autoSpaceDN w:val="0"/>
        <w:adjustRightInd w:val="0"/>
        <w:rPr>
          <w:b/>
          <w:sz w:val="28"/>
          <w:szCs w:val="28"/>
        </w:rPr>
      </w:pPr>
    </w:p>
    <w:p w:rsidR="00F14869" w:rsidRDefault="00F14869" w:rsidP="00D73410">
      <w:pPr>
        <w:autoSpaceDE w:val="0"/>
        <w:autoSpaceDN w:val="0"/>
        <w:adjustRightInd w:val="0"/>
        <w:rPr>
          <w:b/>
          <w:sz w:val="28"/>
          <w:szCs w:val="28"/>
        </w:rPr>
      </w:pPr>
    </w:p>
    <w:p w:rsidR="00D73410" w:rsidRDefault="00D73410" w:rsidP="00D73410">
      <w:pPr>
        <w:autoSpaceDE w:val="0"/>
        <w:autoSpaceDN w:val="0"/>
        <w:adjustRightInd w:val="0"/>
        <w:rPr>
          <w:b/>
          <w:sz w:val="28"/>
          <w:szCs w:val="28"/>
        </w:rPr>
      </w:pPr>
    </w:p>
    <w:p w:rsidR="00032662" w:rsidRPr="00BE3E31" w:rsidRDefault="00032662" w:rsidP="00E9677E">
      <w:pPr>
        <w:autoSpaceDE w:val="0"/>
        <w:autoSpaceDN w:val="0"/>
        <w:adjustRightInd w:val="0"/>
        <w:jc w:val="center"/>
        <w:rPr>
          <w:b/>
          <w:sz w:val="28"/>
          <w:szCs w:val="28"/>
        </w:rPr>
      </w:pPr>
      <w:r w:rsidRPr="00BE3E31">
        <w:rPr>
          <w:b/>
          <w:sz w:val="28"/>
          <w:szCs w:val="28"/>
        </w:rPr>
        <w:t>Паспорт</w:t>
      </w:r>
    </w:p>
    <w:p w:rsidR="00032662" w:rsidRPr="00BE3E31" w:rsidRDefault="00032662" w:rsidP="00E9677E">
      <w:pPr>
        <w:autoSpaceDE w:val="0"/>
        <w:autoSpaceDN w:val="0"/>
        <w:adjustRightInd w:val="0"/>
        <w:jc w:val="center"/>
        <w:rPr>
          <w:b/>
          <w:sz w:val="28"/>
          <w:szCs w:val="28"/>
        </w:rPr>
      </w:pPr>
      <w:r w:rsidRPr="00BE3E31">
        <w:rPr>
          <w:b/>
          <w:sz w:val="28"/>
          <w:szCs w:val="28"/>
        </w:rPr>
        <w:t>подпрограммы «</w:t>
      </w:r>
      <w:r w:rsidR="00FF2DE0">
        <w:rPr>
          <w:b/>
          <w:sz w:val="28"/>
          <w:szCs w:val="28"/>
        </w:rPr>
        <w:t xml:space="preserve">Обеспечение общественного </w:t>
      </w:r>
      <w:r w:rsidR="00EF134C" w:rsidRPr="00BE3E31">
        <w:rPr>
          <w:b/>
          <w:sz w:val="28"/>
          <w:szCs w:val="28"/>
        </w:rPr>
        <w:t>порядк</w:t>
      </w:r>
      <w:r w:rsidR="00BE3E31">
        <w:rPr>
          <w:b/>
          <w:sz w:val="28"/>
          <w:szCs w:val="28"/>
        </w:rPr>
        <w:t>а</w:t>
      </w:r>
      <w:r w:rsidR="00FF2DE0">
        <w:rPr>
          <w:b/>
          <w:sz w:val="28"/>
          <w:szCs w:val="28"/>
        </w:rPr>
        <w:t>,</w:t>
      </w:r>
      <w:r w:rsidR="00BE3E31">
        <w:rPr>
          <w:b/>
          <w:sz w:val="28"/>
          <w:szCs w:val="28"/>
        </w:rPr>
        <w:t xml:space="preserve"> </w:t>
      </w:r>
      <w:r w:rsidR="00FF2DE0">
        <w:rPr>
          <w:b/>
          <w:sz w:val="28"/>
          <w:szCs w:val="28"/>
        </w:rPr>
        <w:t>профилактика экстр</w:t>
      </w:r>
      <w:r w:rsidR="00FF2DE0">
        <w:rPr>
          <w:b/>
          <w:sz w:val="28"/>
          <w:szCs w:val="28"/>
        </w:rPr>
        <w:t>е</w:t>
      </w:r>
      <w:r w:rsidR="00FF2DE0">
        <w:rPr>
          <w:b/>
          <w:sz w:val="28"/>
          <w:szCs w:val="28"/>
        </w:rPr>
        <w:t>мизма и терроризма</w:t>
      </w:r>
      <w:r w:rsidR="00EF134C" w:rsidRPr="00BE3E31">
        <w:rPr>
          <w:b/>
          <w:sz w:val="28"/>
          <w:szCs w:val="28"/>
        </w:rPr>
        <w:t xml:space="preserve"> в </w:t>
      </w:r>
      <w:r w:rsidR="00415B48">
        <w:rPr>
          <w:b/>
          <w:sz w:val="28"/>
          <w:szCs w:val="28"/>
        </w:rPr>
        <w:t>Бол</w:t>
      </w:r>
      <w:r w:rsidR="006B059A">
        <w:rPr>
          <w:b/>
          <w:sz w:val="28"/>
          <w:szCs w:val="28"/>
        </w:rPr>
        <w:t xml:space="preserve">ьшекрепинском </w:t>
      </w:r>
      <w:r w:rsidR="007834BF" w:rsidRPr="00BE3E31">
        <w:rPr>
          <w:b/>
          <w:sz w:val="28"/>
          <w:szCs w:val="28"/>
        </w:rPr>
        <w:t xml:space="preserve"> сельском поселении</w:t>
      </w:r>
      <w:r w:rsidRPr="00BE3E31">
        <w:rPr>
          <w:b/>
          <w:sz w:val="28"/>
          <w:szCs w:val="28"/>
        </w:rPr>
        <w:t>»</w:t>
      </w:r>
      <w:r w:rsidR="006B665A">
        <w:rPr>
          <w:b/>
          <w:sz w:val="28"/>
          <w:szCs w:val="28"/>
        </w:rPr>
        <w:t xml:space="preserve"> муниципал</w:t>
      </w:r>
      <w:r w:rsidR="006B665A">
        <w:rPr>
          <w:b/>
          <w:sz w:val="28"/>
          <w:szCs w:val="28"/>
        </w:rPr>
        <w:t>ь</w:t>
      </w:r>
      <w:r w:rsidR="006B665A">
        <w:rPr>
          <w:b/>
          <w:sz w:val="28"/>
          <w:szCs w:val="28"/>
        </w:rPr>
        <w:t xml:space="preserve">ной программы </w:t>
      </w:r>
      <w:r w:rsidR="00415B48">
        <w:rPr>
          <w:b/>
          <w:sz w:val="28"/>
          <w:szCs w:val="28"/>
        </w:rPr>
        <w:t>Бол</w:t>
      </w:r>
      <w:r w:rsidR="006B059A">
        <w:rPr>
          <w:b/>
          <w:sz w:val="28"/>
          <w:szCs w:val="28"/>
        </w:rPr>
        <w:t>ьшекрепинского</w:t>
      </w:r>
      <w:r w:rsidR="006B665A">
        <w:rPr>
          <w:b/>
          <w:sz w:val="28"/>
          <w:szCs w:val="28"/>
        </w:rPr>
        <w:t xml:space="preserve"> сельского поселения «Обеспечение общ</w:t>
      </w:r>
      <w:r w:rsidR="006B665A">
        <w:rPr>
          <w:b/>
          <w:sz w:val="28"/>
          <w:szCs w:val="28"/>
        </w:rPr>
        <w:t>е</w:t>
      </w:r>
      <w:r w:rsidR="006B665A">
        <w:rPr>
          <w:b/>
          <w:sz w:val="28"/>
          <w:szCs w:val="28"/>
        </w:rPr>
        <w:t>ственного порядка и противодействие преступности»</w:t>
      </w:r>
    </w:p>
    <w:p w:rsidR="00032662" w:rsidRPr="00BE3E31" w:rsidRDefault="00032662" w:rsidP="00E9677E">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Наименование </w:t>
            </w:r>
          </w:p>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032662" w:rsidRPr="00FB454C" w:rsidRDefault="00032662" w:rsidP="006B059A">
            <w:pPr>
              <w:widowControl w:val="0"/>
              <w:autoSpaceDE w:val="0"/>
              <w:autoSpaceDN w:val="0"/>
              <w:adjustRightInd w:val="0"/>
              <w:contextualSpacing/>
              <w:jc w:val="both"/>
              <w:rPr>
                <w:sz w:val="28"/>
                <w:szCs w:val="28"/>
              </w:rPr>
            </w:pPr>
            <w:r w:rsidRPr="00FB454C">
              <w:rPr>
                <w:sz w:val="28"/>
                <w:szCs w:val="28"/>
              </w:rPr>
              <w:t>подпрограмма 2 «</w:t>
            </w:r>
            <w:r w:rsidR="003518C2" w:rsidRPr="003518C2">
              <w:rPr>
                <w:sz w:val="28"/>
                <w:szCs w:val="28"/>
              </w:rPr>
              <w:t>Обеспечение общественного  по</w:t>
            </w:r>
            <w:r w:rsidR="00BE3E31">
              <w:rPr>
                <w:sz w:val="28"/>
                <w:szCs w:val="28"/>
              </w:rPr>
              <w:t>рядка</w:t>
            </w:r>
            <w:r w:rsidR="00FF2DE0">
              <w:rPr>
                <w:sz w:val="28"/>
                <w:szCs w:val="28"/>
              </w:rPr>
              <w:t>,</w:t>
            </w:r>
            <w:r w:rsidR="00BE3E31">
              <w:rPr>
                <w:sz w:val="28"/>
                <w:szCs w:val="28"/>
              </w:rPr>
              <w:t xml:space="preserve"> </w:t>
            </w:r>
            <w:r w:rsidR="00FF2DE0">
              <w:rPr>
                <w:sz w:val="28"/>
                <w:szCs w:val="28"/>
              </w:rPr>
              <w:t>профилактика экстремизма и терроризма</w:t>
            </w:r>
            <w:r w:rsidR="003518C2" w:rsidRPr="003518C2">
              <w:rPr>
                <w:sz w:val="28"/>
                <w:szCs w:val="28"/>
              </w:rPr>
              <w:t xml:space="preserve"> в </w:t>
            </w:r>
            <w:r w:rsidR="00415B48">
              <w:rPr>
                <w:sz w:val="28"/>
                <w:szCs w:val="28"/>
              </w:rPr>
              <w:t>Бол</w:t>
            </w:r>
            <w:r w:rsidR="006B059A">
              <w:rPr>
                <w:sz w:val="28"/>
                <w:szCs w:val="28"/>
              </w:rPr>
              <w:t>ьшекр</w:t>
            </w:r>
            <w:r w:rsidR="006B059A">
              <w:rPr>
                <w:sz w:val="28"/>
                <w:szCs w:val="28"/>
              </w:rPr>
              <w:t>е</w:t>
            </w:r>
            <w:r w:rsidR="006B059A">
              <w:rPr>
                <w:sz w:val="28"/>
                <w:szCs w:val="28"/>
              </w:rPr>
              <w:t>пинском</w:t>
            </w:r>
            <w:r w:rsidR="007834BF">
              <w:rPr>
                <w:sz w:val="28"/>
                <w:szCs w:val="28"/>
              </w:rPr>
              <w:t xml:space="preserve"> сельском поселении</w:t>
            </w:r>
            <w:r w:rsidRPr="00FB454C">
              <w:rPr>
                <w:sz w:val="28"/>
                <w:szCs w:val="28"/>
              </w:rPr>
              <w:t xml:space="preserve">»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rPr>
            </w:pPr>
            <w:r w:rsidRPr="00FB454C">
              <w:rPr>
                <w:sz w:val="28"/>
                <w:szCs w:val="28"/>
              </w:rPr>
              <w:t xml:space="preserve">Ответственный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исполнитель</w:t>
            </w:r>
          </w:p>
          <w:p w:rsidR="00032662" w:rsidRPr="00FB454C" w:rsidRDefault="00032662" w:rsidP="00E9677E">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09548A" w:rsidRDefault="0009548A" w:rsidP="006B059A">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sidR="006B059A">
              <w:rPr>
                <w:bCs/>
                <w:sz w:val="28"/>
                <w:szCs w:val="28"/>
              </w:rPr>
              <w:t>Большекрепинского</w:t>
            </w:r>
            <w:r w:rsidR="00907895">
              <w:rPr>
                <w:bCs/>
                <w:sz w:val="28"/>
                <w:szCs w:val="28"/>
              </w:rPr>
              <w:t xml:space="preserve"> сельского посел</w:t>
            </w:r>
            <w:r w:rsidR="00907895">
              <w:rPr>
                <w:bCs/>
                <w:sz w:val="28"/>
                <w:szCs w:val="28"/>
              </w:rPr>
              <w:t>е</w:t>
            </w:r>
            <w:r w:rsidR="00907895">
              <w:rPr>
                <w:bCs/>
                <w:sz w:val="28"/>
                <w:szCs w:val="28"/>
              </w:rPr>
              <w:t>ния</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032662" w:rsidRDefault="00D94E0D" w:rsidP="001F342F">
            <w:pPr>
              <w:jc w:val="both"/>
              <w:rPr>
                <w:sz w:val="28"/>
                <w:szCs w:val="28"/>
              </w:rPr>
            </w:pPr>
            <w:r>
              <w:rPr>
                <w:sz w:val="28"/>
                <w:szCs w:val="28"/>
              </w:rPr>
              <w:t>отсутствуют</w:t>
            </w:r>
          </w:p>
          <w:p w:rsidR="00BC4270" w:rsidRPr="00FB454C" w:rsidRDefault="00BC4270" w:rsidP="0009548A">
            <w:pPr>
              <w:widowControl w:val="0"/>
              <w:autoSpaceDE w:val="0"/>
              <w:autoSpaceDN w:val="0"/>
              <w:adjustRightInd w:val="0"/>
              <w:contextualSpacing/>
              <w:jc w:val="both"/>
              <w:rPr>
                <w:sz w:val="22"/>
                <w:szCs w:val="22"/>
                <w:lang w:eastAsia="en-US"/>
              </w:rPr>
            </w:pPr>
          </w:p>
        </w:tc>
      </w:tr>
      <w:tr w:rsidR="00032662" w:rsidRPr="00FB454C" w:rsidTr="00671A59">
        <w:trPr>
          <w:trHeight w:val="192"/>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032662" w:rsidRDefault="00BC4270" w:rsidP="00E9677E">
            <w:pPr>
              <w:widowControl w:val="0"/>
              <w:autoSpaceDE w:val="0"/>
              <w:autoSpaceDN w:val="0"/>
              <w:adjustRightInd w:val="0"/>
              <w:contextualSpacing/>
              <w:jc w:val="both"/>
              <w:rPr>
                <w:sz w:val="28"/>
                <w:szCs w:val="28"/>
              </w:rPr>
            </w:pPr>
            <w:r w:rsidRPr="00FB454C">
              <w:rPr>
                <w:sz w:val="28"/>
                <w:szCs w:val="28"/>
              </w:rPr>
              <w:t>П</w:t>
            </w:r>
            <w:r w:rsidR="00032662" w:rsidRPr="00FB454C">
              <w:rPr>
                <w:sz w:val="28"/>
                <w:szCs w:val="28"/>
              </w:rPr>
              <w:t>одпрограммы</w:t>
            </w:r>
          </w:p>
          <w:p w:rsidR="00BC4270" w:rsidRPr="00FB454C" w:rsidRDefault="00BC4270" w:rsidP="00E9677E">
            <w:pPr>
              <w:widowControl w:val="0"/>
              <w:autoSpaceDE w:val="0"/>
              <w:autoSpaceDN w:val="0"/>
              <w:adjustRightInd w:val="0"/>
              <w:contextualSpacing/>
              <w:jc w:val="both"/>
              <w:rPr>
                <w:sz w:val="28"/>
                <w:szCs w:val="28"/>
                <w:lang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FF2DE0" w:rsidRDefault="00FF2DE0" w:rsidP="00FF2DE0">
            <w:pPr>
              <w:jc w:val="both"/>
              <w:rPr>
                <w:sz w:val="28"/>
                <w:szCs w:val="28"/>
              </w:rPr>
            </w:pPr>
            <w:r>
              <w:rPr>
                <w:sz w:val="28"/>
                <w:szCs w:val="28"/>
              </w:rPr>
              <w:t>о</w:t>
            </w:r>
            <w:r w:rsidR="006B665A">
              <w:rPr>
                <w:sz w:val="28"/>
                <w:szCs w:val="28"/>
              </w:rPr>
              <w:t>беспечение общест</w:t>
            </w:r>
            <w:r w:rsidR="006B665A">
              <w:rPr>
                <w:sz w:val="28"/>
                <w:szCs w:val="28"/>
              </w:rPr>
              <w:softHyphen/>
              <w:t>венного</w:t>
            </w:r>
            <w:r w:rsidRPr="00A67CBB">
              <w:rPr>
                <w:sz w:val="28"/>
                <w:szCs w:val="28"/>
              </w:rPr>
              <w:t xml:space="preserve"> порядка</w:t>
            </w:r>
            <w:r>
              <w:rPr>
                <w:sz w:val="28"/>
                <w:szCs w:val="28"/>
              </w:rPr>
              <w:t>, предупреждение террористических и экстремистских проявлений</w:t>
            </w:r>
          </w:p>
          <w:p w:rsidR="00032662" w:rsidRPr="003518C2" w:rsidRDefault="00032662"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3518C2" w:rsidRDefault="00032662" w:rsidP="00E9677E">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032662" w:rsidRPr="003518C2" w:rsidRDefault="003518C2" w:rsidP="00E9677E">
            <w:pPr>
              <w:autoSpaceDE w:val="0"/>
              <w:autoSpaceDN w:val="0"/>
              <w:adjustRightInd w:val="0"/>
              <w:jc w:val="both"/>
              <w:rPr>
                <w:kern w:val="2"/>
                <w:sz w:val="28"/>
                <w:szCs w:val="28"/>
                <w:lang w:eastAsia="en-US"/>
              </w:rPr>
            </w:pPr>
            <w:r w:rsidRPr="003518C2">
              <w:rPr>
                <w:sz w:val="28"/>
                <w:szCs w:val="28"/>
              </w:rPr>
              <w:t xml:space="preserve">Проведение воспитательной, пропагандистской работы с населением </w:t>
            </w:r>
            <w:r w:rsidR="006B059A">
              <w:rPr>
                <w:sz w:val="28"/>
                <w:szCs w:val="28"/>
              </w:rPr>
              <w:t xml:space="preserve">Большекрепинского </w:t>
            </w:r>
            <w:r w:rsidR="00907895">
              <w:rPr>
                <w:sz w:val="28"/>
                <w:szCs w:val="28"/>
              </w:rPr>
              <w:t xml:space="preserve"> сельского поселения</w:t>
            </w:r>
            <w:r w:rsidRPr="003518C2">
              <w:rPr>
                <w:sz w:val="28"/>
                <w:szCs w:val="28"/>
              </w:rPr>
              <w:t>, направленной на предупреждение террористической</w:t>
            </w:r>
            <w:r w:rsidR="000038B8">
              <w:rPr>
                <w:sz w:val="28"/>
                <w:szCs w:val="28"/>
              </w:rPr>
              <w:t xml:space="preserve"> и экстремистской</w:t>
            </w:r>
            <w:r w:rsidRPr="003518C2">
              <w:rPr>
                <w:sz w:val="28"/>
                <w:szCs w:val="28"/>
              </w:rPr>
              <w:t xml:space="preserve"> деятельности, повышение бдительн</w:t>
            </w:r>
            <w:r w:rsidRPr="003518C2">
              <w:rPr>
                <w:sz w:val="28"/>
                <w:szCs w:val="28"/>
              </w:rPr>
              <w:t>о</w:t>
            </w:r>
            <w:r w:rsidRPr="003518C2">
              <w:rPr>
                <w:sz w:val="28"/>
                <w:szCs w:val="28"/>
              </w:rPr>
              <w:t>сти</w:t>
            </w:r>
            <w:r w:rsidR="00032662" w:rsidRPr="003518C2">
              <w:rPr>
                <w:kern w:val="2"/>
                <w:sz w:val="28"/>
                <w:szCs w:val="28"/>
              </w:rPr>
              <w:t>;</w:t>
            </w:r>
          </w:p>
          <w:p w:rsidR="00032662" w:rsidRPr="003518C2" w:rsidRDefault="00032662" w:rsidP="000038B8">
            <w:pPr>
              <w:autoSpaceDE w:val="0"/>
              <w:autoSpaceDN w:val="0"/>
              <w:adjustRightInd w:val="0"/>
              <w:jc w:val="both"/>
              <w:rPr>
                <w:sz w:val="28"/>
                <w:szCs w:val="28"/>
                <w:lang w:eastAsia="en-US"/>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3518C2" w:rsidRDefault="003518C2" w:rsidP="00E9677E">
            <w:pPr>
              <w:autoSpaceDE w:val="0"/>
              <w:autoSpaceDN w:val="0"/>
              <w:adjustRightInd w:val="0"/>
              <w:jc w:val="both"/>
              <w:rPr>
                <w:sz w:val="28"/>
                <w:szCs w:val="28"/>
                <w:lang w:eastAsia="en-US"/>
              </w:rPr>
            </w:pPr>
            <w:r w:rsidRPr="003518C2">
              <w:rPr>
                <w:sz w:val="28"/>
                <w:szCs w:val="28"/>
              </w:rPr>
              <w:t>Доля обучающихся, участвующих в мероприятиях, н</w:t>
            </w:r>
            <w:r w:rsidRPr="003518C2">
              <w:rPr>
                <w:sz w:val="28"/>
                <w:szCs w:val="28"/>
              </w:rPr>
              <w:t>а</w:t>
            </w:r>
            <w:r w:rsidRPr="003518C2">
              <w:rPr>
                <w:sz w:val="28"/>
                <w:szCs w:val="28"/>
              </w:rPr>
              <w:t>правленных на обеспечение общественного порядка (от общего количества обучающихся)</w:t>
            </w:r>
            <w:r w:rsidR="00032662" w:rsidRPr="003518C2">
              <w:rPr>
                <w:sz w:val="28"/>
                <w:szCs w:val="28"/>
              </w:rPr>
              <w:t>;</w:t>
            </w:r>
          </w:p>
          <w:p w:rsidR="00032662" w:rsidRDefault="00BD56F5" w:rsidP="00E9677E">
            <w:pPr>
              <w:widowControl w:val="0"/>
              <w:autoSpaceDE w:val="0"/>
              <w:autoSpaceDN w:val="0"/>
              <w:adjustRightInd w:val="0"/>
              <w:contextualSpacing/>
              <w:jc w:val="both"/>
              <w:rPr>
                <w:color w:val="000000"/>
                <w:sz w:val="28"/>
                <w:szCs w:val="28"/>
              </w:rPr>
            </w:pPr>
            <w:r w:rsidRPr="00652A81">
              <w:rPr>
                <w:sz w:val="28"/>
                <w:szCs w:val="28"/>
              </w:rPr>
              <w:t>количество мероприятий, направленных на профила</w:t>
            </w:r>
            <w:r w:rsidRPr="00652A81">
              <w:rPr>
                <w:sz w:val="28"/>
                <w:szCs w:val="28"/>
              </w:rPr>
              <w:t>к</w:t>
            </w:r>
            <w:r w:rsidRPr="00652A81">
              <w:rPr>
                <w:sz w:val="28"/>
                <w:szCs w:val="28"/>
              </w:rPr>
              <w:t xml:space="preserve">тику экстремистских проявлений и </w:t>
            </w:r>
            <w:r w:rsidRPr="00652A81">
              <w:rPr>
                <w:color w:val="000000"/>
                <w:sz w:val="28"/>
                <w:szCs w:val="28"/>
              </w:rPr>
              <w:t>укрепления межн</w:t>
            </w:r>
            <w:r w:rsidRPr="00652A81">
              <w:rPr>
                <w:color w:val="000000"/>
                <w:sz w:val="28"/>
                <w:szCs w:val="28"/>
              </w:rPr>
              <w:t>а</w:t>
            </w:r>
            <w:r w:rsidRPr="00652A81">
              <w:rPr>
                <w:color w:val="000000"/>
                <w:sz w:val="28"/>
                <w:szCs w:val="28"/>
              </w:rPr>
              <w:t>ционального согласия</w:t>
            </w:r>
          </w:p>
          <w:p w:rsidR="00BD56F5" w:rsidRPr="00FB454C" w:rsidRDefault="00BD56F5" w:rsidP="00E9677E">
            <w:pPr>
              <w:widowControl w:val="0"/>
              <w:autoSpaceDE w:val="0"/>
              <w:autoSpaceDN w:val="0"/>
              <w:adjustRightInd w:val="0"/>
              <w:contextualSpacing/>
              <w:jc w:val="both"/>
              <w:rPr>
                <w:sz w:val="28"/>
                <w:szCs w:val="28"/>
              </w:rPr>
            </w:pP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sidR="00E9677E">
              <w:rPr>
                <w:sz w:val="28"/>
                <w:szCs w:val="28"/>
              </w:rPr>
              <w:t>30</w:t>
            </w:r>
            <w:r w:rsidRPr="00FB454C">
              <w:rPr>
                <w:sz w:val="28"/>
                <w:szCs w:val="28"/>
              </w:rPr>
              <w:t xml:space="preserve"> годах</w:t>
            </w:r>
          </w:p>
        </w:tc>
      </w:tr>
      <w:tr w:rsidR="00032662" w:rsidRPr="00FB454C" w:rsidTr="00671A59">
        <w:trPr>
          <w:trHeight w:val="1"/>
        </w:trPr>
        <w:tc>
          <w:tcPr>
            <w:tcW w:w="2868" w:type="dxa"/>
            <w:shd w:val="clear" w:color="auto" w:fill="FFFFFF"/>
          </w:tcPr>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032662" w:rsidRPr="00FB454C" w:rsidRDefault="00032662" w:rsidP="00E9677E">
            <w:pPr>
              <w:widowControl w:val="0"/>
              <w:autoSpaceDE w:val="0"/>
              <w:autoSpaceDN w:val="0"/>
              <w:adjustRightInd w:val="0"/>
              <w:contextualSpacing/>
              <w:jc w:val="both"/>
              <w:rPr>
                <w:sz w:val="28"/>
                <w:szCs w:val="28"/>
                <w:lang w:val="en-US" w:eastAsia="en-US"/>
              </w:rPr>
            </w:pPr>
          </w:p>
        </w:tc>
        <w:tc>
          <w:tcPr>
            <w:tcW w:w="382" w:type="dxa"/>
            <w:shd w:val="clear" w:color="auto" w:fill="FFFFFF"/>
          </w:tcPr>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09548A" w:rsidRPr="0009548A" w:rsidRDefault="0009548A" w:rsidP="0009548A">
            <w:pPr>
              <w:autoSpaceDE w:val="0"/>
              <w:autoSpaceDN w:val="0"/>
              <w:adjustRightInd w:val="0"/>
              <w:jc w:val="both"/>
              <w:rPr>
                <w:sz w:val="28"/>
                <w:szCs w:val="28"/>
                <w:lang w:eastAsia="en-US"/>
              </w:rPr>
            </w:pPr>
            <w:r w:rsidRPr="0009548A">
              <w:rPr>
                <w:sz w:val="28"/>
                <w:szCs w:val="28"/>
              </w:rPr>
              <w:t>объем средств бюджета</w:t>
            </w:r>
            <w:r w:rsidR="006B059A">
              <w:rPr>
                <w:sz w:val="28"/>
                <w:szCs w:val="28"/>
              </w:rPr>
              <w:t xml:space="preserve"> Большекрепинского</w:t>
            </w:r>
            <w:r w:rsidR="00907895">
              <w:rPr>
                <w:sz w:val="28"/>
                <w:szCs w:val="28"/>
              </w:rPr>
              <w:t xml:space="preserve"> сельского поселения</w:t>
            </w:r>
            <w:r w:rsidRPr="0009548A">
              <w:rPr>
                <w:sz w:val="28"/>
                <w:szCs w:val="28"/>
              </w:rPr>
              <w:t>, необходимый для финансирования подпр</w:t>
            </w:r>
            <w:r w:rsidRPr="0009548A">
              <w:rPr>
                <w:sz w:val="28"/>
                <w:szCs w:val="28"/>
              </w:rPr>
              <w:t>о</w:t>
            </w:r>
            <w:r w:rsidRPr="0009548A">
              <w:rPr>
                <w:sz w:val="28"/>
                <w:szCs w:val="28"/>
              </w:rPr>
              <w:t>граммы, составляет на 20</w:t>
            </w:r>
            <w:r>
              <w:rPr>
                <w:sz w:val="28"/>
                <w:szCs w:val="28"/>
              </w:rPr>
              <w:t>19 – 203</w:t>
            </w:r>
            <w:r w:rsidRPr="0009548A">
              <w:rPr>
                <w:sz w:val="28"/>
                <w:szCs w:val="28"/>
              </w:rPr>
              <w:t xml:space="preserve">0 годы  </w:t>
            </w:r>
            <w:r w:rsidR="000D739F" w:rsidRPr="000D739F">
              <w:rPr>
                <w:kern w:val="2"/>
                <w:sz w:val="28"/>
                <w:szCs w:val="28"/>
                <w:highlight w:val="yellow"/>
              </w:rPr>
              <w:t>1,2</w:t>
            </w:r>
            <w:r w:rsidR="001A06D6" w:rsidRPr="001A06D6">
              <w:rPr>
                <w:kern w:val="2"/>
                <w:sz w:val="28"/>
                <w:szCs w:val="28"/>
              </w:rPr>
              <w:t xml:space="preserve"> </w:t>
            </w:r>
            <w:r w:rsidRPr="001A06D6">
              <w:rPr>
                <w:sz w:val="28"/>
                <w:szCs w:val="28"/>
              </w:rPr>
              <w:t>тыс.</w:t>
            </w:r>
            <w:r w:rsidRPr="0009548A">
              <w:rPr>
                <w:sz w:val="28"/>
                <w:szCs w:val="28"/>
              </w:rPr>
              <w:t xml:space="preserve"> ру</w:t>
            </w:r>
            <w:r w:rsidRPr="0009548A">
              <w:rPr>
                <w:sz w:val="28"/>
                <w:szCs w:val="28"/>
              </w:rPr>
              <w:t>б</w:t>
            </w:r>
            <w:r w:rsidRPr="0009548A">
              <w:rPr>
                <w:sz w:val="28"/>
                <w:szCs w:val="28"/>
              </w:rPr>
              <w:t>лей, в том числе:</w:t>
            </w:r>
          </w:p>
          <w:p w:rsidR="0009548A" w:rsidRPr="0009548A" w:rsidRDefault="0009548A" w:rsidP="0009548A">
            <w:pPr>
              <w:autoSpaceDE w:val="0"/>
              <w:autoSpaceDN w:val="0"/>
              <w:adjustRightInd w:val="0"/>
              <w:jc w:val="both"/>
              <w:rPr>
                <w:sz w:val="28"/>
                <w:szCs w:val="28"/>
              </w:rPr>
            </w:pPr>
            <w:r w:rsidRPr="0009548A">
              <w:rPr>
                <w:sz w:val="28"/>
                <w:szCs w:val="28"/>
              </w:rPr>
              <w:tab/>
              <w:t>средства федерального бюджета – 0 тыс. рублей;</w:t>
            </w:r>
          </w:p>
          <w:p w:rsidR="0009548A" w:rsidRPr="0009548A" w:rsidRDefault="0009548A" w:rsidP="0009548A">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sidR="001F342F">
              <w:rPr>
                <w:kern w:val="2"/>
                <w:sz w:val="28"/>
                <w:szCs w:val="28"/>
                <w:lang w:eastAsia="en-US"/>
              </w:rPr>
              <w:t>0,0</w:t>
            </w:r>
            <w:r w:rsidR="001A06D6" w:rsidRPr="001A06D6">
              <w:rPr>
                <w:kern w:val="2"/>
                <w:sz w:val="28"/>
                <w:szCs w:val="28"/>
                <w:lang w:eastAsia="en-US"/>
              </w:rPr>
              <w:t xml:space="preserve"> </w:t>
            </w:r>
            <w:r w:rsidRPr="001A06D6">
              <w:rPr>
                <w:sz w:val="28"/>
                <w:szCs w:val="28"/>
              </w:rPr>
              <w:t>тыс</w:t>
            </w:r>
            <w:r w:rsidRPr="0009548A">
              <w:rPr>
                <w:sz w:val="28"/>
                <w:szCs w:val="28"/>
              </w:rPr>
              <w:t>. рублей;</w:t>
            </w:r>
          </w:p>
          <w:p w:rsidR="0009548A" w:rsidRPr="0009548A" w:rsidRDefault="0009548A" w:rsidP="0009548A">
            <w:pPr>
              <w:rPr>
                <w:sz w:val="28"/>
                <w:szCs w:val="28"/>
              </w:rPr>
            </w:pPr>
            <w:r w:rsidRPr="0009548A">
              <w:rPr>
                <w:spacing w:val="-6"/>
                <w:sz w:val="28"/>
                <w:szCs w:val="28"/>
              </w:rPr>
              <w:tab/>
            </w:r>
            <w:r w:rsidRPr="0009548A">
              <w:rPr>
                <w:sz w:val="28"/>
                <w:szCs w:val="28"/>
              </w:rPr>
              <w:t>рублей;</w:t>
            </w:r>
          </w:p>
          <w:p w:rsidR="0009548A" w:rsidRPr="0016507E" w:rsidRDefault="0009548A" w:rsidP="0009548A">
            <w:pPr>
              <w:jc w:val="both"/>
              <w:rPr>
                <w:sz w:val="24"/>
                <w:szCs w:val="24"/>
              </w:rPr>
            </w:pPr>
            <w:r w:rsidRPr="0009548A">
              <w:rPr>
                <w:sz w:val="28"/>
                <w:szCs w:val="28"/>
              </w:rPr>
              <w:t xml:space="preserve">по годам реализации из средств бюджета </w:t>
            </w:r>
            <w:r w:rsidR="006B059A">
              <w:rPr>
                <w:sz w:val="28"/>
                <w:szCs w:val="28"/>
              </w:rPr>
              <w:t>Большекр</w:t>
            </w:r>
            <w:r w:rsidR="006B059A">
              <w:rPr>
                <w:sz w:val="28"/>
                <w:szCs w:val="28"/>
              </w:rPr>
              <w:t>е</w:t>
            </w:r>
            <w:r w:rsidR="006B059A">
              <w:rPr>
                <w:sz w:val="28"/>
                <w:szCs w:val="28"/>
              </w:rPr>
              <w:lastRenderedPageBreak/>
              <w:t xml:space="preserve">пинского </w:t>
            </w:r>
            <w:r w:rsidR="00907895">
              <w:rPr>
                <w:sz w:val="28"/>
                <w:szCs w:val="28"/>
              </w:rPr>
              <w:t xml:space="preserve"> сельского поселения</w:t>
            </w:r>
            <w:r w:rsidRPr="0009548A">
              <w:rPr>
                <w:sz w:val="28"/>
                <w:szCs w:val="28"/>
              </w:rPr>
              <w:t>:</w:t>
            </w:r>
          </w:p>
          <w:p w:rsidR="00032662" w:rsidRPr="008A337B" w:rsidRDefault="00032662" w:rsidP="00E9677E">
            <w:pPr>
              <w:jc w:val="both"/>
              <w:rPr>
                <w:kern w:val="2"/>
                <w:sz w:val="28"/>
                <w:szCs w:val="28"/>
                <w:highlight w:val="yellow"/>
                <w:lang w:eastAsia="en-US"/>
              </w:rPr>
            </w:pPr>
            <w:r w:rsidRPr="008A337B">
              <w:rPr>
                <w:kern w:val="2"/>
                <w:sz w:val="28"/>
                <w:szCs w:val="28"/>
                <w:highlight w:val="yellow"/>
                <w:lang w:eastAsia="en-US"/>
              </w:rPr>
              <w:t xml:space="preserve">в 2019 году – </w:t>
            </w:r>
            <w:r w:rsidR="00E066AF">
              <w:rPr>
                <w:kern w:val="2"/>
                <w:sz w:val="28"/>
                <w:szCs w:val="28"/>
                <w:highlight w:val="yellow"/>
                <w:lang w:eastAsia="en-US"/>
              </w:rPr>
              <w:t>0,1</w:t>
            </w:r>
            <w:r w:rsidR="001A06D6" w:rsidRPr="008A337B">
              <w:rPr>
                <w:sz w:val="28"/>
                <w:szCs w:val="28"/>
                <w:highlight w:val="yellow"/>
              </w:rPr>
              <w:t xml:space="preserve"> </w:t>
            </w:r>
            <w:r w:rsidRPr="008A337B">
              <w:rPr>
                <w:kern w:val="2"/>
                <w:sz w:val="28"/>
                <w:szCs w:val="28"/>
                <w:highlight w:val="yellow"/>
                <w:lang w:eastAsia="en-US"/>
              </w:rPr>
              <w:t>тыс. рублей</w:t>
            </w:r>
          </w:p>
          <w:p w:rsidR="00032662" w:rsidRPr="008A337B" w:rsidRDefault="00032662" w:rsidP="00E9677E">
            <w:pPr>
              <w:widowControl w:val="0"/>
              <w:contextualSpacing/>
              <w:jc w:val="both"/>
              <w:rPr>
                <w:kern w:val="2"/>
                <w:sz w:val="28"/>
                <w:szCs w:val="28"/>
                <w:highlight w:val="yellow"/>
              </w:rPr>
            </w:pPr>
            <w:r w:rsidRPr="008A337B">
              <w:rPr>
                <w:kern w:val="2"/>
                <w:sz w:val="28"/>
                <w:szCs w:val="28"/>
                <w:highlight w:val="yellow"/>
                <w:lang w:eastAsia="en-US"/>
              </w:rPr>
              <w:t xml:space="preserve">в 2020 году – </w:t>
            </w:r>
            <w:r w:rsidR="000D739F">
              <w:rPr>
                <w:sz w:val="28"/>
                <w:szCs w:val="28"/>
                <w:highlight w:val="yellow"/>
              </w:rPr>
              <w:t>0,1</w:t>
            </w:r>
            <w:r w:rsidR="001A06D6" w:rsidRPr="008A337B">
              <w:rPr>
                <w:sz w:val="28"/>
                <w:szCs w:val="28"/>
                <w:highlight w:val="yellow"/>
              </w:rPr>
              <w:t xml:space="preserve"> </w:t>
            </w:r>
            <w:r w:rsidRPr="008A337B">
              <w:rPr>
                <w:kern w:val="2"/>
                <w:sz w:val="28"/>
                <w:szCs w:val="28"/>
                <w:highlight w:val="yellow"/>
                <w:lang w:eastAsia="en-US"/>
              </w:rPr>
              <w:t>тыс. рублей</w:t>
            </w:r>
          </w:p>
          <w:p w:rsidR="00032662" w:rsidRPr="008A337B" w:rsidRDefault="00032662" w:rsidP="00E9677E">
            <w:pPr>
              <w:widowControl w:val="0"/>
              <w:contextualSpacing/>
              <w:jc w:val="both"/>
              <w:rPr>
                <w:kern w:val="2"/>
                <w:sz w:val="28"/>
                <w:szCs w:val="28"/>
                <w:highlight w:val="yellow"/>
              </w:rPr>
            </w:pPr>
            <w:r w:rsidRPr="008A337B">
              <w:rPr>
                <w:kern w:val="2"/>
                <w:sz w:val="28"/>
                <w:szCs w:val="28"/>
                <w:highlight w:val="yellow"/>
              </w:rPr>
              <w:t xml:space="preserve">в 2021 году – </w:t>
            </w:r>
            <w:r w:rsidR="000D739F">
              <w:rPr>
                <w:kern w:val="2"/>
                <w:sz w:val="28"/>
                <w:szCs w:val="28"/>
                <w:highlight w:val="yellow"/>
              </w:rPr>
              <w:t>0,1</w:t>
            </w:r>
            <w:r w:rsidR="001A06D6" w:rsidRPr="008A337B">
              <w:rPr>
                <w:spacing w:val="-12"/>
                <w:sz w:val="28"/>
                <w:szCs w:val="28"/>
                <w:highlight w:val="yellow"/>
              </w:rPr>
              <w:t xml:space="preserve"> </w:t>
            </w:r>
            <w:r w:rsidRPr="008A337B">
              <w:rPr>
                <w:kern w:val="2"/>
                <w:sz w:val="28"/>
                <w:szCs w:val="28"/>
                <w:highlight w:val="yellow"/>
              </w:rPr>
              <w:t>тыс. рублей</w:t>
            </w:r>
          </w:p>
          <w:p w:rsidR="00032662" w:rsidRPr="008A337B" w:rsidRDefault="00032662" w:rsidP="00E9677E">
            <w:pPr>
              <w:widowControl w:val="0"/>
              <w:contextualSpacing/>
              <w:jc w:val="both"/>
              <w:rPr>
                <w:kern w:val="2"/>
                <w:sz w:val="28"/>
                <w:szCs w:val="28"/>
                <w:highlight w:val="yellow"/>
              </w:rPr>
            </w:pPr>
            <w:r w:rsidRPr="008A337B">
              <w:rPr>
                <w:kern w:val="2"/>
                <w:sz w:val="28"/>
                <w:szCs w:val="28"/>
                <w:highlight w:val="yellow"/>
              </w:rPr>
              <w:t xml:space="preserve">в 2022 году – </w:t>
            </w:r>
            <w:r w:rsidR="000D739F">
              <w:rPr>
                <w:kern w:val="2"/>
                <w:sz w:val="28"/>
                <w:szCs w:val="28"/>
                <w:highlight w:val="yellow"/>
              </w:rPr>
              <w:t>0,1</w:t>
            </w:r>
            <w:r w:rsidR="001A06D6" w:rsidRPr="008A337B">
              <w:rPr>
                <w:kern w:val="2"/>
                <w:sz w:val="22"/>
                <w:szCs w:val="22"/>
                <w:highlight w:val="yellow"/>
                <w:lang w:eastAsia="en-US"/>
              </w:rPr>
              <w:t xml:space="preserve"> </w:t>
            </w:r>
            <w:r w:rsidRPr="008A337B">
              <w:rPr>
                <w:kern w:val="2"/>
                <w:sz w:val="28"/>
                <w:szCs w:val="28"/>
                <w:highlight w:val="yellow"/>
              </w:rPr>
              <w:t>тыс. рублей</w:t>
            </w:r>
          </w:p>
          <w:p w:rsidR="001A06D6" w:rsidRPr="008A337B" w:rsidRDefault="001A06D6" w:rsidP="001A06D6">
            <w:pPr>
              <w:widowControl w:val="0"/>
              <w:contextualSpacing/>
              <w:jc w:val="both"/>
              <w:rPr>
                <w:kern w:val="2"/>
                <w:sz w:val="28"/>
                <w:szCs w:val="28"/>
                <w:highlight w:val="yellow"/>
              </w:rPr>
            </w:pPr>
            <w:r w:rsidRPr="008A337B">
              <w:rPr>
                <w:kern w:val="2"/>
                <w:sz w:val="28"/>
                <w:szCs w:val="28"/>
                <w:highlight w:val="yellow"/>
              </w:rPr>
              <w:t xml:space="preserve">в 2023 году – </w:t>
            </w:r>
            <w:r w:rsidR="000D739F">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1A06D6" w:rsidRPr="008A337B" w:rsidRDefault="001A06D6" w:rsidP="001A06D6">
            <w:pPr>
              <w:widowControl w:val="0"/>
              <w:contextualSpacing/>
              <w:jc w:val="both"/>
              <w:rPr>
                <w:kern w:val="2"/>
                <w:sz w:val="28"/>
                <w:szCs w:val="28"/>
                <w:highlight w:val="yellow"/>
              </w:rPr>
            </w:pPr>
            <w:r w:rsidRPr="008A337B">
              <w:rPr>
                <w:kern w:val="2"/>
                <w:sz w:val="28"/>
                <w:szCs w:val="28"/>
                <w:highlight w:val="yellow"/>
              </w:rPr>
              <w:t xml:space="preserve">в 2024 году – </w:t>
            </w:r>
            <w:r w:rsidR="000D739F">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1A06D6" w:rsidRPr="008A337B" w:rsidRDefault="001A06D6" w:rsidP="001A06D6">
            <w:pPr>
              <w:widowControl w:val="0"/>
              <w:contextualSpacing/>
              <w:jc w:val="both"/>
              <w:rPr>
                <w:kern w:val="2"/>
                <w:sz w:val="28"/>
                <w:szCs w:val="28"/>
                <w:highlight w:val="yellow"/>
              </w:rPr>
            </w:pPr>
            <w:r w:rsidRPr="008A337B">
              <w:rPr>
                <w:kern w:val="2"/>
                <w:sz w:val="28"/>
                <w:szCs w:val="28"/>
                <w:highlight w:val="yellow"/>
              </w:rPr>
              <w:t xml:space="preserve">в 2025 году – </w:t>
            </w:r>
            <w:r w:rsidR="000D739F">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1A06D6" w:rsidRPr="008A337B" w:rsidRDefault="001A06D6" w:rsidP="001A06D6">
            <w:pPr>
              <w:widowControl w:val="0"/>
              <w:contextualSpacing/>
              <w:jc w:val="both"/>
              <w:rPr>
                <w:kern w:val="2"/>
                <w:sz w:val="28"/>
                <w:szCs w:val="28"/>
                <w:highlight w:val="yellow"/>
              </w:rPr>
            </w:pPr>
            <w:r w:rsidRPr="008A337B">
              <w:rPr>
                <w:kern w:val="2"/>
                <w:sz w:val="28"/>
                <w:szCs w:val="28"/>
                <w:highlight w:val="yellow"/>
              </w:rPr>
              <w:t xml:space="preserve">в 2026 году – </w:t>
            </w:r>
            <w:r w:rsidR="000D739F">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1A06D6" w:rsidRPr="008A337B" w:rsidRDefault="001A06D6" w:rsidP="001A06D6">
            <w:pPr>
              <w:widowControl w:val="0"/>
              <w:contextualSpacing/>
              <w:jc w:val="both"/>
              <w:rPr>
                <w:kern w:val="2"/>
                <w:sz w:val="28"/>
                <w:szCs w:val="28"/>
                <w:highlight w:val="yellow"/>
              </w:rPr>
            </w:pPr>
            <w:r w:rsidRPr="008A337B">
              <w:rPr>
                <w:kern w:val="2"/>
                <w:sz w:val="28"/>
                <w:szCs w:val="28"/>
                <w:highlight w:val="yellow"/>
              </w:rPr>
              <w:t xml:space="preserve">в 2027 году – </w:t>
            </w:r>
            <w:r w:rsidR="000D739F">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1A06D6" w:rsidRPr="008A337B" w:rsidRDefault="001A06D6" w:rsidP="001A06D6">
            <w:pPr>
              <w:widowControl w:val="0"/>
              <w:contextualSpacing/>
              <w:jc w:val="both"/>
              <w:rPr>
                <w:kern w:val="2"/>
                <w:sz w:val="28"/>
                <w:szCs w:val="28"/>
                <w:highlight w:val="yellow"/>
              </w:rPr>
            </w:pPr>
            <w:r w:rsidRPr="008A337B">
              <w:rPr>
                <w:kern w:val="2"/>
                <w:sz w:val="28"/>
                <w:szCs w:val="28"/>
                <w:highlight w:val="yellow"/>
              </w:rPr>
              <w:t xml:space="preserve">в 2028 году – </w:t>
            </w:r>
            <w:r w:rsidR="000D739F">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1A06D6" w:rsidRPr="008A337B" w:rsidRDefault="001A06D6" w:rsidP="001A06D6">
            <w:pPr>
              <w:widowControl w:val="0"/>
              <w:contextualSpacing/>
              <w:jc w:val="both"/>
              <w:rPr>
                <w:kern w:val="2"/>
                <w:sz w:val="28"/>
                <w:szCs w:val="28"/>
                <w:highlight w:val="yellow"/>
              </w:rPr>
            </w:pPr>
            <w:r w:rsidRPr="008A337B">
              <w:rPr>
                <w:kern w:val="2"/>
                <w:sz w:val="28"/>
                <w:szCs w:val="28"/>
                <w:highlight w:val="yellow"/>
              </w:rPr>
              <w:t xml:space="preserve">в 2029 году – </w:t>
            </w:r>
            <w:r w:rsidR="000D739F">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032662" w:rsidRPr="00FB454C" w:rsidRDefault="001A06D6" w:rsidP="000D739F">
            <w:pPr>
              <w:widowControl w:val="0"/>
              <w:contextualSpacing/>
              <w:jc w:val="both"/>
              <w:rPr>
                <w:kern w:val="2"/>
                <w:sz w:val="28"/>
                <w:szCs w:val="28"/>
              </w:rPr>
            </w:pPr>
            <w:r w:rsidRPr="008A337B">
              <w:rPr>
                <w:kern w:val="2"/>
                <w:sz w:val="28"/>
                <w:szCs w:val="28"/>
                <w:highlight w:val="yellow"/>
              </w:rPr>
              <w:t xml:space="preserve">в 2030 году – </w:t>
            </w:r>
            <w:r w:rsidR="000D739F">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tc>
      </w:tr>
      <w:tr w:rsidR="00032662" w:rsidRPr="00D141FE" w:rsidTr="00671A59">
        <w:trPr>
          <w:trHeight w:val="1"/>
        </w:trPr>
        <w:tc>
          <w:tcPr>
            <w:tcW w:w="2868" w:type="dxa"/>
            <w:shd w:val="clear" w:color="auto" w:fill="FFFFFF"/>
          </w:tcPr>
          <w:p w:rsidR="00E9677E" w:rsidRDefault="00E9677E" w:rsidP="00E9677E">
            <w:pPr>
              <w:widowControl w:val="0"/>
              <w:autoSpaceDE w:val="0"/>
              <w:autoSpaceDN w:val="0"/>
              <w:adjustRightInd w:val="0"/>
              <w:contextualSpacing/>
              <w:jc w:val="both"/>
              <w:rPr>
                <w:sz w:val="28"/>
                <w:szCs w:val="28"/>
              </w:rPr>
            </w:pPr>
          </w:p>
          <w:p w:rsidR="00032662" w:rsidRPr="00FB454C" w:rsidRDefault="00032662" w:rsidP="00E9677E">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032662" w:rsidRPr="00FB454C" w:rsidRDefault="00032662" w:rsidP="00E9677E">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E9677E" w:rsidRDefault="00E9677E" w:rsidP="00E9677E">
            <w:pPr>
              <w:widowControl w:val="0"/>
              <w:autoSpaceDE w:val="0"/>
              <w:autoSpaceDN w:val="0"/>
              <w:adjustRightInd w:val="0"/>
              <w:contextualSpacing/>
              <w:jc w:val="center"/>
              <w:rPr>
                <w:sz w:val="28"/>
                <w:szCs w:val="28"/>
              </w:rPr>
            </w:pPr>
          </w:p>
          <w:p w:rsidR="00032662" w:rsidRPr="00FB454C" w:rsidRDefault="00032662" w:rsidP="00E9677E">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E9677E" w:rsidRDefault="00E9677E" w:rsidP="00E9677E">
            <w:pPr>
              <w:widowControl w:val="0"/>
              <w:autoSpaceDE w:val="0"/>
              <w:autoSpaceDN w:val="0"/>
              <w:adjustRightInd w:val="0"/>
              <w:contextualSpacing/>
              <w:jc w:val="both"/>
              <w:rPr>
                <w:kern w:val="2"/>
                <w:sz w:val="28"/>
                <w:szCs w:val="28"/>
              </w:rPr>
            </w:pPr>
          </w:p>
          <w:p w:rsidR="00032662" w:rsidRPr="00E66AFA" w:rsidRDefault="00032662" w:rsidP="00E9677E">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w:t>
            </w:r>
            <w:r w:rsidR="00E9677E" w:rsidRPr="00E66AFA">
              <w:rPr>
                <w:kern w:val="2"/>
                <w:sz w:val="28"/>
                <w:szCs w:val="28"/>
              </w:rPr>
              <w:t>30</w:t>
            </w:r>
            <w:r w:rsidRPr="00E66AFA">
              <w:rPr>
                <w:kern w:val="2"/>
                <w:sz w:val="28"/>
                <w:szCs w:val="28"/>
              </w:rPr>
              <w:t xml:space="preserve"> году предполагается:</w:t>
            </w:r>
          </w:p>
          <w:p w:rsidR="00032662" w:rsidRPr="00E66AFA" w:rsidRDefault="00032662" w:rsidP="00E9677E">
            <w:pPr>
              <w:autoSpaceDE w:val="0"/>
              <w:autoSpaceDN w:val="0"/>
              <w:adjustRightInd w:val="0"/>
              <w:jc w:val="both"/>
              <w:rPr>
                <w:sz w:val="28"/>
                <w:szCs w:val="28"/>
              </w:rPr>
            </w:pPr>
            <w:r w:rsidRPr="00E66AFA">
              <w:rPr>
                <w:sz w:val="28"/>
                <w:szCs w:val="28"/>
              </w:rPr>
              <w:t>обеспечение стабильности в межнациональных отн</w:t>
            </w:r>
            <w:r w:rsidRPr="00E66AFA">
              <w:rPr>
                <w:sz w:val="28"/>
                <w:szCs w:val="28"/>
              </w:rPr>
              <w:t>о</w:t>
            </w:r>
            <w:r w:rsidRPr="00E66AFA">
              <w:rPr>
                <w:sz w:val="28"/>
                <w:szCs w:val="28"/>
              </w:rPr>
              <w:t>шениях в обществе, повышение безопасности насел</w:t>
            </w:r>
            <w:r w:rsidRPr="00E66AFA">
              <w:rPr>
                <w:sz w:val="28"/>
                <w:szCs w:val="28"/>
              </w:rPr>
              <w:t>е</w:t>
            </w:r>
            <w:r w:rsidRPr="00E66AFA">
              <w:rPr>
                <w:sz w:val="28"/>
                <w:szCs w:val="28"/>
              </w:rPr>
              <w:t>ния от возможных террористических угроз;</w:t>
            </w:r>
          </w:p>
          <w:p w:rsidR="00032662" w:rsidRPr="00E66AFA" w:rsidRDefault="00032662" w:rsidP="00E9677E">
            <w:pPr>
              <w:autoSpaceDE w:val="0"/>
              <w:autoSpaceDN w:val="0"/>
              <w:adjustRightInd w:val="0"/>
              <w:jc w:val="both"/>
              <w:rPr>
                <w:sz w:val="28"/>
                <w:szCs w:val="28"/>
              </w:rPr>
            </w:pPr>
            <w:r w:rsidRPr="00E66AFA">
              <w:rPr>
                <w:sz w:val="28"/>
                <w:szCs w:val="28"/>
              </w:rPr>
              <w:t>снижение риска совершения террористических актов и масштабов негативных последствий;</w:t>
            </w:r>
          </w:p>
          <w:p w:rsidR="00032662" w:rsidRPr="00D141FE" w:rsidRDefault="00BD56F5" w:rsidP="00E9516F">
            <w:pPr>
              <w:widowControl w:val="0"/>
              <w:autoSpaceDE w:val="0"/>
              <w:autoSpaceDN w:val="0"/>
              <w:adjustRightInd w:val="0"/>
              <w:contextualSpacing/>
              <w:jc w:val="both"/>
              <w:rPr>
                <w:sz w:val="28"/>
                <w:szCs w:val="28"/>
                <w:lang w:eastAsia="en-US"/>
              </w:rPr>
            </w:pPr>
            <w:r w:rsidRPr="00E66AFA">
              <w:rPr>
                <w:sz w:val="28"/>
                <w:szCs w:val="28"/>
              </w:rPr>
              <w:t>повышение эффективности системы профилактических мер, направленных на выявление и устранение причин и условий, способствующих осуществлению экстрем</w:t>
            </w:r>
            <w:r w:rsidRPr="00E66AFA">
              <w:rPr>
                <w:sz w:val="28"/>
                <w:szCs w:val="28"/>
              </w:rPr>
              <w:t>и</w:t>
            </w:r>
            <w:r w:rsidRPr="00E66AFA">
              <w:rPr>
                <w:sz w:val="28"/>
                <w:szCs w:val="28"/>
              </w:rPr>
              <w:t xml:space="preserve">стской деятельности на территории </w:t>
            </w:r>
            <w:r w:rsidR="00E9516F">
              <w:rPr>
                <w:sz w:val="28"/>
                <w:szCs w:val="28"/>
                <w:lang w:eastAsia="ar-SA"/>
              </w:rPr>
              <w:t>Большекрепинского</w:t>
            </w:r>
            <w:r>
              <w:rPr>
                <w:sz w:val="28"/>
                <w:szCs w:val="28"/>
                <w:lang w:eastAsia="ar-SA"/>
              </w:rPr>
              <w:t xml:space="preserve"> сельского поселения</w:t>
            </w:r>
          </w:p>
        </w:tc>
      </w:tr>
    </w:tbl>
    <w:p w:rsidR="00032662" w:rsidRPr="00D141FE" w:rsidRDefault="00032662" w:rsidP="00E9677E">
      <w:pPr>
        <w:jc w:val="center"/>
        <w:rPr>
          <w:kern w:val="2"/>
          <w:sz w:val="28"/>
          <w:szCs w:val="28"/>
        </w:rPr>
      </w:pPr>
    </w:p>
    <w:p w:rsidR="00E66AFA" w:rsidRDefault="00E66AFA" w:rsidP="00EF134C">
      <w:pPr>
        <w:autoSpaceDE w:val="0"/>
        <w:autoSpaceDN w:val="0"/>
        <w:adjustRightInd w:val="0"/>
        <w:jc w:val="center"/>
        <w:rPr>
          <w:sz w:val="28"/>
          <w:szCs w:val="28"/>
        </w:rPr>
      </w:pPr>
    </w:p>
    <w:p w:rsidR="00652A81" w:rsidRDefault="00652A81" w:rsidP="00D870A0">
      <w:pPr>
        <w:jc w:val="center"/>
        <w:rPr>
          <w:kern w:val="2"/>
          <w:sz w:val="28"/>
          <w:szCs w:val="28"/>
        </w:rPr>
      </w:pPr>
    </w:p>
    <w:p w:rsidR="00652A81" w:rsidRDefault="00652A81"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8A337B" w:rsidRDefault="008A337B" w:rsidP="00D870A0">
      <w:pPr>
        <w:jc w:val="center"/>
        <w:rPr>
          <w:kern w:val="2"/>
          <w:sz w:val="28"/>
          <w:szCs w:val="28"/>
        </w:rPr>
      </w:pPr>
    </w:p>
    <w:p w:rsidR="00F14869" w:rsidRDefault="00F14869" w:rsidP="00D870A0">
      <w:pPr>
        <w:jc w:val="center"/>
        <w:rPr>
          <w:kern w:val="2"/>
          <w:sz w:val="28"/>
          <w:szCs w:val="28"/>
        </w:rPr>
      </w:pPr>
    </w:p>
    <w:p w:rsidR="00D73410" w:rsidRDefault="00D73410" w:rsidP="00D870A0">
      <w:pPr>
        <w:jc w:val="center"/>
        <w:rPr>
          <w:kern w:val="2"/>
          <w:sz w:val="28"/>
          <w:szCs w:val="28"/>
        </w:rPr>
      </w:pPr>
    </w:p>
    <w:p w:rsidR="00D73410" w:rsidRPr="00BE3E31" w:rsidRDefault="00D73410" w:rsidP="00D73410">
      <w:pPr>
        <w:autoSpaceDE w:val="0"/>
        <w:autoSpaceDN w:val="0"/>
        <w:adjustRightInd w:val="0"/>
        <w:jc w:val="center"/>
        <w:rPr>
          <w:b/>
          <w:sz w:val="28"/>
          <w:szCs w:val="28"/>
        </w:rPr>
      </w:pPr>
      <w:r w:rsidRPr="00BE3E31">
        <w:rPr>
          <w:b/>
          <w:sz w:val="28"/>
          <w:szCs w:val="28"/>
        </w:rPr>
        <w:t>Паспорт</w:t>
      </w:r>
    </w:p>
    <w:p w:rsidR="00D73410" w:rsidRPr="00BE3E31" w:rsidRDefault="00D73410" w:rsidP="00D73410">
      <w:pPr>
        <w:autoSpaceDE w:val="0"/>
        <w:autoSpaceDN w:val="0"/>
        <w:adjustRightInd w:val="0"/>
        <w:jc w:val="center"/>
        <w:rPr>
          <w:b/>
          <w:sz w:val="28"/>
          <w:szCs w:val="28"/>
        </w:rPr>
      </w:pPr>
      <w:r w:rsidRPr="00BE3E31">
        <w:rPr>
          <w:b/>
          <w:sz w:val="28"/>
          <w:szCs w:val="28"/>
        </w:rPr>
        <w:t>подпрограммы «</w:t>
      </w:r>
      <w:r w:rsidRPr="00D73410">
        <w:rPr>
          <w:b/>
          <w:sz w:val="28"/>
          <w:szCs w:val="28"/>
        </w:rPr>
        <w:t>Противодействие   злоупотреблению   наркотиками  и их нез</w:t>
      </w:r>
      <w:r w:rsidRPr="00D73410">
        <w:rPr>
          <w:b/>
          <w:sz w:val="28"/>
          <w:szCs w:val="28"/>
        </w:rPr>
        <w:t>а</w:t>
      </w:r>
      <w:r w:rsidRPr="00D73410">
        <w:rPr>
          <w:b/>
          <w:sz w:val="28"/>
          <w:szCs w:val="28"/>
        </w:rPr>
        <w:t>конному обороту</w:t>
      </w:r>
      <w:r>
        <w:rPr>
          <w:sz w:val="28"/>
          <w:szCs w:val="28"/>
        </w:rPr>
        <w:t xml:space="preserve"> </w:t>
      </w:r>
      <w:r w:rsidRPr="00BE3E31">
        <w:rPr>
          <w:b/>
          <w:sz w:val="28"/>
          <w:szCs w:val="28"/>
        </w:rPr>
        <w:t xml:space="preserve">в </w:t>
      </w:r>
      <w:r w:rsidR="006B059A" w:rsidRPr="006B059A">
        <w:rPr>
          <w:b/>
          <w:sz w:val="28"/>
          <w:szCs w:val="28"/>
        </w:rPr>
        <w:t>Большекрепинском</w:t>
      </w:r>
      <w:r w:rsidRPr="006B059A">
        <w:rPr>
          <w:b/>
          <w:sz w:val="28"/>
          <w:szCs w:val="28"/>
        </w:rPr>
        <w:t xml:space="preserve"> с</w:t>
      </w:r>
      <w:r w:rsidRPr="00BE3E31">
        <w:rPr>
          <w:b/>
          <w:sz w:val="28"/>
          <w:szCs w:val="28"/>
        </w:rPr>
        <w:t>ельском поселении»</w:t>
      </w:r>
      <w:r>
        <w:rPr>
          <w:b/>
          <w:sz w:val="28"/>
          <w:szCs w:val="28"/>
        </w:rPr>
        <w:t xml:space="preserve"> муниципальной </w:t>
      </w:r>
      <w:r w:rsidRPr="006B18CF">
        <w:rPr>
          <w:b/>
          <w:sz w:val="28"/>
          <w:szCs w:val="28"/>
        </w:rPr>
        <w:t xml:space="preserve">программы </w:t>
      </w:r>
      <w:r w:rsidR="006B059A" w:rsidRPr="006B18CF">
        <w:rPr>
          <w:b/>
          <w:sz w:val="28"/>
          <w:szCs w:val="28"/>
        </w:rPr>
        <w:t xml:space="preserve">Большекрепинского </w:t>
      </w:r>
      <w:r w:rsidRPr="006B18CF">
        <w:rPr>
          <w:b/>
          <w:sz w:val="28"/>
          <w:szCs w:val="28"/>
        </w:rPr>
        <w:t xml:space="preserve"> сельского поселения «Обеспечение общес</w:t>
      </w:r>
      <w:r w:rsidRPr="006B18CF">
        <w:rPr>
          <w:b/>
          <w:sz w:val="28"/>
          <w:szCs w:val="28"/>
        </w:rPr>
        <w:t>т</w:t>
      </w:r>
      <w:r w:rsidRPr="006B18CF">
        <w:rPr>
          <w:b/>
          <w:sz w:val="28"/>
          <w:szCs w:val="28"/>
        </w:rPr>
        <w:t>венного порядка</w:t>
      </w:r>
      <w:r>
        <w:rPr>
          <w:b/>
          <w:sz w:val="28"/>
          <w:szCs w:val="28"/>
        </w:rPr>
        <w:t xml:space="preserve"> и противодействие преступности»</w:t>
      </w:r>
    </w:p>
    <w:p w:rsidR="00D73410" w:rsidRPr="00BE3E31" w:rsidRDefault="00D73410" w:rsidP="00D73410">
      <w:pPr>
        <w:autoSpaceDE w:val="0"/>
        <w:autoSpaceDN w:val="0"/>
        <w:adjustRightInd w:val="0"/>
        <w:ind w:firstLine="709"/>
        <w:jc w:val="center"/>
        <w:rPr>
          <w:b/>
          <w:sz w:val="28"/>
          <w:szCs w:val="28"/>
        </w:rPr>
      </w:pPr>
    </w:p>
    <w:tbl>
      <w:tblPr>
        <w:tblW w:w="5000" w:type="pct"/>
        <w:tblLayout w:type="fixed"/>
        <w:tblLook w:val="04A0"/>
      </w:tblPr>
      <w:tblGrid>
        <w:gridCol w:w="3033"/>
        <w:gridCol w:w="404"/>
        <w:gridCol w:w="6985"/>
      </w:tblGrid>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 xml:space="preserve">Наименование </w:t>
            </w:r>
          </w:p>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rPr>
            </w:pPr>
            <w:r w:rsidRPr="00FB454C">
              <w:rPr>
                <w:sz w:val="28"/>
                <w:szCs w:val="28"/>
              </w:rPr>
              <w:t>–</w:t>
            </w:r>
          </w:p>
        </w:tc>
        <w:tc>
          <w:tcPr>
            <w:tcW w:w="6605" w:type="dxa"/>
            <w:shd w:val="clear" w:color="auto" w:fill="FFFFFF"/>
          </w:tcPr>
          <w:p w:rsidR="00D73410" w:rsidRPr="00FB454C" w:rsidRDefault="00D73410" w:rsidP="006B18CF">
            <w:pPr>
              <w:widowControl w:val="0"/>
              <w:autoSpaceDE w:val="0"/>
              <w:autoSpaceDN w:val="0"/>
              <w:adjustRightInd w:val="0"/>
              <w:contextualSpacing/>
              <w:jc w:val="both"/>
              <w:rPr>
                <w:sz w:val="28"/>
                <w:szCs w:val="28"/>
              </w:rPr>
            </w:pPr>
            <w:r w:rsidRPr="00FB454C">
              <w:rPr>
                <w:sz w:val="28"/>
                <w:szCs w:val="28"/>
              </w:rPr>
              <w:t xml:space="preserve">подпрограмма </w:t>
            </w:r>
            <w:r>
              <w:rPr>
                <w:sz w:val="28"/>
                <w:szCs w:val="28"/>
              </w:rPr>
              <w:t>3</w:t>
            </w:r>
            <w:r w:rsidRPr="00FB454C">
              <w:rPr>
                <w:sz w:val="28"/>
                <w:szCs w:val="28"/>
              </w:rPr>
              <w:t xml:space="preserve"> «</w:t>
            </w:r>
            <w:r w:rsidRPr="004542DE">
              <w:rPr>
                <w:sz w:val="28"/>
                <w:szCs w:val="28"/>
              </w:rPr>
              <w:t>Противодействие   злоупотреблению   наркот</w:t>
            </w:r>
            <w:r>
              <w:rPr>
                <w:sz w:val="28"/>
                <w:szCs w:val="28"/>
              </w:rPr>
              <w:t xml:space="preserve">иками  и их незаконному обороту </w:t>
            </w:r>
            <w:r w:rsidRPr="003518C2">
              <w:rPr>
                <w:sz w:val="28"/>
                <w:szCs w:val="28"/>
              </w:rPr>
              <w:t xml:space="preserve">в </w:t>
            </w:r>
            <w:r w:rsidR="006B18CF">
              <w:rPr>
                <w:sz w:val="28"/>
                <w:szCs w:val="28"/>
              </w:rPr>
              <w:t>Большекр</w:t>
            </w:r>
            <w:r w:rsidR="006B18CF">
              <w:rPr>
                <w:sz w:val="28"/>
                <w:szCs w:val="28"/>
              </w:rPr>
              <w:t>е</w:t>
            </w:r>
            <w:r w:rsidR="006B18CF">
              <w:rPr>
                <w:sz w:val="28"/>
                <w:szCs w:val="28"/>
              </w:rPr>
              <w:t>пинском</w:t>
            </w:r>
            <w:r>
              <w:rPr>
                <w:sz w:val="28"/>
                <w:szCs w:val="28"/>
              </w:rPr>
              <w:t xml:space="preserve"> сельском поселении</w:t>
            </w:r>
            <w:r w:rsidRPr="00FB454C">
              <w:rPr>
                <w:sz w:val="28"/>
                <w:szCs w:val="28"/>
              </w:rPr>
              <w:t xml:space="preserve">» </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rPr>
            </w:pPr>
            <w:r w:rsidRPr="00FB454C">
              <w:rPr>
                <w:sz w:val="28"/>
                <w:szCs w:val="28"/>
              </w:rPr>
              <w:t xml:space="preserve">Ответственный </w:t>
            </w: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исполнитель</w:t>
            </w:r>
          </w:p>
          <w:p w:rsidR="00D73410" w:rsidRPr="00FB454C" w:rsidRDefault="00D73410" w:rsidP="00390413">
            <w:pPr>
              <w:widowControl w:val="0"/>
              <w:autoSpaceDE w:val="0"/>
              <w:autoSpaceDN w:val="0"/>
              <w:adjustRightInd w:val="0"/>
              <w:contextualSpacing/>
              <w:jc w:val="both"/>
              <w:rPr>
                <w:sz w:val="22"/>
                <w:szCs w:val="22"/>
                <w:lang w:val="en-US" w:eastAsia="en-US"/>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Pr="0009548A" w:rsidRDefault="00D73410" w:rsidP="006B18CF">
            <w:pPr>
              <w:widowControl w:val="0"/>
              <w:autoSpaceDE w:val="0"/>
              <w:autoSpaceDN w:val="0"/>
              <w:adjustRightInd w:val="0"/>
              <w:contextualSpacing/>
              <w:jc w:val="both"/>
              <w:rPr>
                <w:sz w:val="28"/>
                <w:szCs w:val="28"/>
                <w:lang w:eastAsia="en-US"/>
              </w:rPr>
            </w:pPr>
            <w:r w:rsidRPr="0009548A">
              <w:rPr>
                <w:bCs/>
                <w:sz w:val="28"/>
                <w:szCs w:val="28"/>
              </w:rPr>
              <w:t xml:space="preserve">Администрация </w:t>
            </w:r>
            <w:r>
              <w:rPr>
                <w:bCs/>
                <w:sz w:val="28"/>
                <w:szCs w:val="28"/>
              </w:rPr>
              <w:t>Бол</w:t>
            </w:r>
            <w:r w:rsidR="006B18CF">
              <w:rPr>
                <w:bCs/>
                <w:sz w:val="28"/>
                <w:szCs w:val="28"/>
              </w:rPr>
              <w:t>ьшекрепинского</w:t>
            </w:r>
            <w:r>
              <w:rPr>
                <w:bCs/>
                <w:sz w:val="28"/>
                <w:szCs w:val="28"/>
              </w:rPr>
              <w:t xml:space="preserve"> сельского посел</w:t>
            </w:r>
            <w:r>
              <w:rPr>
                <w:bCs/>
                <w:sz w:val="28"/>
                <w:szCs w:val="28"/>
              </w:rPr>
              <w:t>е</w:t>
            </w:r>
            <w:r>
              <w:rPr>
                <w:bCs/>
                <w:sz w:val="28"/>
                <w:szCs w:val="28"/>
              </w:rPr>
              <w:t>ния</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 xml:space="preserve">Участники </w:t>
            </w: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eastAsia="en-US"/>
              </w:rPr>
            </w:pPr>
            <w:r w:rsidRPr="00FB454C">
              <w:rPr>
                <w:sz w:val="28"/>
                <w:szCs w:val="28"/>
              </w:rPr>
              <w:t>–</w:t>
            </w:r>
          </w:p>
        </w:tc>
        <w:tc>
          <w:tcPr>
            <w:tcW w:w="6605" w:type="dxa"/>
            <w:shd w:val="clear" w:color="auto" w:fill="FFFFFF"/>
          </w:tcPr>
          <w:p w:rsidR="00D73410" w:rsidRDefault="00D73410" w:rsidP="00390413">
            <w:pPr>
              <w:jc w:val="both"/>
              <w:rPr>
                <w:sz w:val="28"/>
                <w:szCs w:val="28"/>
              </w:rPr>
            </w:pPr>
            <w:r>
              <w:rPr>
                <w:sz w:val="28"/>
                <w:szCs w:val="28"/>
              </w:rPr>
              <w:t>отсутствуют</w:t>
            </w:r>
          </w:p>
          <w:p w:rsidR="00D73410" w:rsidRPr="00FB454C" w:rsidRDefault="00D73410" w:rsidP="00390413">
            <w:pPr>
              <w:widowControl w:val="0"/>
              <w:autoSpaceDE w:val="0"/>
              <w:autoSpaceDN w:val="0"/>
              <w:adjustRightInd w:val="0"/>
              <w:contextualSpacing/>
              <w:jc w:val="both"/>
              <w:rPr>
                <w:sz w:val="22"/>
                <w:szCs w:val="22"/>
                <w:lang w:eastAsia="en-US"/>
              </w:rPr>
            </w:pPr>
          </w:p>
        </w:tc>
      </w:tr>
      <w:tr w:rsidR="00D73410" w:rsidRPr="00FB454C" w:rsidTr="00390413">
        <w:trPr>
          <w:trHeight w:val="192"/>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Программно-целевые инструменты</w:t>
            </w:r>
          </w:p>
          <w:p w:rsidR="00D73410" w:rsidRDefault="00D73410" w:rsidP="00390413">
            <w:pPr>
              <w:widowControl w:val="0"/>
              <w:autoSpaceDE w:val="0"/>
              <w:autoSpaceDN w:val="0"/>
              <w:adjustRightInd w:val="0"/>
              <w:contextualSpacing/>
              <w:jc w:val="both"/>
              <w:rPr>
                <w:sz w:val="28"/>
                <w:szCs w:val="28"/>
              </w:rPr>
            </w:pPr>
            <w:r w:rsidRPr="00FB454C">
              <w:rPr>
                <w:sz w:val="28"/>
                <w:szCs w:val="28"/>
              </w:rPr>
              <w:t>Подпрограммы</w:t>
            </w:r>
          </w:p>
          <w:p w:rsidR="00D73410" w:rsidRPr="00FB454C" w:rsidRDefault="00D73410" w:rsidP="00390413">
            <w:pPr>
              <w:widowControl w:val="0"/>
              <w:autoSpaceDE w:val="0"/>
              <w:autoSpaceDN w:val="0"/>
              <w:adjustRightInd w:val="0"/>
              <w:contextualSpacing/>
              <w:jc w:val="both"/>
              <w:rPr>
                <w:sz w:val="28"/>
                <w:szCs w:val="28"/>
                <w:lang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Pr="00FB454C" w:rsidRDefault="00D73410" w:rsidP="00390413">
            <w:pPr>
              <w:widowControl w:val="0"/>
              <w:autoSpaceDE w:val="0"/>
              <w:autoSpaceDN w:val="0"/>
              <w:adjustRightInd w:val="0"/>
              <w:contextualSpacing/>
              <w:jc w:val="both"/>
              <w:rPr>
                <w:sz w:val="28"/>
                <w:szCs w:val="28"/>
                <w:lang w:val="en-US" w:eastAsia="en-US"/>
              </w:rPr>
            </w:pPr>
            <w:r w:rsidRPr="00FB454C">
              <w:rPr>
                <w:sz w:val="28"/>
                <w:szCs w:val="28"/>
              </w:rPr>
              <w:t xml:space="preserve">отсутствуют </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Цели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3518C2" w:rsidRDefault="00D73410" w:rsidP="00390413">
            <w:pPr>
              <w:widowControl w:val="0"/>
              <w:autoSpaceDE w:val="0"/>
              <w:autoSpaceDN w:val="0"/>
              <w:adjustRightInd w:val="0"/>
              <w:contextualSpacing/>
              <w:jc w:val="center"/>
              <w:rPr>
                <w:sz w:val="24"/>
                <w:szCs w:val="24"/>
                <w:lang w:val="en-US" w:eastAsia="en-US"/>
              </w:rPr>
            </w:pPr>
            <w:r w:rsidRPr="003518C2">
              <w:rPr>
                <w:sz w:val="24"/>
                <w:szCs w:val="24"/>
                <w:lang w:val="en-US"/>
              </w:rPr>
              <w:t>–</w:t>
            </w:r>
          </w:p>
        </w:tc>
        <w:tc>
          <w:tcPr>
            <w:tcW w:w="6605" w:type="dxa"/>
            <w:shd w:val="clear" w:color="auto" w:fill="FFFFFF"/>
          </w:tcPr>
          <w:p w:rsidR="00D73410" w:rsidRDefault="001A1288" w:rsidP="00390413">
            <w:pPr>
              <w:jc w:val="both"/>
              <w:rPr>
                <w:sz w:val="28"/>
                <w:szCs w:val="28"/>
              </w:rPr>
            </w:pPr>
            <w:r>
              <w:rPr>
                <w:sz w:val="28"/>
                <w:szCs w:val="28"/>
              </w:rPr>
              <w:t>Создание условий для профилактики наркомании, фо</w:t>
            </w:r>
            <w:r>
              <w:rPr>
                <w:sz w:val="28"/>
                <w:szCs w:val="28"/>
              </w:rPr>
              <w:t>р</w:t>
            </w:r>
            <w:r>
              <w:rPr>
                <w:sz w:val="28"/>
                <w:szCs w:val="28"/>
              </w:rPr>
              <w:t>мирование антинаркотической культуры личности, пр</w:t>
            </w:r>
            <w:r>
              <w:rPr>
                <w:sz w:val="28"/>
                <w:szCs w:val="28"/>
              </w:rPr>
              <w:t>о</w:t>
            </w:r>
            <w:r>
              <w:rPr>
                <w:sz w:val="28"/>
                <w:szCs w:val="28"/>
              </w:rPr>
              <w:t>тиводействию наркотикам и их незаконному обороту на территории Бол</w:t>
            </w:r>
            <w:r w:rsidR="006B18CF">
              <w:rPr>
                <w:sz w:val="28"/>
                <w:szCs w:val="28"/>
              </w:rPr>
              <w:t>ьшекрепинского</w:t>
            </w:r>
            <w:r>
              <w:rPr>
                <w:sz w:val="28"/>
                <w:szCs w:val="28"/>
              </w:rPr>
              <w:t xml:space="preserve"> сельского поселения.</w:t>
            </w:r>
          </w:p>
          <w:p w:rsidR="00D73410" w:rsidRPr="003518C2" w:rsidRDefault="00D73410" w:rsidP="00390413">
            <w:pPr>
              <w:widowControl w:val="0"/>
              <w:autoSpaceDE w:val="0"/>
              <w:autoSpaceDN w:val="0"/>
              <w:adjustRightInd w:val="0"/>
              <w:contextualSpacing/>
              <w:jc w:val="both"/>
              <w:rPr>
                <w:sz w:val="28"/>
                <w:szCs w:val="28"/>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Задачи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3518C2" w:rsidRDefault="00D73410" w:rsidP="00390413">
            <w:pPr>
              <w:widowControl w:val="0"/>
              <w:autoSpaceDE w:val="0"/>
              <w:autoSpaceDN w:val="0"/>
              <w:adjustRightInd w:val="0"/>
              <w:contextualSpacing/>
              <w:jc w:val="center"/>
              <w:rPr>
                <w:sz w:val="24"/>
                <w:szCs w:val="24"/>
                <w:lang w:eastAsia="en-US"/>
              </w:rPr>
            </w:pPr>
            <w:r w:rsidRPr="003518C2">
              <w:rPr>
                <w:sz w:val="24"/>
                <w:szCs w:val="24"/>
                <w:lang w:eastAsia="en-US"/>
              </w:rPr>
              <w:t>–</w:t>
            </w:r>
          </w:p>
        </w:tc>
        <w:tc>
          <w:tcPr>
            <w:tcW w:w="6605" w:type="dxa"/>
            <w:shd w:val="clear" w:color="auto" w:fill="FFFFFF"/>
          </w:tcPr>
          <w:p w:rsidR="00D73410" w:rsidRDefault="00D73410" w:rsidP="00390413">
            <w:pPr>
              <w:autoSpaceDE w:val="0"/>
              <w:autoSpaceDN w:val="0"/>
              <w:adjustRightInd w:val="0"/>
              <w:jc w:val="both"/>
              <w:rPr>
                <w:sz w:val="28"/>
                <w:szCs w:val="28"/>
              </w:rPr>
            </w:pPr>
            <w:r w:rsidRPr="003518C2">
              <w:rPr>
                <w:sz w:val="28"/>
                <w:szCs w:val="28"/>
              </w:rPr>
              <w:t xml:space="preserve">Проведение </w:t>
            </w:r>
            <w:r w:rsidR="001A1288">
              <w:rPr>
                <w:sz w:val="28"/>
                <w:szCs w:val="28"/>
              </w:rPr>
              <w:t>профилактических мероприятий по сокр</w:t>
            </w:r>
            <w:r w:rsidR="001A1288">
              <w:rPr>
                <w:sz w:val="28"/>
                <w:szCs w:val="28"/>
              </w:rPr>
              <w:t>а</w:t>
            </w:r>
            <w:r w:rsidR="001A1288">
              <w:rPr>
                <w:sz w:val="28"/>
                <w:szCs w:val="28"/>
              </w:rPr>
              <w:t>щению незаконного потребления наркотиков, основа</w:t>
            </w:r>
            <w:r w:rsidR="001A1288">
              <w:rPr>
                <w:sz w:val="28"/>
                <w:szCs w:val="28"/>
              </w:rPr>
              <w:t>н</w:t>
            </w:r>
            <w:r w:rsidR="001A1288">
              <w:rPr>
                <w:sz w:val="28"/>
                <w:szCs w:val="28"/>
              </w:rPr>
              <w:t>ных на формировании антинаркотической культуры личности в Бол</w:t>
            </w:r>
            <w:r w:rsidR="006B18CF">
              <w:rPr>
                <w:sz w:val="28"/>
                <w:szCs w:val="28"/>
              </w:rPr>
              <w:t>ьшекрепинском</w:t>
            </w:r>
            <w:r w:rsidR="001A1288">
              <w:rPr>
                <w:sz w:val="28"/>
                <w:szCs w:val="28"/>
              </w:rPr>
              <w:t xml:space="preserve"> сельском поселении;</w:t>
            </w:r>
          </w:p>
          <w:p w:rsidR="001A1288" w:rsidRDefault="001A1288" w:rsidP="00390413">
            <w:pPr>
              <w:autoSpaceDE w:val="0"/>
              <w:autoSpaceDN w:val="0"/>
              <w:adjustRightInd w:val="0"/>
              <w:jc w:val="both"/>
              <w:rPr>
                <w:sz w:val="28"/>
                <w:szCs w:val="28"/>
              </w:rPr>
            </w:pPr>
            <w:r>
              <w:rPr>
                <w:sz w:val="28"/>
                <w:szCs w:val="28"/>
              </w:rPr>
              <w:t>ограничение доступности наркотиков, находящихся в незаконном обороте;</w:t>
            </w:r>
          </w:p>
          <w:p w:rsidR="001A1288" w:rsidRPr="003518C2" w:rsidRDefault="001A1288" w:rsidP="00390413">
            <w:pPr>
              <w:autoSpaceDE w:val="0"/>
              <w:autoSpaceDN w:val="0"/>
              <w:adjustRightInd w:val="0"/>
              <w:jc w:val="both"/>
              <w:rPr>
                <w:kern w:val="2"/>
                <w:sz w:val="28"/>
                <w:szCs w:val="28"/>
                <w:lang w:eastAsia="en-US"/>
              </w:rPr>
            </w:pPr>
            <w:r>
              <w:rPr>
                <w:sz w:val="28"/>
                <w:szCs w:val="28"/>
              </w:rPr>
              <w:t xml:space="preserve">проведение работы по профилактике распространения </w:t>
            </w:r>
            <w:r w:rsidR="007573D4">
              <w:rPr>
                <w:sz w:val="28"/>
                <w:szCs w:val="28"/>
              </w:rPr>
              <w:t>наркомании и связанных с н</w:t>
            </w:r>
            <w:r>
              <w:rPr>
                <w:sz w:val="28"/>
                <w:szCs w:val="28"/>
              </w:rPr>
              <w:t>ей правонарушений.</w:t>
            </w:r>
          </w:p>
          <w:p w:rsidR="00D73410" w:rsidRPr="003518C2" w:rsidRDefault="00D73410" w:rsidP="00390413">
            <w:pPr>
              <w:autoSpaceDE w:val="0"/>
              <w:autoSpaceDN w:val="0"/>
              <w:adjustRightInd w:val="0"/>
              <w:jc w:val="both"/>
              <w:rPr>
                <w:sz w:val="28"/>
                <w:szCs w:val="28"/>
                <w:lang w:eastAsia="en-US"/>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rPr>
                <w:sz w:val="28"/>
                <w:szCs w:val="28"/>
                <w:lang w:eastAsia="en-US"/>
              </w:rPr>
            </w:pPr>
            <w:r w:rsidRPr="00FB454C">
              <w:rPr>
                <w:sz w:val="28"/>
                <w:szCs w:val="28"/>
              </w:rPr>
              <w:t>Целевые показатели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Default="00D73410" w:rsidP="00D76E58">
            <w:pPr>
              <w:autoSpaceDE w:val="0"/>
              <w:autoSpaceDN w:val="0"/>
              <w:adjustRightInd w:val="0"/>
              <w:jc w:val="both"/>
              <w:rPr>
                <w:color w:val="000000"/>
                <w:sz w:val="28"/>
                <w:szCs w:val="28"/>
              </w:rPr>
            </w:pPr>
            <w:r w:rsidRPr="003518C2">
              <w:rPr>
                <w:sz w:val="28"/>
                <w:szCs w:val="28"/>
              </w:rPr>
              <w:t xml:space="preserve">Доля </w:t>
            </w:r>
            <w:r w:rsidR="00D76E58">
              <w:rPr>
                <w:sz w:val="28"/>
                <w:szCs w:val="28"/>
              </w:rPr>
              <w:t>жителей поселения, занимающихся физической культурой и спортом.</w:t>
            </w:r>
          </w:p>
          <w:p w:rsidR="00D73410" w:rsidRPr="00FB454C" w:rsidRDefault="00D73410" w:rsidP="00390413">
            <w:pPr>
              <w:widowControl w:val="0"/>
              <w:autoSpaceDE w:val="0"/>
              <w:autoSpaceDN w:val="0"/>
              <w:adjustRightInd w:val="0"/>
              <w:contextualSpacing/>
              <w:jc w:val="both"/>
              <w:rPr>
                <w:sz w:val="28"/>
                <w:szCs w:val="28"/>
              </w:rPr>
            </w:pP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rPr>
                <w:sz w:val="22"/>
                <w:szCs w:val="22"/>
                <w:lang w:eastAsia="en-US"/>
              </w:rPr>
            </w:pPr>
            <w:r w:rsidRPr="00FB454C">
              <w:rPr>
                <w:sz w:val="28"/>
                <w:szCs w:val="28"/>
              </w:rPr>
              <w:t>Этапы и сроки реал</w:t>
            </w:r>
            <w:r w:rsidRPr="00FB454C">
              <w:rPr>
                <w:sz w:val="28"/>
                <w:szCs w:val="28"/>
              </w:rPr>
              <w:t>и</w:t>
            </w:r>
            <w:r w:rsidRPr="00FB454C">
              <w:rPr>
                <w:sz w:val="28"/>
                <w:szCs w:val="28"/>
              </w:rPr>
              <w:t>зации подпрограммы</w:t>
            </w: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без выделения этапов в 2019 – 20</w:t>
            </w:r>
            <w:r>
              <w:rPr>
                <w:sz w:val="28"/>
                <w:szCs w:val="28"/>
              </w:rPr>
              <w:t>30</w:t>
            </w:r>
            <w:r w:rsidRPr="00FB454C">
              <w:rPr>
                <w:sz w:val="28"/>
                <w:szCs w:val="28"/>
              </w:rPr>
              <w:t xml:space="preserve"> годах</w:t>
            </w:r>
          </w:p>
        </w:tc>
      </w:tr>
      <w:tr w:rsidR="00D73410" w:rsidRPr="00FB454C" w:rsidTr="00390413">
        <w:trPr>
          <w:trHeight w:val="1"/>
        </w:trPr>
        <w:tc>
          <w:tcPr>
            <w:tcW w:w="2868" w:type="dxa"/>
            <w:shd w:val="clear" w:color="auto" w:fill="FFFFFF"/>
          </w:tcPr>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D73410" w:rsidRPr="00FB454C" w:rsidRDefault="00D73410" w:rsidP="00390413">
            <w:pPr>
              <w:widowControl w:val="0"/>
              <w:autoSpaceDE w:val="0"/>
              <w:autoSpaceDN w:val="0"/>
              <w:adjustRightInd w:val="0"/>
              <w:contextualSpacing/>
              <w:jc w:val="both"/>
              <w:rPr>
                <w:sz w:val="28"/>
                <w:szCs w:val="28"/>
                <w:lang w:val="en-US" w:eastAsia="en-US"/>
              </w:rPr>
            </w:pPr>
          </w:p>
        </w:tc>
        <w:tc>
          <w:tcPr>
            <w:tcW w:w="382" w:type="dxa"/>
            <w:shd w:val="clear" w:color="auto" w:fill="FFFFFF"/>
          </w:tcPr>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Pr="0009548A" w:rsidRDefault="00D73410" w:rsidP="00390413">
            <w:pPr>
              <w:autoSpaceDE w:val="0"/>
              <w:autoSpaceDN w:val="0"/>
              <w:adjustRightInd w:val="0"/>
              <w:jc w:val="both"/>
              <w:rPr>
                <w:sz w:val="28"/>
                <w:szCs w:val="28"/>
                <w:lang w:eastAsia="en-US"/>
              </w:rPr>
            </w:pPr>
            <w:r w:rsidRPr="0009548A">
              <w:rPr>
                <w:sz w:val="28"/>
                <w:szCs w:val="28"/>
              </w:rPr>
              <w:t xml:space="preserve">объем средств бюджета </w:t>
            </w:r>
            <w:r>
              <w:rPr>
                <w:sz w:val="28"/>
                <w:szCs w:val="28"/>
              </w:rPr>
              <w:t>Бол</w:t>
            </w:r>
            <w:r w:rsidR="006B18CF">
              <w:rPr>
                <w:sz w:val="28"/>
                <w:szCs w:val="28"/>
              </w:rPr>
              <w:t>ьшекрепинского</w:t>
            </w:r>
            <w:r>
              <w:rPr>
                <w:sz w:val="28"/>
                <w:szCs w:val="28"/>
              </w:rPr>
              <w:t xml:space="preserve"> сельского поселения</w:t>
            </w:r>
            <w:r w:rsidRPr="0009548A">
              <w:rPr>
                <w:sz w:val="28"/>
                <w:szCs w:val="28"/>
              </w:rPr>
              <w:t>, необходимый для финансирования подпр</w:t>
            </w:r>
            <w:r w:rsidRPr="0009548A">
              <w:rPr>
                <w:sz w:val="28"/>
                <w:szCs w:val="28"/>
              </w:rPr>
              <w:t>о</w:t>
            </w:r>
            <w:r w:rsidRPr="0009548A">
              <w:rPr>
                <w:sz w:val="28"/>
                <w:szCs w:val="28"/>
              </w:rPr>
              <w:t>граммы, составляет на 20</w:t>
            </w:r>
            <w:r>
              <w:rPr>
                <w:sz w:val="28"/>
                <w:szCs w:val="28"/>
              </w:rPr>
              <w:t>19 – 203</w:t>
            </w:r>
            <w:r w:rsidRPr="0009548A">
              <w:rPr>
                <w:sz w:val="28"/>
                <w:szCs w:val="28"/>
              </w:rPr>
              <w:t xml:space="preserve">0 годы  </w:t>
            </w:r>
            <w:r w:rsidR="000D739F" w:rsidRPr="000D739F">
              <w:rPr>
                <w:kern w:val="2"/>
                <w:sz w:val="28"/>
                <w:szCs w:val="28"/>
                <w:highlight w:val="yellow"/>
              </w:rPr>
              <w:t>1,2</w:t>
            </w:r>
            <w:r w:rsidRPr="001A06D6">
              <w:rPr>
                <w:kern w:val="2"/>
                <w:sz w:val="28"/>
                <w:szCs w:val="28"/>
              </w:rPr>
              <w:t xml:space="preserve"> </w:t>
            </w:r>
            <w:r w:rsidRPr="001A06D6">
              <w:rPr>
                <w:sz w:val="28"/>
                <w:szCs w:val="28"/>
              </w:rPr>
              <w:t>тыс.</w:t>
            </w:r>
            <w:r w:rsidRPr="0009548A">
              <w:rPr>
                <w:sz w:val="28"/>
                <w:szCs w:val="28"/>
              </w:rPr>
              <w:t xml:space="preserve"> ру</w:t>
            </w:r>
            <w:r w:rsidRPr="0009548A">
              <w:rPr>
                <w:sz w:val="28"/>
                <w:szCs w:val="28"/>
              </w:rPr>
              <w:t>б</w:t>
            </w:r>
            <w:r w:rsidRPr="0009548A">
              <w:rPr>
                <w:sz w:val="28"/>
                <w:szCs w:val="28"/>
              </w:rPr>
              <w:t>лей, в том числе:</w:t>
            </w:r>
          </w:p>
          <w:p w:rsidR="00D73410" w:rsidRPr="0009548A" w:rsidRDefault="00D73410" w:rsidP="00390413">
            <w:pPr>
              <w:autoSpaceDE w:val="0"/>
              <w:autoSpaceDN w:val="0"/>
              <w:adjustRightInd w:val="0"/>
              <w:jc w:val="both"/>
              <w:rPr>
                <w:sz w:val="28"/>
                <w:szCs w:val="28"/>
              </w:rPr>
            </w:pPr>
            <w:r w:rsidRPr="0009548A">
              <w:rPr>
                <w:sz w:val="28"/>
                <w:szCs w:val="28"/>
              </w:rPr>
              <w:tab/>
              <w:t>средства федерального бюджета – 0 тыс. рублей;</w:t>
            </w:r>
          </w:p>
          <w:p w:rsidR="00D73410" w:rsidRPr="0009548A" w:rsidRDefault="00D73410" w:rsidP="00390413">
            <w:pPr>
              <w:jc w:val="both"/>
              <w:rPr>
                <w:sz w:val="28"/>
                <w:szCs w:val="28"/>
              </w:rPr>
            </w:pPr>
            <w:r w:rsidRPr="0009548A">
              <w:rPr>
                <w:sz w:val="28"/>
                <w:szCs w:val="28"/>
              </w:rPr>
              <w:tab/>
              <w:t xml:space="preserve">средства областного </w:t>
            </w:r>
            <w:r w:rsidRPr="001A06D6">
              <w:rPr>
                <w:sz w:val="28"/>
                <w:szCs w:val="28"/>
              </w:rPr>
              <w:t xml:space="preserve">бюджета – </w:t>
            </w:r>
            <w:r>
              <w:rPr>
                <w:kern w:val="2"/>
                <w:sz w:val="28"/>
                <w:szCs w:val="28"/>
                <w:lang w:eastAsia="en-US"/>
              </w:rPr>
              <w:t>0,0</w:t>
            </w:r>
            <w:r w:rsidRPr="001A06D6">
              <w:rPr>
                <w:kern w:val="2"/>
                <w:sz w:val="28"/>
                <w:szCs w:val="28"/>
                <w:lang w:eastAsia="en-US"/>
              </w:rPr>
              <w:t xml:space="preserve"> </w:t>
            </w:r>
            <w:r w:rsidRPr="001A06D6">
              <w:rPr>
                <w:sz w:val="28"/>
                <w:szCs w:val="28"/>
              </w:rPr>
              <w:t>тыс</w:t>
            </w:r>
            <w:r w:rsidRPr="0009548A">
              <w:rPr>
                <w:sz w:val="28"/>
                <w:szCs w:val="28"/>
              </w:rPr>
              <w:t>. рублей;</w:t>
            </w:r>
          </w:p>
          <w:p w:rsidR="00D73410" w:rsidRPr="0009548A" w:rsidRDefault="00D73410" w:rsidP="00390413">
            <w:pPr>
              <w:rPr>
                <w:sz w:val="28"/>
                <w:szCs w:val="28"/>
              </w:rPr>
            </w:pPr>
            <w:r w:rsidRPr="0009548A">
              <w:rPr>
                <w:spacing w:val="-6"/>
                <w:sz w:val="28"/>
                <w:szCs w:val="28"/>
              </w:rPr>
              <w:tab/>
            </w:r>
            <w:r w:rsidRPr="0009548A">
              <w:rPr>
                <w:sz w:val="28"/>
                <w:szCs w:val="28"/>
              </w:rPr>
              <w:t>рублей;</w:t>
            </w:r>
          </w:p>
          <w:p w:rsidR="00D73410" w:rsidRPr="0016507E" w:rsidRDefault="00D73410" w:rsidP="00390413">
            <w:pPr>
              <w:jc w:val="both"/>
              <w:rPr>
                <w:sz w:val="24"/>
                <w:szCs w:val="24"/>
              </w:rPr>
            </w:pPr>
            <w:r w:rsidRPr="0009548A">
              <w:rPr>
                <w:sz w:val="28"/>
                <w:szCs w:val="28"/>
              </w:rPr>
              <w:lastRenderedPageBreak/>
              <w:t xml:space="preserve">по годам реализации из средств бюджета </w:t>
            </w:r>
            <w:r w:rsidR="006B18CF">
              <w:rPr>
                <w:sz w:val="28"/>
                <w:szCs w:val="28"/>
              </w:rPr>
              <w:t>Большекр</w:t>
            </w:r>
            <w:r w:rsidR="006B18CF">
              <w:rPr>
                <w:sz w:val="28"/>
                <w:szCs w:val="28"/>
              </w:rPr>
              <w:t>е</w:t>
            </w:r>
            <w:r w:rsidR="006B18CF">
              <w:rPr>
                <w:sz w:val="28"/>
                <w:szCs w:val="28"/>
              </w:rPr>
              <w:t>пинского</w:t>
            </w:r>
            <w:r>
              <w:rPr>
                <w:sz w:val="28"/>
                <w:szCs w:val="28"/>
              </w:rPr>
              <w:t xml:space="preserve"> сельского поселения</w:t>
            </w:r>
            <w:r w:rsidRPr="0009548A">
              <w:rPr>
                <w:sz w:val="28"/>
                <w:szCs w:val="28"/>
              </w:rPr>
              <w:t>:</w:t>
            </w:r>
          </w:p>
          <w:p w:rsidR="00D73410" w:rsidRPr="008A337B" w:rsidRDefault="00D73410" w:rsidP="00390413">
            <w:pPr>
              <w:jc w:val="both"/>
              <w:rPr>
                <w:kern w:val="2"/>
                <w:sz w:val="28"/>
                <w:szCs w:val="28"/>
                <w:highlight w:val="yellow"/>
                <w:lang w:eastAsia="en-US"/>
              </w:rPr>
            </w:pPr>
            <w:r w:rsidRPr="008A337B">
              <w:rPr>
                <w:kern w:val="2"/>
                <w:sz w:val="28"/>
                <w:szCs w:val="28"/>
                <w:highlight w:val="yellow"/>
                <w:lang w:eastAsia="en-US"/>
              </w:rPr>
              <w:t xml:space="preserve">в 2019 году – </w:t>
            </w:r>
            <w:r w:rsidR="00A513E8">
              <w:rPr>
                <w:kern w:val="2"/>
                <w:sz w:val="28"/>
                <w:szCs w:val="28"/>
                <w:highlight w:val="yellow"/>
                <w:lang w:eastAsia="en-US"/>
              </w:rPr>
              <w:t>0,1</w:t>
            </w:r>
            <w:r w:rsidRPr="008A337B">
              <w:rPr>
                <w:sz w:val="28"/>
                <w:szCs w:val="28"/>
                <w:highlight w:val="yellow"/>
              </w:rPr>
              <w:t xml:space="preserve"> </w:t>
            </w:r>
            <w:r w:rsidRPr="008A337B">
              <w:rPr>
                <w:kern w:val="2"/>
                <w:sz w:val="28"/>
                <w:szCs w:val="28"/>
                <w:highlight w:val="yellow"/>
                <w:lang w:eastAsia="en-US"/>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lang w:eastAsia="en-US"/>
              </w:rPr>
              <w:t xml:space="preserve">в 2020 году – </w:t>
            </w:r>
            <w:r w:rsidR="00A513E8">
              <w:rPr>
                <w:kern w:val="2"/>
                <w:sz w:val="28"/>
                <w:szCs w:val="28"/>
                <w:highlight w:val="yellow"/>
                <w:lang w:eastAsia="en-US"/>
              </w:rPr>
              <w:t>0,1</w:t>
            </w:r>
            <w:r w:rsidRPr="008A337B">
              <w:rPr>
                <w:sz w:val="28"/>
                <w:szCs w:val="28"/>
                <w:highlight w:val="yellow"/>
              </w:rPr>
              <w:t xml:space="preserve"> </w:t>
            </w:r>
            <w:r w:rsidRPr="008A337B">
              <w:rPr>
                <w:kern w:val="2"/>
                <w:sz w:val="28"/>
                <w:szCs w:val="28"/>
                <w:highlight w:val="yellow"/>
                <w:lang w:eastAsia="en-US"/>
              </w:rPr>
              <w:t>тыс. рублей</w:t>
            </w:r>
            <w:r w:rsidR="006B18CF">
              <w:rPr>
                <w:sz w:val="28"/>
                <w:szCs w:val="28"/>
              </w:rPr>
              <w:t xml:space="preserve"> </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 xml:space="preserve">в 2021 году – </w:t>
            </w:r>
            <w:r w:rsidR="00A513E8">
              <w:rPr>
                <w:kern w:val="2"/>
                <w:sz w:val="28"/>
                <w:szCs w:val="28"/>
                <w:highlight w:val="yellow"/>
              </w:rPr>
              <w:t>0,1</w:t>
            </w:r>
            <w:r w:rsidRPr="008A337B">
              <w:rPr>
                <w:spacing w:val="-12"/>
                <w:sz w:val="28"/>
                <w:szCs w:val="28"/>
                <w:highlight w:val="yellow"/>
              </w:rPr>
              <w:t xml:space="preserve"> </w:t>
            </w:r>
            <w:r w:rsidRPr="008A337B">
              <w:rPr>
                <w:kern w:val="2"/>
                <w:sz w:val="28"/>
                <w:szCs w:val="28"/>
                <w:highlight w:val="yellow"/>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 xml:space="preserve">в 2022 году – </w:t>
            </w:r>
            <w:r w:rsidR="00A513E8">
              <w:rPr>
                <w:kern w:val="2"/>
                <w:sz w:val="28"/>
                <w:szCs w:val="28"/>
                <w:highlight w:val="yellow"/>
                <w:lang w:eastAsia="en-US"/>
              </w:rPr>
              <w:t>0,1</w:t>
            </w:r>
            <w:r w:rsidRPr="008A337B">
              <w:rPr>
                <w:kern w:val="2"/>
                <w:sz w:val="22"/>
                <w:szCs w:val="22"/>
                <w:highlight w:val="yellow"/>
                <w:lang w:eastAsia="en-US"/>
              </w:rPr>
              <w:t xml:space="preserve"> </w:t>
            </w:r>
            <w:r w:rsidRPr="008A337B">
              <w:rPr>
                <w:kern w:val="2"/>
                <w:sz w:val="28"/>
                <w:szCs w:val="28"/>
                <w:highlight w:val="yellow"/>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 xml:space="preserve">в 2023 году – </w:t>
            </w:r>
            <w:r w:rsidR="00A513E8">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 xml:space="preserve">в 2024 году – </w:t>
            </w:r>
            <w:r w:rsidR="00A513E8">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 xml:space="preserve">в 2025 году – </w:t>
            </w:r>
            <w:r w:rsidR="00A513E8">
              <w:rPr>
                <w:kern w:val="2"/>
                <w:sz w:val="28"/>
                <w:szCs w:val="28"/>
                <w:highlight w:val="yellow"/>
                <w:lang w:eastAsia="en-US"/>
              </w:rPr>
              <w:t>0,1</w:t>
            </w:r>
            <w:r w:rsidRPr="008A337B">
              <w:rPr>
                <w:kern w:val="2"/>
                <w:sz w:val="22"/>
                <w:szCs w:val="22"/>
                <w:highlight w:val="yellow"/>
                <w:lang w:eastAsia="en-US"/>
              </w:rPr>
              <w:t xml:space="preserve"> </w:t>
            </w:r>
            <w:r w:rsidRPr="008A337B">
              <w:rPr>
                <w:kern w:val="2"/>
                <w:sz w:val="28"/>
                <w:szCs w:val="28"/>
                <w:highlight w:val="yellow"/>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 xml:space="preserve">в 2026 году – </w:t>
            </w:r>
            <w:r w:rsidR="00A513E8">
              <w:rPr>
                <w:kern w:val="2"/>
                <w:sz w:val="28"/>
                <w:szCs w:val="28"/>
                <w:highlight w:val="yellow"/>
                <w:lang w:eastAsia="en-US"/>
              </w:rPr>
              <w:t>0,1</w:t>
            </w:r>
            <w:r w:rsidRPr="008A337B">
              <w:rPr>
                <w:kern w:val="2"/>
                <w:sz w:val="22"/>
                <w:szCs w:val="22"/>
                <w:highlight w:val="yellow"/>
                <w:lang w:eastAsia="en-US"/>
              </w:rPr>
              <w:t xml:space="preserve"> </w:t>
            </w:r>
            <w:r w:rsidRPr="008A337B">
              <w:rPr>
                <w:kern w:val="2"/>
                <w:sz w:val="28"/>
                <w:szCs w:val="28"/>
                <w:highlight w:val="yellow"/>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в 2027 году –</w:t>
            </w:r>
            <w:r w:rsidR="00A513E8">
              <w:rPr>
                <w:kern w:val="2"/>
                <w:sz w:val="28"/>
                <w:szCs w:val="28"/>
                <w:highlight w:val="yellow"/>
              </w:rPr>
              <w:t xml:space="preserve"> 0,1</w:t>
            </w:r>
            <w:r w:rsidRPr="008A337B">
              <w:rPr>
                <w:kern w:val="2"/>
                <w:sz w:val="22"/>
                <w:szCs w:val="22"/>
                <w:highlight w:val="yellow"/>
                <w:lang w:eastAsia="en-US"/>
              </w:rPr>
              <w:t xml:space="preserve"> </w:t>
            </w:r>
            <w:r w:rsidRPr="008A337B">
              <w:rPr>
                <w:kern w:val="2"/>
                <w:sz w:val="28"/>
                <w:szCs w:val="28"/>
                <w:highlight w:val="yellow"/>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 xml:space="preserve">в 2028 году – </w:t>
            </w:r>
            <w:r w:rsidR="00A513E8">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D73410" w:rsidRPr="008A337B" w:rsidRDefault="00D73410" w:rsidP="00390413">
            <w:pPr>
              <w:widowControl w:val="0"/>
              <w:contextualSpacing/>
              <w:jc w:val="both"/>
              <w:rPr>
                <w:kern w:val="2"/>
                <w:sz w:val="28"/>
                <w:szCs w:val="28"/>
                <w:highlight w:val="yellow"/>
              </w:rPr>
            </w:pPr>
            <w:r w:rsidRPr="008A337B">
              <w:rPr>
                <w:kern w:val="2"/>
                <w:sz w:val="28"/>
                <w:szCs w:val="28"/>
                <w:highlight w:val="yellow"/>
              </w:rPr>
              <w:t xml:space="preserve">в 2029 году – </w:t>
            </w:r>
            <w:r w:rsidR="00A513E8">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p w:rsidR="00D73410" w:rsidRPr="00FB454C" w:rsidRDefault="00D73410" w:rsidP="00A513E8">
            <w:pPr>
              <w:widowControl w:val="0"/>
              <w:contextualSpacing/>
              <w:jc w:val="both"/>
              <w:rPr>
                <w:kern w:val="2"/>
                <w:sz w:val="28"/>
                <w:szCs w:val="28"/>
              </w:rPr>
            </w:pPr>
            <w:r w:rsidRPr="008A337B">
              <w:rPr>
                <w:kern w:val="2"/>
                <w:sz w:val="28"/>
                <w:szCs w:val="28"/>
                <w:highlight w:val="yellow"/>
              </w:rPr>
              <w:t xml:space="preserve">в 2030 году – </w:t>
            </w:r>
            <w:r w:rsidR="00A513E8">
              <w:rPr>
                <w:kern w:val="2"/>
                <w:sz w:val="28"/>
                <w:szCs w:val="28"/>
                <w:highlight w:val="yellow"/>
              </w:rPr>
              <w:t>0,1</w:t>
            </w:r>
            <w:r w:rsidRPr="008A337B">
              <w:rPr>
                <w:kern w:val="2"/>
                <w:sz w:val="22"/>
                <w:szCs w:val="22"/>
                <w:highlight w:val="yellow"/>
                <w:lang w:eastAsia="en-US"/>
              </w:rPr>
              <w:t xml:space="preserve"> </w:t>
            </w:r>
            <w:r w:rsidRPr="008A337B">
              <w:rPr>
                <w:kern w:val="2"/>
                <w:sz w:val="28"/>
                <w:szCs w:val="28"/>
                <w:highlight w:val="yellow"/>
              </w:rPr>
              <w:t>тыс. рублей</w:t>
            </w:r>
          </w:p>
        </w:tc>
      </w:tr>
      <w:tr w:rsidR="00D73410" w:rsidRPr="00D141FE" w:rsidTr="00390413">
        <w:trPr>
          <w:trHeight w:val="1"/>
        </w:trPr>
        <w:tc>
          <w:tcPr>
            <w:tcW w:w="2868" w:type="dxa"/>
            <w:shd w:val="clear" w:color="auto" w:fill="FFFFFF"/>
          </w:tcPr>
          <w:p w:rsidR="00D73410" w:rsidRDefault="00D73410" w:rsidP="00390413">
            <w:pPr>
              <w:widowControl w:val="0"/>
              <w:autoSpaceDE w:val="0"/>
              <w:autoSpaceDN w:val="0"/>
              <w:adjustRightInd w:val="0"/>
              <w:contextualSpacing/>
              <w:jc w:val="both"/>
              <w:rPr>
                <w:sz w:val="28"/>
                <w:szCs w:val="28"/>
              </w:rPr>
            </w:pPr>
          </w:p>
          <w:p w:rsidR="00D73410" w:rsidRPr="00FB454C" w:rsidRDefault="00D73410" w:rsidP="00390413">
            <w:pPr>
              <w:widowControl w:val="0"/>
              <w:autoSpaceDE w:val="0"/>
              <w:autoSpaceDN w:val="0"/>
              <w:adjustRightInd w:val="0"/>
              <w:contextualSpacing/>
              <w:jc w:val="both"/>
              <w:rPr>
                <w:sz w:val="28"/>
                <w:szCs w:val="28"/>
                <w:lang w:eastAsia="en-US"/>
              </w:rPr>
            </w:pPr>
            <w:r w:rsidRPr="00FB454C">
              <w:rPr>
                <w:sz w:val="28"/>
                <w:szCs w:val="28"/>
              </w:rPr>
              <w:t>Ожидаемые результ</w:t>
            </w:r>
            <w:r w:rsidRPr="00FB454C">
              <w:rPr>
                <w:sz w:val="28"/>
                <w:szCs w:val="28"/>
              </w:rPr>
              <w:t>а</w:t>
            </w:r>
            <w:r w:rsidRPr="00FB454C">
              <w:rPr>
                <w:sz w:val="28"/>
                <w:szCs w:val="28"/>
              </w:rPr>
              <w:t>ты реализации</w:t>
            </w:r>
          </w:p>
          <w:p w:rsidR="00D73410" w:rsidRPr="00FB454C" w:rsidRDefault="00D73410" w:rsidP="00390413">
            <w:pPr>
              <w:widowControl w:val="0"/>
              <w:autoSpaceDE w:val="0"/>
              <w:autoSpaceDN w:val="0"/>
              <w:adjustRightInd w:val="0"/>
              <w:contextualSpacing/>
              <w:jc w:val="both"/>
              <w:rPr>
                <w:sz w:val="28"/>
                <w:szCs w:val="28"/>
                <w:lang w:val="en-US" w:eastAsia="en-US"/>
              </w:rPr>
            </w:pPr>
            <w:r w:rsidRPr="00FB454C">
              <w:rPr>
                <w:sz w:val="28"/>
                <w:szCs w:val="28"/>
              </w:rPr>
              <w:t>подпрограммы</w:t>
            </w:r>
          </w:p>
        </w:tc>
        <w:tc>
          <w:tcPr>
            <w:tcW w:w="382" w:type="dxa"/>
            <w:shd w:val="clear" w:color="auto" w:fill="FFFFFF"/>
          </w:tcPr>
          <w:p w:rsidR="00D73410" w:rsidRDefault="00D73410" w:rsidP="00390413">
            <w:pPr>
              <w:widowControl w:val="0"/>
              <w:autoSpaceDE w:val="0"/>
              <w:autoSpaceDN w:val="0"/>
              <w:adjustRightInd w:val="0"/>
              <w:contextualSpacing/>
              <w:jc w:val="center"/>
              <w:rPr>
                <w:sz w:val="28"/>
                <w:szCs w:val="28"/>
              </w:rPr>
            </w:pPr>
          </w:p>
          <w:p w:rsidR="00D73410" w:rsidRPr="00FB454C" w:rsidRDefault="00D73410" w:rsidP="00390413">
            <w:pPr>
              <w:widowControl w:val="0"/>
              <w:autoSpaceDE w:val="0"/>
              <w:autoSpaceDN w:val="0"/>
              <w:adjustRightInd w:val="0"/>
              <w:contextualSpacing/>
              <w:jc w:val="center"/>
              <w:rPr>
                <w:sz w:val="28"/>
                <w:szCs w:val="28"/>
                <w:lang w:val="en-US" w:eastAsia="en-US"/>
              </w:rPr>
            </w:pPr>
            <w:r w:rsidRPr="00FB454C">
              <w:rPr>
                <w:sz w:val="28"/>
                <w:szCs w:val="28"/>
                <w:lang w:val="en-US"/>
              </w:rPr>
              <w:t>–</w:t>
            </w:r>
          </w:p>
        </w:tc>
        <w:tc>
          <w:tcPr>
            <w:tcW w:w="6605" w:type="dxa"/>
            <w:shd w:val="clear" w:color="auto" w:fill="FFFFFF"/>
          </w:tcPr>
          <w:p w:rsidR="00D73410" w:rsidRDefault="00D73410" w:rsidP="00390413">
            <w:pPr>
              <w:widowControl w:val="0"/>
              <w:autoSpaceDE w:val="0"/>
              <w:autoSpaceDN w:val="0"/>
              <w:adjustRightInd w:val="0"/>
              <w:contextualSpacing/>
              <w:jc w:val="both"/>
              <w:rPr>
                <w:kern w:val="2"/>
                <w:sz w:val="28"/>
                <w:szCs w:val="28"/>
              </w:rPr>
            </w:pPr>
          </w:p>
          <w:p w:rsidR="00D73410" w:rsidRPr="00E66AFA" w:rsidRDefault="00D73410" w:rsidP="00390413">
            <w:pPr>
              <w:widowControl w:val="0"/>
              <w:autoSpaceDE w:val="0"/>
              <w:autoSpaceDN w:val="0"/>
              <w:adjustRightInd w:val="0"/>
              <w:contextualSpacing/>
              <w:jc w:val="both"/>
              <w:rPr>
                <w:kern w:val="2"/>
                <w:sz w:val="28"/>
                <w:szCs w:val="28"/>
                <w:lang w:eastAsia="en-US"/>
              </w:rPr>
            </w:pPr>
            <w:r w:rsidRPr="00E66AFA">
              <w:rPr>
                <w:kern w:val="2"/>
                <w:sz w:val="28"/>
                <w:szCs w:val="28"/>
              </w:rPr>
              <w:t>в результате реализации подпрограммы к 2030 году предполагается:</w:t>
            </w:r>
          </w:p>
          <w:p w:rsidR="00D73410" w:rsidRDefault="00D76E58" w:rsidP="00390413">
            <w:pPr>
              <w:widowControl w:val="0"/>
              <w:autoSpaceDE w:val="0"/>
              <w:autoSpaceDN w:val="0"/>
              <w:adjustRightInd w:val="0"/>
              <w:contextualSpacing/>
              <w:jc w:val="both"/>
              <w:rPr>
                <w:sz w:val="28"/>
                <w:szCs w:val="28"/>
              </w:rPr>
            </w:pPr>
            <w:r>
              <w:rPr>
                <w:sz w:val="28"/>
                <w:szCs w:val="28"/>
              </w:rPr>
              <w:t>приостановление роста злоупотребления наркотиками и их незаконного оборота, а в перспективе – постепенное сокращение наркомании и связанной с ней преступн</w:t>
            </w:r>
            <w:r>
              <w:rPr>
                <w:sz w:val="28"/>
                <w:szCs w:val="28"/>
              </w:rPr>
              <w:t>о</w:t>
            </w:r>
            <w:r>
              <w:rPr>
                <w:sz w:val="28"/>
                <w:szCs w:val="28"/>
              </w:rPr>
              <w:t>сти;</w:t>
            </w:r>
          </w:p>
          <w:p w:rsidR="00D76E58" w:rsidRDefault="00D76E58" w:rsidP="00390413">
            <w:pPr>
              <w:widowControl w:val="0"/>
              <w:autoSpaceDE w:val="0"/>
              <w:autoSpaceDN w:val="0"/>
              <w:adjustRightInd w:val="0"/>
              <w:contextualSpacing/>
              <w:jc w:val="both"/>
              <w:rPr>
                <w:sz w:val="28"/>
                <w:szCs w:val="28"/>
              </w:rPr>
            </w:pPr>
            <w:r>
              <w:rPr>
                <w:sz w:val="28"/>
                <w:szCs w:val="28"/>
              </w:rPr>
              <w:t>рост количества подростков и молодёжи, занятых о</w:t>
            </w:r>
            <w:r>
              <w:rPr>
                <w:sz w:val="28"/>
                <w:szCs w:val="28"/>
              </w:rPr>
              <w:t>б</w:t>
            </w:r>
            <w:r>
              <w:rPr>
                <w:sz w:val="28"/>
                <w:szCs w:val="28"/>
              </w:rPr>
              <w:t>щественно полезной деятельностью;</w:t>
            </w:r>
          </w:p>
          <w:p w:rsidR="00D76E58" w:rsidRDefault="00D76E58" w:rsidP="00390413">
            <w:pPr>
              <w:widowControl w:val="0"/>
              <w:autoSpaceDE w:val="0"/>
              <w:autoSpaceDN w:val="0"/>
              <w:adjustRightInd w:val="0"/>
              <w:contextualSpacing/>
              <w:jc w:val="both"/>
              <w:rPr>
                <w:sz w:val="28"/>
                <w:szCs w:val="28"/>
              </w:rPr>
            </w:pPr>
            <w:r>
              <w:rPr>
                <w:sz w:val="28"/>
                <w:szCs w:val="28"/>
              </w:rPr>
              <w:t>увеличение доли населения занимающейся регулярно физической культурой и спортом;</w:t>
            </w:r>
          </w:p>
          <w:p w:rsidR="00D76E58" w:rsidRPr="00D141FE" w:rsidRDefault="00D76E58" w:rsidP="00390413">
            <w:pPr>
              <w:widowControl w:val="0"/>
              <w:autoSpaceDE w:val="0"/>
              <w:autoSpaceDN w:val="0"/>
              <w:adjustRightInd w:val="0"/>
              <w:contextualSpacing/>
              <w:jc w:val="both"/>
              <w:rPr>
                <w:sz w:val="28"/>
                <w:szCs w:val="28"/>
                <w:lang w:eastAsia="en-US"/>
              </w:rPr>
            </w:pPr>
            <w:r>
              <w:rPr>
                <w:sz w:val="28"/>
                <w:szCs w:val="28"/>
              </w:rPr>
              <w:t>уменьшение потерь общества от преступлений, связа</w:t>
            </w:r>
            <w:r>
              <w:rPr>
                <w:sz w:val="28"/>
                <w:szCs w:val="28"/>
              </w:rPr>
              <w:t>н</w:t>
            </w:r>
            <w:r>
              <w:rPr>
                <w:sz w:val="28"/>
                <w:szCs w:val="28"/>
              </w:rPr>
              <w:t>ных с наркотиками.</w:t>
            </w:r>
          </w:p>
        </w:tc>
      </w:tr>
    </w:tbl>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870A0">
      <w:pPr>
        <w:jc w:val="center"/>
        <w:rPr>
          <w:kern w:val="2"/>
          <w:sz w:val="28"/>
          <w:szCs w:val="28"/>
        </w:rPr>
      </w:pPr>
    </w:p>
    <w:p w:rsidR="00D73410" w:rsidRDefault="00D73410" w:rsidP="00D76E58">
      <w:pPr>
        <w:rPr>
          <w:kern w:val="2"/>
          <w:sz w:val="28"/>
          <w:szCs w:val="28"/>
        </w:rPr>
      </w:pPr>
    </w:p>
    <w:p w:rsidR="00F14869" w:rsidRDefault="00F14869" w:rsidP="00D76E58">
      <w:pPr>
        <w:rPr>
          <w:kern w:val="2"/>
          <w:sz w:val="28"/>
          <w:szCs w:val="28"/>
        </w:rPr>
      </w:pPr>
    </w:p>
    <w:p w:rsidR="00F14869" w:rsidRDefault="00F14869" w:rsidP="00D76E58">
      <w:pPr>
        <w:rPr>
          <w:kern w:val="2"/>
          <w:sz w:val="28"/>
          <w:szCs w:val="28"/>
        </w:rPr>
      </w:pPr>
    </w:p>
    <w:p w:rsidR="00F14869" w:rsidRDefault="00F14869" w:rsidP="00D76E58">
      <w:pPr>
        <w:rPr>
          <w:kern w:val="2"/>
          <w:sz w:val="28"/>
          <w:szCs w:val="28"/>
        </w:rPr>
      </w:pPr>
    </w:p>
    <w:p w:rsidR="00D76E58" w:rsidRDefault="00D76E58" w:rsidP="00D76E58">
      <w:pPr>
        <w:rPr>
          <w:kern w:val="2"/>
          <w:sz w:val="28"/>
          <w:szCs w:val="28"/>
        </w:rPr>
      </w:pPr>
    </w:p>
    <w:p w:rsidR="00D870A0" w:rsidRPr="00071733" w:rsidRDefault="00D870A0" w:rsidP="00D870A0">
      <w:pPr>
        <w:jc w:val="center"/>
        <w:rPr>
          <w:kern w:val="2"/>
          <w:sz w:val="28"/>
          <w:szCs w:val="28"/>
        </w:rPr>
      </w:pPr>
      <w:r w:rsidRPr="00071733">
        <w:rPr>
          <w:kern w:val="2"/>
          <w:sz w:val="28"/>
          <w:szCs w:val="28"/>
        </w:rPr>
        <w:t xml:space="preserve">Приоритеты и цели </w:t>
      </w:r>
    </w:p>
    <w:p w:rsidR="00DD7431" w:rsidRDefault="00DD7431" w:rsidP="00D870A0">
      <w:pPr>
        <w:jc w:val="center"/>
        <w:rPr>
          <w:kern w:val="2"/>
          <w:sz w:val="28"/>
          <w:szCs w:val="28"/>
        </w:rPr>
      </w:pPr>
      <w:r>
        <w:rPr>
          <w:kern w:val="2"/>
          <w:sz w:val="28"/>
          <w:szCs w:val="28"/>
        </w:rPr>
        <w:t>муниципальной</w:t>
      </w:r>
      <w:r w:rsidR="00D870A0" w:rsidRPr="00071733">
        <w:rPr>
          <w:kern w:val="2"/>
          <w:sz w:val="28"/>
          <w:szCs w:val="28"/>
        </w:rPr>
        <w:t xml:space="preserve"> политики </w:t>
      </w:r>
      <w:r w:rsidR="004B4C6A">
        <w:rPr>
          <w:sz w:val="28"/>
          <w:szCs w:val="28"/>
        </w:rPr>
        <w:t>Бол</w:t>
      </w:r>
      <w:r w:rsidR="006B18CF">
        <w:rPr>
          <w:sz w:val="28"/>
          <w:szCs w:val="28"/>
        </w:rPr>
        <w:t>ьшекрепинского</w:t>
      </w:r>
      <w:r w:rsidR="00907895">
        <w:rPr>
          <w:kern w:val="2"/>
          <w:sz w:val="28"/>
          <w:szCs w:val="28"/>
        </w:rPr>
        <w:t xml:space="preserve"> сельского поселения</w:t>
      </w:r>
      <w:r>
        <w:rPr>
          <w:kern w:val="2"/>
          <w:sz w:val="28"/>
          <w:szCs w:val="28"/>
        </w:rPr>
        <w:t xml:space="preserve"> </w:t>
      </w:r>
    </w:p>
    <w:p w:rsidR="00D870A0" w:rsidRPr="00071733" w:rsidRDefault="00D870A0" w:rsidP="00D870A0">
      <w:pPr>
        <w:jc w:val="center"/>
        <w:rPr>
          <w:kern w:val="2"/>
          <w:sz w:val="28"/>
          <w:szCs w:val="28"/>
        </w:rPr>
      </w:pPr>
      <w:r w:rsidRPr="00071733">
        <w:rPr>
          <w:kern w:val="2"/>
          <w:sz w:val="28"/>
          <w:szCs w:val="28"/>
        </w:rPr>
        <w:t>в сфере</w:t>
      </w:r>
      <w:r>
        <w:rPr>
          <w:kern w:val="2"/>
          <w:sz w:val="28"/>
          <w:szCs w:val="28"/>
        </w:rPr>
        <w:t xml:space="preserve"> </w:t>
      </w:r>
      <w:r w:rsidRPr="00071733">
        <w:rPr>
          <w:kern w:val="2"/>
          <w:sz w:val="28"/>
          <w:szCs w:val="28"/>
        </w:rPr>
        <w:t xml:space="preserve">обеспечения общественного порядка и </w:t>
      </w:r>
      <w:r>
        <w:rPr>
          <w:kern w:val="2"/>
          <w:sz w:val="28"/>
          <w:szCs w:val="28"/>
        </w:rPr>
        <w:br/>
      </w:r>
      <w:r w:rsidRPr="00071733">
        <w:rPr>
          <w:kern w:val="2"/>
          <w:sz w:val="28"/>
          <w:szCs w:val="28"/>
        </w:rPr>
        <w:t>профилактики</w:t>
      </w:r>
      <w:r>
        <w:rPr>
          <w:kern w:val="2"/>
          <w:sz w:val="28"/>
          <w:szCs w:val="28"/>
        </w:rPr>
        <w:t xml:space="preserve"> </w:t>
      </w:r>
      <w:r w:rsidRPr="00071733">
        <w:rPr>
          <w:kern w:val="2"/>
          <w:sz w:val="28"/>
          <w:szCs w:val="28"/>
        </w:rPr>
        <w:t>правонарушений</w:t>
      </w:r>
      <w:r>
        <w:rPr>
          <w:kern w:val="2"/>
          <w:sz w:val="28"/>
          <w:szCs w:val="28"/>
        </w:rPr>
        <w:t xml:space="preserve"> </w:t>
      </w:r>
      <w:r w:rsidRPr="00071733">
        <w:rPr>
          <w:kern w:val="2"/>
          <w:sz w:val="28"/>
          <w:szCs w:val="28"/>
        </w:rPr>
        <w:t xml:space="preserve">на территории </w:t>
      </w:r>
      <w:r w:rsidR="004B4C6A">
        <w:rPr>
          <w:sz w:val="28"/>
          <w:szCs w:val="28"/>
        </w:rPr>
        <w:t>Бол</w:t>
      </w:r>
      <w:r w:rsidR="006B18CF">
        <w:rPr>
          <w:sz w:val="28"/>
          <w:szCs w:val="28"/>
        </w:rPr>
        <w:t>ьшекрепинского</w:t>
      </w:r>
      <w:r w:rsidR="00907895">
        <w:rPr>
          <w:kern w:val="2"/>
          <w:sz w:val="28"/>
          <w:szCs w:val="28"/>
        </w:rPr>
        <w:t xml:space="preserve"> сельского пос</w:t>
      </w:r>
      <w:r w:rsidR="00907895">
        <w:rPr>
          <w:kern w:val="2"/>
          <w:sz w:val="28"/>
          <w:szCs w:val="28"/>
        </w:rPr>
        <w:t>е</w:t>
      </w:r>
      <w:r w:rsidR="00907895">
        <w:rPr>
          <w:kern w:val="2"/>
          <w:sz w:val="28"/>
          <w:szCs w:val="28"/>
        </w:rPr>
        <w:t>ления</w:t>
      </w:r>
    </w:p>
    <w:p w:rsidR="00D870A0" w:rsidRPr="00071733" w:rsidRDefault="00D870A0" w:rsidP="00D870A0">
      <w:pPr>
        <w:jc w:val="center"/>
        <w:rPr>
          <w:kern w:val="2"/>
          <w:sz w:val="28"/>
          <w:szCs w:val="28"/>
        </w:rPr>
      </w:pPr>
    </w:p>
    <w:p w:rsidR="00D870A0" w:rsidRPr="00071733" w:rsidRDefault="00D870A0" w:rsidP="00D870A0">
      <w:pPr>
        <w:ind w:firstLine="709"/>
        <w:jc w:val="both"/>
        <w:rPr>
          <w:kern w:val="2"/>
          <w:sz w:val="28"/>
          <w:szCs w:val="28"/>
        </w:rPr>
      </w:pPr>
      <w:r w:rsidRPr="00071733">
        <w:rPr>
          <w:kern w:val="2"/>
          <w:sz w:val="28"/>
          <w:szCs w:val="28"/>
        </w:rPr>
        <w:t xml:space="preserve">Основными приоритетами </w:t>
      </w:r>
      <w:r w:rsidR="00DD7431">
        <w:rPr>
          <w:kern w:val="2"/>
          <w:sz w:val="28"/>
          <w:szCs w:val="28"/>
        </w:rPr>
        <w:t>муниципальной</w:t>
      </w:r>
      <w:r w:rsidRPr="00071733">
        <w:rPr>
          <w:kern w:val="2"/>
          <w:sz w:val="28"/>
          <w:szCs w:val="28"/>
        </w:rPr>
        <w:t xml:space="preserve"> политики в сфере обеспечения о</w:t>
      </w:r>
      <w:r w:rsidRPr="00071733">
        <w:rPr>
          <w:kern w:val="2"/>
          <w:sz w:val="28"/>
          <w:szCs w:val="28"/>
        </w:rPr>
        <w:t>б</w:t>
      </w:r>
      <w:r w:rsidRPr="00071733">
        <w:rPr>
          <w:kern w:val="2"/>
          <w:sz w:val="28"/>
          <w:szCs w:val="28"/>
        </w:rPr>
        <w:t>щественного пор</w:t>
      </w:r>
      <w:r w:rsidR="00D27FE8">
        <w:rPr>
          <w:kern w:val="2"/>
          <w:sz w:val="28"/>
          <w:szCs w:val="28"/>
        </w:rPr>
        <w:t>ядка и противодействие преступности</w:t>
      </w:r>
      <w:r w:rsidR="00DD7431">
        <w:rPr>
          <w:kern w:val="2"/>
          <w:sz w:val="28"/>
          <w:szCs w:val="28"/>
        </w:rPr>
        <w:t xml:space="preserve"> </w:t>
      </w:r>
      <w:r w:rsidRPr="00071733">
        <w:rPr>
          <w:kern w:val="2"/>
          <w:sz w:val="28"/>
          <w:szCs w:val="28"/>
        </w:rPr>
        <w:t xml:space="preserve">на территории </w:t>
      </w:r>
      <w:r w:rsidR="004B4C6A">
        <w:rPr>
          <w:sz w:val="28"/>
          <w:szCs w:val="28"/>
        </w:rPr>
        <w:t>Бол</w:t>
      </w:r>
      <w:r w:rsidR="006B18CF">
        <w:rPr>
          <w:sz w:val="28"/>
          <w:szCs w:val="28"/>
        </w:rPr>
        <w:t>ьшекр</w:t>
      </w:r>
      <w:r w:rsidR="006B18CF">
        <w:rPr>
          <w:sz w:val="28"/>
          <w:szCs w:val="28"/>
        </w:rPr>
        <w:t>е</w:t>
      </w:r>
      <w:r w:rsidR="006B18CF">
        <w:rPr>
          <w:sz w:val="28"/>
          <w:szCs w:val="28"/>
        </w:rPr>
        <w:t>пинского</w:t>
      </w:r>
      <w:r w:rsidR="00907895">
        <w:rPr>
          <w:kern w:val="2"/>
          <w:sz w:val="28"/>
          <w:szCs w:val="28"/>
        </w:rPr>
        <w:t xml:space="preserve"> сельского поселения</w:t>
      </w:r>
      <w:r w:rsidR="00DD7431" w:rsidRPr="00071733">
        <w:rPr>
          <w:kern w:val="2"/>
          <w:sz w:val="28"/>
          <w:szCs w:val="28"/>
        </w:rPr>
        <w:t xml:space="preserve"> </w:t>
      </w:r>
      <w:r w:rsidRPr="00071733">
        <w:rPr>
          <w:kern w:val="2"/>
          <w:sz w:val="28"/>
          <w:szCs w:val="28"/>
        </w:rPr>
        <w:t>являются:</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создание условий для благоприятной и максимально безопасной для насел</w:t>
      </w:r>
      <w:r w:rsidRPr="004B4C6A">
        <w:rPr>
          <w:rFonts w:ascii="Times New Roman" w:hAnsi="Times New Roman"/>
          <w:kern w:val="2"/>
          <w:sz w:val="28"/>
          <w:szCs w:val="28"/>
        </w:rPr>
        <w:t>е</w:t>
      </w:r>
      <w:r w:rsidRPr="004B4C6A">
        <w:rPr>
          <w:rFonts w:ascii="Times New Roman" w:hAnsi="Times New Roman"/>
          <w:kern w:val="2"/>
          <w:sz w:val="28"/>
          <w:szCs w:val="28"/>
        </w:rPr>
        <w:t>ния обстановки;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повышение эффективности работы по профилактике правонарушений среди граждан;</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t>повышение эффективности противодействия коррупции в органах</w:t>
      </w:r>
      <w:r w:rsidR="00DD7431" w:rsidRPr="00D76E58">
        <w:rPr>
          <w:rFonts w:ascii="Times New Roman" w:hAnsi="Times New Roman"/>
          <w:sz w:val="28"/>
          <w:szCs w:val="28"/>
        </w:rPr>
        <w:t xml:space="preserve"> местного самоуправления</w:t>
      </w:r>
      <w:r w:rsidRPr="00D76E58">
        <w:rPr>
          <w:rFonts w:ascii="Times New Roman" w:hAnsi="Times New Roman"/>
          <w:sz w:val="28"/>
          <w:szCs w:val="28"/>
        </w:rPr>
        <w:t>, активизация деятельности комиссии по противодействию корру</w:t>
      </w:r>
      <w:r w:rsidRPr="00D76E58">
        <w:rPr>
          <w:rFonts w:ascii="Times New Roman" w:hAnsi="Times New Roman"/>
          <w:sz w:val="28"/>
          <w:szCs w:val="28"/>
        </w:rPr>
        <w:t>п</w:t>
      </w:r>
      <w:r w:rsidRPr="00D76E58">
        <w:rPr>
          <w:rFonts w:ascii="Times New Roman" w:hAnsi="Times New Roman"/>
          <w:sz w:val="28"/>
          <w:szCs w:val="28"/>
        </w:rPr>
        <w:t>ции</w:t>
      </w:r>
      <w:r w:rsidR="00A10913" w:rsidRPr="00D76E58">
        <w:rPr>
          <w:rFonts w:ascii="Times New Roman" w:hAnsi="Times New Roman"/>
          <w:sz w:val="28"/>
          <w:szCs w:val="28"/>
        </w:rPr>
        <w:t xml:space="preserve"> в </w:t>
      </w:r>
      <w:r w:rsidR="004B4C6A" w:rsidRPr="00D76E58">
        <w:rPr>
          <w:rFonts w:ascii="Times New Roman" w:hAnsi="Times New Roman"/>
          <w:sz w:val="28"/>
          <w:szCs w:val="28"/>
        </w:rPr>
        <w:t>Бол</w:t>
      </w:r>
      <w:r w:rsidR="006B18CF">
        <w:rPr>
          <w:rFonts w:ascii="Times New Roman" w:hAnsi="Times New Roman"/>
          <w:sz w:val="28"/>
          <w:szCs w:val="28"/>
        </w:rPr>
        <w:t>ьшекрепинском</w:t>
      </w:r>
      <w:r w:rsidR="007834BF" w:rsidRPr="00D76E58">
        <w:rPr>
          <w:rFonts w:ascii="Times New Roman" w:hAnsi="Times New Roman"/>
          <w:sz w:val="28"/>
          <w:szCs w:val="28"/>
        </w:rPr>
        <w:t xml:space="preserve"> сельском поселении</w:t>
      </w:r>
      <w:r w:rsidRPr="00D76E58">
        <w:rPr>
          <w:rFonts w:ascii="Times New Roman" w:hAnsi="Times New Roman"/>
          <w:sz w:val="28"/>
          <w:szCs w:val="28"/>
        </w:rPr>
        <w:t xml:space="preserve">; </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t>повышение эффективности противодействия коррупции при осуществлении закупок товаров, работ, услуг для обеспечения муниципальных нужд;</w:t>
      </w:r>
    </w:p>
    <w:p w:rsidR="00D870A0" w:rsidRPr="00D76E58" w:rsidRDefault="00D870A0" w:rsidP="004B4C6A">
      <w:pPr>
        <w:pStyle w:val="af2"/>
        <w:numPr>
          <w:ilvl w:val="0"/>
          <w:numId w:val="32"/>
        </w:numPr>
        <w:tabs>
          <w:tab w:val="left" w:pos="993"/>
        </w:tabs>
        <w:ind w:left="0" w:firstLine="709"/>
        <w:jc w:val="both"/>
        <w:rPr>
          <w:rFonts w:ascii="Times New Roman" w:hAnsi="Times New Roman"/>
          <w:sz w:val="28"/>
          <w:szCs w:val="28"/>
        </w:rPr>
      </w:pPr>
      <w:r w:rsidRPr="00D76E58">
        <w:rPr>
          <w:rFonts w:ascii="Times New Roman" w:hAnsi="Times New Roman"/>
          <w:sz w:val="28"/>
          <w:szCs w:val="28"/>
        </w:rPr>
        <w:t xml:space="preserve">усиление влияния этических и нравственных норм на соблюдение лицами, замещающими </w:t>
      </w:r>
      <w:r w:rsidR="00DD7431" w:rsidRPr="00D76E58">
        <w:rPr>
          <w:rFonts w:ascii="Times New Roman" w:hAnsi="Times New Roman"/>
          <w:sz w:val="28"/>
          <w:szCs w:val="28"/>
        </w:rPr>
        <w:t xml:space="preserve">муниципальные </w:t>
      </w:r>
      <w:r w:rsidRPr="00D76E58">
        <w:rPr>
          <w:rFonts w:ascii="Times New Roman" w:hAnsi="Times New Roman"/>
          <w:sz w:val="28"/>
          <w:szCs w:val="28"/>
        </w:rPr>
        <w:t>должности, должности муниципальной службы, з</w:t>
      </w:r>
      <w:r w:rsidRPr="00D76E58">
        <w:rPr>
          <w:rFonts w:ascii="Times New Roman" w:hAnsi="Times New Roman"/>
          <w:sz w:val="28"/>
          <w:szCs w:val="28"/>
        </w:rPr>
        <w:t>а</w:t>
      </w:r>
      <w:r w:rsidRPr="00D76E58">
        <w:rPr>
          <w:rFonts w:ascii="Times New Roman" w:hAnsi="Times New Roman"/>
          <w:sz w:val="28"/>
          <w:szCs w:val="28"/>
        </w:rPr>
        <w:t>претов, ограничений</w:t>
      </w:r>
      <w:r w:rsidR="00DD7431" w:rsidRPr="00D76E58">
        <w:rPr>
          <w:rFonts w:ascii="Times New Roman" w:hAnsi="Times New Roman"/>
          <w:sz w:val="28"/>
          <w:szCs w:val="28"/>
        </w:rPr>
        <w:t xml:space="preserve"> </w:t>
      </w:r>
      <w:r w:rsidRPr="00D76E58">
        <w:rPr>
          <w:rFonts w:ascii="Times New Roman" w:hAnsi="Times New Roman"/>
          <w:sz w:val="28"/>
          <w:szCs w:val="28"/>
        </w:rPr>
        <w:t>и требований, установленных в целях противодействия ко</w:t>
      </w:r>
      <w:r w:rsidRPr="00D76E58">
        <w:rPr>
          <w:rFonts w:ascii="Times New Roman" w:hAnsi="Times New Roman"/>
          <w:sz w:val="28"/>
          <w:szCs w:val="28"/>
        </w:rPr>
        <w:t>р</w:t>
      </w:r>
      <w:r w:rsidRPr="00D76E58">
        <w:rPr>
          <w:rFonts w:ascii="Times New Roman" w:hAnsi="Times New Roman"/>
          <w:sz w:val="28"/>
          <w:szCs w:val="28"/>
        </w:rPr>
        <w:t>рупции;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создание механизмов предупреждения и нейтрализации социальных и ме</w:t>
      </w:r>
      <w:r w:rsidRPr="004B4C6A">
        <w:rPr>
          <w:rFonts w:ascii="Times New Roman" w:hAnsi="Times New Roman"/>
          <w:sz w:val="28"/>
          <w:szCs w:val="28"/>
        </w:rPr>
        <w:t>ж</w:t>
      </w:r>
      <w:r w:rsidRPr="004B4C6A">
        <w:rPr>
          <w:rFonts w:ascii="Times New Roman" w:hAnsi="Times New Roman"/>
          <w:sz w:val="28"/>
          <w:szCs w:val="28"/>
        </w:rPr>
        <w:t>национальных конфликтов;</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укрепление режима безопасного функционирования и повышение уровня антитеррористической защищенности организаций и объектов с большим скоплен</w:t>
      </w:r>
      <w:r w:rsidRPr="004B4C6A">
        <w:rPr>
          <w:rFonts w:ascii="Times New Roman" w:hAnsi="Times New Roman"/>
          <w:sz w:val="28"/>
          <w:szCs w:val="28"/>
        </w:rPr>
        <w:t>и</w:t>
      </w:r>
      <w:r w:rsidRPr="004B4C6A">
        <w:rPr>
          <w:rFonts w:ascii="Times New Roman" w:hAnsi="Times New Roman"/>
          <w:sz w:val="28"/>
          <w:szCs w:val="28"/>
        </w:rPr>
        <w:t>ем людей;</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совершенствование системы выявления и анализа угроз в информационной сфере, повышение защищенности граждан и общества от деструктивного информ</w:t>
      </w:r>
      <w:r w:rsidRPr="004B4C6A">
        <w:rPr>
          <w:rFonts w:ascii="Times New Roman" w:hAnsi="Times New Roman"/>
          <w:sz w:val="28"/>
          <w:szCs w:val="28"/>
        </w:rPr>
        <w:t>а</w:t>
      </w:r>
      <w:r w:rsidRPr="004B4C6A">
        <w:rPr>
          <w:rFonts w:ascii="Times New Roman" w:hAnsi="Times New Roman"/>
          <w:sz w:val="28"/>
          <w:szCs w:val="28"/>
        </w:rPr>
        <w:t>ционного воздействия со стороны экстремистских и террористических организаций;</w:t>
      </w:r>
    </w:p>
    <w:p w:rsidR="00EE293C" w:rsidRPr="004B4C6A" w:rsidRDefault="00EE293C" w:rsidP="004B4C6A">
      <w:pPr>
        <w:pStyle w:val="af2"/>
        <w:numPr>
          <w:ilvl w:val="0"/>
          <w:numId w:val="32"/>
        </w:numPr>
        <w:tabs>
          <w:tab w:val="left" w:pos="993"/>
        </w:tabs>
        <w:autoSpaceDE w:val="0"/>
        <w:autoSpaceDN w:val="0"/>
        <w:adjustRightInd w:val="0"/>
        <w:ind w:left="0" w:firstLine="709"/>
        <w:jc w:val="both"/>
        <w:rPr>
          <w:rFonts w:ascii="Times New Roman" w:hAnsi="Times New Roman"/>
          <w:sz w:val="28"/>
          <w:szCs w:val="28"/>
        </w:rPr>
      </w:pPr>
      <w:r w:rsidRPr="004B4C6A">
        <w:rPr>
          <w:rFonts w:ascii="Times New Roman" w:hAnsi="Times New Roman"/>
          <w:sz w:val="28"/>
          <w:szCs w:val="28"/>
        </w:rPr>
        <w:t>увеличение доли граждан, ведущих здоровый образ жизни;</w:t>
      </w:r>
    </w:p>
    <w:p w:rsidR="00D870A0" w:rsidRPr="004B4C6A" w:rsidRDefault="00D870A0" w:rsidP="004B4C6A">
      <w:pPr>
        <w:pStyle w:val="af2"/>
        <w:numPr>
          <w:ilvl w:val="0"/>
          <w:numId w:val="32"/>
        </w:numPr>
        <w:tabs>
          <w:tab w:val="left" w:pos="993"/>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снижение уровня болезненности населения синдромом зависимости от на</w:t>
      </w:r>
      <w:r w:rsidRPr="004B4C6A">
        <w:rPr>
          <w:rFonts w:ascii="Times New Roman" w:hAnsi="Times New Roman"/>
          <w:kern w:val="2"/>
          <w:sz w:val="28"/>
          <w:szCs w:val="28"/>
        </w:rPr>
        <w:t>р</w:t>
      </w:r>
      <w:r w:rsidRPr="004B4C6A">
        <w:rPr>
          <w:rFonts w:ascii="Times New Roman" w:hAnsi="Times New Roman"/>
          <w:kern w:val="2"/>
          <w:sz w:val="28"/>
          <w:szCs w:val="28"/>
        </w:rPr>
        <w:t xml:space="preserve">котиков, сокращение спроса на наркотики и ограничение их доступности; </w:t>
      </w:r>
    </w:p>
    <w:p w:rsidR="00D870A0" w:rsidRPr="004B4C6A" w:rsidRDefault="00D870A0" w:rsidP="004B4C6A">
      <w:pPr>
        <w:pStyle w:val="af2"/>
        <w:numPr>
          <w:ilvl w:val="0"/>
          <w:numId w:val="32"/>
        </w:numPr>
        <w:shd w:val="clear" w:color="auto" w:fill="FFFFFF"/>
        <w:tabs>
          <w:tab w:val="left" w:pos="993"/>
        </w:tabs>
        <w:spacing w:after="0"/>
        <w:ind w:left="0" w:firstLine="709"/>
        <w:jc w:val="both"/>
        <w:rPr>
          <w:rFonts w:ascii="Times New Roman" w:hAnsi="Times New Roman"/>
          <w:bCs/>
          <w:color w:val="000000"/>
          <w:sz w:val="28"/>
          <w:szCs w:val="28"/>
        </w:rPr>
      </w:pPr>
      <w:r w:rsidRPr="004B4C6A">
        <w:rPr>
          <w:rFonts w:ascii="Times New Roman" w:hAnsi="Times New Roman"/>
          <w:bCs/>
          <w:color w:val="000000"/>
          <w:sz w:val="28"/>
          <w:szCs w:val="28"/>
        </w:rPr>
        <w:t>развитие системы раннего выявления незаконных потребителей наркотиков, в частности.</w:t>
      </w:r>
    </w:p>
    <w:p w:rsidR="00D870A0" w:rsidRPr="00B76376" w:rsidRDefault="00D870A0" w:rsidP="00D870A0">
      <w:pPr>
        <w:ind w:firstLine="709"/>
        <w:jc w:val="both"/>
        <w:rPr>
          <w:kern w:val="2"/>
          <w:sz w:val="28"/>
          <w:szCs w:val="28"/>
        </w:rPr>
      </w:pPr>
      <w:r w:rsidRPr="00B76376">
        <w:rPr>
          <w:sz w:val="28"/>
          <w:szCs w:val="28"/>
        </w:rPr>
        <w:t xml:space="preserve">Основные задачи в сфере </w:t>
      </w:r>
      <w:r w:rsidRPr="00B76376">
        <w:rPr>
          <w:kern w:val="2"/>
          <w:sz w:val="28"/>
          <w:szCs w:val="28"/>
        </w:rPr>
        <w:t>профилактики правонарушений:</w:t>
      </w:r>
    </w:p>
    <w:p w:rsidR="00D870A0" w:rsidRPr="00D76E58" w:rsidRDefault="00D870A0" w:rsidP="004B4C6A">
      <w:pPr>
        <w:pStyle w:val="af2"/>
        <w:numPr>
          <w:ilvl w:val="0"/>
          <w:numId w:val="34"/>
        </w:numPr>
        <w:tabs>
          <w:tab w:val="left" w:pos="993"/>
        </w:tabs>
        <w:autoSpaceDE w:val="0"/>
        <w:autoSpaceDN w:val="0"/>
        <w:adjustRightInd w:val="0"/>
        <w:ind w:left="0" w:firstLine="709"/>
        <w:jc w:val="both"/>
        <w:rPr>
          <w:rFonts w:ascii="Times New Roman" w:hAnsi="Times New Roman"/>
          <w:kern w:val="2"/>
          <w:sz w:val="28"/>
          <w:szCs w:val="28"/>
        </w:rPr>
      </w:pPr>
      <w:r w:rsidRPr="00D76E58">
        <w:rPr>
          <w:rFonts w:ascii="Times New Roman" w:hAnsi="Times New Roman"/>
          <w:kern w:val="2"/>
          <w:sz w:val="28"/>
          <w:szCs w:val="28"/>
        </w:rPr>
        <w:t xml:space="preserve">минимизация коррупционных проявлений; </w:t>
      </w:r>
    </w:p>
    <w:p w:rsidR="00D870A0" w:rsidRPr="00D76E58" w:rsidRDefault="00D870A0" w:rsidP="004B4C6A">
      <w:pPr>
        <w:pStyle w:val="af2"/>
        <w:numPr>
          <w:ilvl w:val="0"/>
          <w:numId w:val="33"/>
        </w:numPr>
        <w:tabs>
          <w:tab w:val="left" w:pos="1134"/>
        </w:tabs>
        <w:autoSpaceDE w:val="0"/>
        <w:autoSpaceDN w:val="0"/>
        <w:adjustRightInd w:val="0"/>
        <w:ind w:left="0" w:firstLine="709"/>
        <w:jc w:val="both"/>
        <w:rPr>
          <w:rFonts w:ascii="Times New Roman" w:hAnsi="Times New Roman"/>
          <w:sz w:val="28"/>
          <w:szCs w:val="28"/>
        </w:rPr>
      </w:pPr>
      <w:r w:rsidRPr="00D76E58">
        <w:rPr>
          <w:rFonts w:ascii="Times New Roman" w:hAnsi="Times New Roman"/>
          <w:sz w:val="28"/>
          <w:szCs w:val="28"/>
        </w:rPr>
        <w:lastRenderedPageBreak/>
        <w:t>повышение эффективности информационно-пропагандистских и просвет</w:t>
      </w:r>
      <w:r w:rsidRPr="00D76E58">
        <w:rPr>
          <w:rFonts w:ascii="Times New Roman" w:hAnsi="Times New Roman"/>
          <w:sz w:val="28"/>
          <w:szCs w:val="28"/>
        </w:rPr>
        <w:t>и</w:t>
      </w:r>
      <w:r w:rsidRPr="00D76E58">
        <w:rPr>
          <w:rFonts w:ascii="Times New Roman" w:hAnsi="Times New Roman"/>
          <w:sz w:val="28"/>
          <w:szCs w:val="28"/>
        </w:rPr>
        <w:t>тельских мер, направленных на создание в обществе атмосферы нетерпимости к коррупционным проявлениям;</w:t>
      </w:r>
    </w:p>
    <w:p w:rsidR="00D870A0" w:rsidRPr="00D76E58" w:rsidRDefault="00D870A0" w:rsidP="004B4C6A">
      <w:pPr>
        <w:pStyle w:val="af2"/>
        <w:numPr>
          <w:ilvl w:val="0"/>
          <w:numId w:val="33"/>
        </w:numPr>
        <w:shd w:val="clear" w:color="auto" w:fill="FFFFFF"/>
        <w:tabs>
          <w:tab w:val="left" w:pos="1134"/>
        </w:tabs>
        <w:ind w:left="0" w:firstLine="709"/>
        <w:jc w:val="both"/>
        <w:rPr>
          <w:rFonts w:ascii="Times New Roman" w:hAnsi="Times New Roman"/>
          <w:kern w:val="2"/>
          <w:sz w:val="28"/>
          <w:szCs w:val="28"/>
        </w:rPr>
      </w:pPr>
      <w:r w:rsidRPr="00D76E58">
        <w:rPr>
          <w:rFonts w:ascii="Times New Roman" w:hAnsi="Times New Roman"/>
          <w:kern w:val="2"/>
          <w:sz w:val="28"/>
          <w:szCs w:val="28"/>
        </w:rPr>
        <w:t xml:space="preserve">совершенствование правового регулирования в сфере противодействия коррупции, снижение правового нигилизма населения; </w:t>
      </w:r>
    </w:p>
    <w:p w:rsidR="00D870A0" w:rsidRPr="004B4C6A" w:rsidRDefault="00D870A0" w:rsidP="004B4C6A">
      <w:pPr>
        <w:pStyle w:val="af2"/>
        <w:numPr>
          <w:ilvl w:val="0"/>
          <w:numId w:val="33"/>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предупреждение террористических и экстремистских проявлений, проф</w:t>
      </w:r>
      <w:r w:rsidRPr="004B4C6A">
        <w:rPr>
          <w:rFonts w:ascii="Times New Roman" w:hAnsi="Times New Roman"/>
          <w:kern w:val="2"/>
          <w:sz w:val="28"/>
          <w:szCs w:val="28"/>
        </w:rPr>
        <w:t>и</w:t>
      </w:r>
      <w:r w:rsidRPr="004B4C6A">
        <w:rPr>
          <w:rFonts w:ascii="Times New Roman" w:hAnsi="Times New Roman"/>
          <w:kern w:val="2"/>
          <w:sz w:val="28"/>
          <w:szCs w:val="28"/>
        </w:rPr>
        <w:t>лактика преступлений в сфере незаконного оборота огнестрельного оружия, взры</w:t>
      </w:r>
      <w:r w:rsidRPr="004B4C6A">
        <w:rPr>
          <w:rFonts w:ascii="Times New Roman" w:hAnsi="Times New Roman"/>
          <w:kern w:val="2"/>
          <w:sz w:val="28"/>
          <w:szCs w:val="28"/>
        </w:rPr>
        <w:t>в</w:t>
      </w:r>
      <w:r w:rsidRPr="004B4C6A">
        <w:rPr>
          <w:rFonts w:ascii="Times New Roman" w:hAnsi="Times New Roman"/>
          <w:kern w:val="2"/>
          <w:sz w:val="28"/>
          <w:szCs w:val="28"/>
        </w:rPr>
        <w:t>чатых веществ и взрывных устройств;</w:t>
      </w:r>
    </w:p>
    <w:p w:rsidR="000768B3" w:rsidRDefault="00D870A0" w:rsidP="004B4C6A">
      <w:pPr>
        <w:pStyle w:val="af2"/>
        <w:numPr>
          <w:ilvl w:val="0"/>
          <w:numId w:val="33"/>
        </w:numPr>
        <w:tabs>
          <w:tab w:val="left" w:pos="1134"/>
        </w:tabs>
        <w:spacing w:after="0"/>
        <w:ind w:left="0" w:firstLine="709"/>
        <w:jc w:val="both"/>
        <w:rPr>
          <w:rFonts w:ascii="Times New Roman" w:hAnsi="Times New Roman"/>
          <w:kern w:val="2"/>
          <w:sz w:val="28"/>
          <w:szCs w:val="28"/>
        </w:rPr>
      </w:pPr>
      <w:r w:rsidRPr="004B4C6A">
        <w:rPr>
          <w:rFonts w:ascii="Times New Roman" w:hAnsi="Times New Roman"/>
          <w:kern w:val="2"/>
          <w:sz w:val="28"/>
          <w:szCs w:val="28"/>
        </w:rPr>
        <w:t>усиление антитеррористической защищенн</w:t>
      </w:r>
      <w:r w:rsidR="00D27FE8" w:rsidRPr="004B4C6A">
        <w:rPr>
          <w:rFonts w:ascii="Times New Roman" w:hAnsi="Times New Roman"/>
          <w:kern w:val="2"/>
          <w:sz w:val="28"/>
          <w:szCs w:val="28"/>
        </w:rPr>
        <w:t xml:space="preserve">ости объектов  в </w:t>
      </w:r>
      <w:r w:rsidR="00D76E58">
        <w:rPr>
          <w:rFonts w:ascii="Times New Roman" w:hAnsi="Times New Roman"/>
          <w:kern w:val="2"/>
          <w:sz w:val="28"/>
          <w:szCs w:val="28"/>
        </w:rPr>
        <w:t>Бол</w:t>
      </w:r>
      <w:r w:rsidR="006B18CF">
        <w:rPr>
          <w:rFonts w:ascii="Times New Roman" w:hAnsi="Times New Roman"/>
          <w:kern w:val="2"/>
          <w:sz w:val="28"/>
          <w:szCs w:val="28"/>
        </w:rPr>
        <w:t>ьшекр</w:t>
      </w:r>
      <w:r w:rsidR="006B18CF">
        <w:rPr>
          <w:rFonts w:ascii="Times New Roman" w:hAnsi="Times New Roman"/>
          <w:kern w:val="2"/>
          <w:sz w:val="28"/>
          <w:szCs w:val="28"/>
        </w:rPr>
        <w:t>е</w:t>
      </w:r>
      <w:r w:rsidR="006B18CF">
        <w:rPr>
          <w:rFonts w:ascii="Times New Roman" w:hAnsi="Times New Roman"/>
          <w:kern w:val="2"/>
          <w:sz w:val="28"/>
          <w:szCs w:val="28"/>
        </w:rPr>
        <w:t>пинском</w:t>
      </w:r>
      <w:r w:rsidR="00D27FE8" w:rsidRPr="004B4C6A">
        <w:rPr>
          <w:rFonts w:ascii="Times New Roman" w:hAnsi="Times New Roman"/>
          <w:kern w:val="2"/>
          <w:sz w:val="28"/>
          <w:szCs w:val="28"/>
        </w:rPr>
        <w:t xml:space="preserve"> сельском поселении</w:t>
      </w:r>
      <w:r w:rsidRPr="004B4C6A">
        <w:rPr>
          <w:rFonts w:ascii="Times New Roman" w:hAnsi="Times New Roman"/>
          <w:kern w:val="2"/>
          <w:sz w:val="28"/>
          <w:szCs w:val="28"/>
        </w:rPr>
        <w:t xml:space="preserve">; </w:t>
      </w:r>
    </w:p>
    <w:p w:rsidR="00D76E58" w:rsidRDefault="00C75749" w:rsidP="004B4C6A">
      <w:pPr>
        <w:pStyle w:val="af2"/>
        <w:numPr>
          <w:ilvl w:val="0"/>
          <w:numId w:val="33"/>
        </w:numPr>
        <w:tabs>
          <w:tab w:val="left" w:pos="1134"/>
        </w:tabs>
        <w:spacing w:after="0"/>
        <w:ind w:left="0" w:firstLine="709"/>
        <w:jc w:val="both"/>
        <w:rPr>
          <w:rFonts w:ascii="Times New Roman" w:hAnsi="Times New Roman"/>
          <w:kern w:val="2"/>
          <w:sz w:val="28"/>
          <w:szCs w:val="28"/>
        </w:rPr>
      </w:pPr>
      <w:r>
        <w:rPr>
          <w:rFonts w:ascii="Times New Roman" w:hAnsi="Times New Roman"/>
          <w:kern w:val="2"/>
          <w:sz w:val="28"/>
          <w:szCs w:val="28"/>
        </w:rPr>
        <w:t>проведение профилактических мероприятий по сокращению незаконного потребления наркотиков, основанных на формировании антинаркотической культ</w:t>
      </w:r>
      <w:r>
        <w:rPr>
          <w:rFonts w:ascii="Times New Roman" w:hAnsi="Times New Roman"/>
          <w:kern w:val="2"/>
          <w:sz w:val="28"/>
          <w:szCs w:val="28"/>
        </w:rPr>
        <w:t>у</w:t>
      </w:r>
      <w:r>
        <w:rPr>
          <w:rFonts w:ascii="Times New Roman" w:hAnsi="Times New Roman"/>
          <w:kern w:val="2"/>
          <w:sz w:val="28"/>
          <w:szCs w:val="28"/>
        </w:rPr>
        <w:t>ры личности;</w:t>
      </w:r>
    </w:p>
    <w:p w:rsidR="00C75749" w:rsidRPr="004B4C6A" w:rsidRDefault="00C75749" w:rsidP="004B4C6A">
      <w:pPr>
        <w:pStyle w:val="af2"/>
        <w:numPr>
          <w:ilvl w:val="0"/>
          <w:numId w:val="33"/>
        </w:numPr>
        <w:tabs>
          <w:tab w:val="left" w:pos="1134"/>
        </w:tabs>
        <w:spacing w:after="0"/>
        <w:ind w:left="0" w:firstLine="709"/>
        <w:jc w:val="both"/>
        <w:rPr>
          <w:rFonts w:ascii="Times New Roman" w:hAnsi="Times New Roman"/>
          <w:kern w:val="2"/>
          <w:sz w:val="28"/>
          <w:szCs w:val="28"/>
        </w:rPr>
      </w:pPr>
      <w:r>
        <w:rPr>
          <w:rFonts w:ascii="Times New Roman" w:hAnsi="Times New Roman"/>
          <w:kern w:val="2"/>
          <w:sz w:val="28"/>
          <w:szCs w:val="28"/>
        </w:rPr>
        <w:t>проведение работы по профилактике распространения наркомании и св</w:t>
      </w:r>
      <w:r>
        <w:rPr>
          <w:rFonts w:ascii="Times New Roman" w:hAnsi="Times New Roman"/>
          <w:kern w:val="2"/>
          <w:sz w:val="28"/>
          <w:szCs w:val="28"/>
        </w:rPr>
        <w:t>я</w:t>
      </w:r>
      <w:r>
        <w:rPr>
          <w:rFonts w:ascii="Times New Roman" w:hAnsi="Times New Roman"/>
          <w:kern w:val="2"/>
          <w:sz w:val="28"/>
          <w:szCs w:val="28"/>
        </w:rPr>
        <w:t>занных с ней правонарушений.</w:t>
      </w:r>
    </w:p>
    <w:p w:rsidR="00D870A0" w:rsidRPr="00071733" w:rsidRDefault="00D870A0" w:rsidP="004B4C6A">
      <w:pPr>
        <w:autoSpaceDE w:val="0"/>
        <w:autoSpaceDN w:val="0"/>
        <w:adjustRightInd w:val="0"/>
        <w:ind w:firstLine="709"/>
        <w:jc w:val="both"/>
        <w:rPr>
          <w:kern w:val="2"/>
          <w:sz w:val="28"/>
          <w:szCs w:val="28"/>
        </w:rPr>
      </w:pPr>
      <w:r w:rsidRPr="00071733">
        <w:rPr>
          <w:kern w:val="2"/>
          <w:sz w:val="28"/>
          <w:szCs w:val="28"/>
        </w:rPr>
        <w:t>Указанные направления реализуются в соответствии:</w:t>
      </w:r>
    </w:p>
    <w:p w:rsidR="00BA17B1" w:rsidRPr="004B4C6A" w:rsidRDefault="00BA17B1"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Указом Президента Российской Федерации от 07.05.2018 № 204 «О н</w:t>
      </w:r>
      <w:r w:rsidRPr="004B4C6A">
        <w:rPr>
          <w:rFonts w:ascii="Times New Roman" w:hAnsi="Times New Roman"/>
          <w:kern w:val="2"/>
          <w:sz w:val="28"/>
          <w:szCs w:val="28"/>
        </w:rPr>
        <w:t>а</w:t>
      </w:r>
      <w:r w:rsidRPr="004B4C6A">
        <w:rPr>
          <w:rFonts w:ascii="Times New Roman" w:hAnsi="Times New Roman"/>
          <w:kern w:val="2"/>
          <w:sz w:val="28"/>
          <w:szCs w:val="28"/>
        </w:rPr>
        <w:t>циональных целях и стратегических задачах развития</w:t>
      </w:r>
      <w:r w:rsidR="00FD3AAC" w:rsidRPr="004B4C6A">
        <w:rPr>
          <w:rFonts w:ascii="Times New Roman" w:hAnsi="Times New Roman"/>
          <w:kern w:val="2"/>
          <w:sz w:val="28"/>
          <w:szCs w:val="28"/>
        </w:rPr>
        <w:t xml:space="preserve"> Российской Федерации на п</w:t>
      </w:r>
      <w:r w:rsidR="00FD3AAC" w:rsidRPr="004B4C6A">
        <w:rPr>
          <w:rFonts w:ascii="Times New Roman" w:hAnsi="Times New Roman"/>
          <w:kern w:val="2"/>
          <w:sz w:val="28"/>
          <w:szCs w:val="28"/>
        </w:rPr>
        <w:t>е</w:t>
      </w:r>
      <w:r w:rsidR="00FD3AAC" w:rsidRPr="004B4C6A">
        <w:rPr>
          <w:rFonts w:ascii="Times New Roman" w:hAnsi="Times New Roman"/>
          <w:kern w:val="2"/>
          <w:sz w:val="28"/>
          <w:szCs w:val="28"/>
        </w:rPr>
        <w:t>риод до 2024»;</w:t>
      </w:r>
    </w:p>
    <w:p w:rsidR="00BA17B1" w:rsidRPr="004B4C6A" w:rsidRDefault="00331DE9"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sz w:val="28"/>
          <w:szCs w:val="28"/>
        </w:rPr>
        <w:t>с  Национальным планом противодействия коррупции на 2018 – 2020 годы, утвержденного Указом Президента Российской Федерации от 29.06.2018 № 378;</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со Стратегией национальной безопасности Российской Федерации, утве</w:t>
      </w:r>
      <w:r w:rsidRPr="004B4C6A">
        <w:rPr>
          <w:rFonts w:ascii="Times New Roman" w:hAnsi="Times New Roman"/>
          <w:kern w:val="2"/>
          <w:sz w:val="28"/>
          <w:szCs w:val="28"/>
        </w:rPr>
        <w:t>р</w:t>
      </w:r>
      <w:r w:rsidRPr="004B4C6A">
        <w:rPr>
          <w:rFonts w:ascii="Times New Roman" w:hAnsi="Times New Roman"/>
          <w:kern w:val="2"/>
          <w:sz w:val="28"/>
          <w:szCs w:val="28"/>
        </w:rPr>
        <w:t>жденной Указом Президента Российской Федерации от 31.12.2015 № 683;</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со Стратегией государственной антинаркотической политики Российской Федерации до 2020 года, утвержденной Указом Президента Российской Федерации от 09.06.2010 № 690;</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Ф</w:t>
      </w:r>
      <w:r w:rsidRPr="004B4C6A">
        <w:rPr>
          <w:rFonts w:ascii="Times New Roman" w:hAnsi="Times New Roman"/>
          <w:color w:val="000000"/>
          <w:sz w:val="28"/>
          <w:szCs w:val="28"/>
        </w:rPr>
        <w:t>едеральным законом от 25.12.2008 № 273-ФЗ «О противодействии ко</w:t>
      </w:r>
      <w:r w:rsidRPr="004B4C6A">
        <w:rPr>
          <w:rFonts w:ascii="Times New Roman" w:hAnsi="Times New Roman"/>
          <w:color w:val="000000"/>
          <w:sz w:val="28"/>
          <w:szCs w:val="28"/>
        </w:rPr>
        <w:t>р</w:t>
      </w:r>
      <w:r w:rsidRPr="004B4C6A">
        <w:rPr>
          <w:rFonts w:ascii="Times New Roman" w:hAnsi="Times New Roman"/>
          <w:color w:val="000000"/>
          <w:sz w:val="28"/>
          <w:szCs w:val="28"/>
        </w:rPr>
        <w:t xml:space="preserve">рупции»; </w:t>
      </w:r>
    </w:p>
    <w:p w:rsidR="00D870A0" w:rsidRPr="004B4C6A" w:rsidRDefault="00D870A0" w:rsidP="004B4C6A">
      <w:pPr>
        <w:pStyle w:val="af2"/>
        <w:numPr>
          <w:ilvl w:val="0"/>
          <w:numId w:val="35"/>
        </w:numPr>
        <w:tabs>
          <w:tab w:val="left" w:pos="1134"/>
        </w:tabs>
        <w:ind w:left="0" w:firstLine="709"/>
        <w:jc w:val="both"/>
        <w:rPr>
          <w:rFonts w:ascii="Times New Roman" w:hAnsi="Times New Roman"/>
          <w:kern w:val="2"/>
          <w:sz w:val="28"/>
          <w:szCs w:val="28"/>
        </w:rPr>
      </w:pPr>
      <w:r w:rsidRPr="004B4C6A">
        <w:rPr>
          <w:rFonts w:ascii="Times New Roman" w:hAnsi="Times New Roman"/>
          <w:kern w:val="2"/>
          <w:sz w:val="28"/>
          <w:szCs w:val="28"/>
        </w:rPr>
        <w:t>с Ф</w:t>
      </w:r>
      <w:r w:rsidRPr="004B4C6A">
        <w:rPr>
          <w:rFonts w:ascii="Times New Roman" w:hAnsi="Times New Roman"/>
          <w:color w:val="000000"/>
          <w:sz w:val="28"/>
          <w:szCs w:val="28"/>
        </w:rPr>
        <w:t>едеральным законом от 06.03.2006 № 35-ФЗ «О противодействии те</w:t>
      </w:r>
      <w:r w:rsidRPr="004B4C6A">
        <w:rPr>
          <w:rFonts w:ascii="Times New Roman" w:hAnsi="Times New Roman"/>
          <w:color w:val="000000"/>
          <w:sz w:val="28"/>
          <w:szCs w:val="28"/>
        </w:rPr>
        <w:t>р</w:t>
      </w:r>
      <w:r w:rsidRPr="004B4C6A">
        <w:rPr>
          <w:rFonts w:ascii="Times New Roman" w:hAnsi="Times New Roman"/>
          <w:color w:val="000000"/>
          <w:sz w:val="28"/>
          <w:szCs w:val="28"/>
        </w:rPr>
        <w:t xml:space="preserve">роризму»; </w:t>
      </w:r>
    </w:p>
    <w:p w:rsidR="00D870A0" w:rsidRPr="004B4C6A" w:rsidRDefault="00D870A0" w:rsidP="004B4C6A">
      <w:pPr>
        <w:pStyle w:val="af2"/>
        <w:numPr>
          <w:ilvl w:val="0"/>
          <w:numId w:val="35"/>
        </w:numPr>
        <w:tabs>
          <w:tab w:val="left" w:pos="1134"/>
        </w:tabs>
        <w:autoSpaceDE w:val="0"/>
        <w:autoSpaceDN w:val="0"/>
        <w:adjustRightInd w:val="0"/>
        <w:ind w:left="0" w:firstLine="709"/>
        <w:jc w:val="both"/>
        <w:rPr>
          <w:rFonts w:ascii="Times New Roman" w:hAnsi="Times New Roman"/>
          <w:kern w:val="2"/>
          <w:sz w:val="28"/>
          <w:szCs w:val="28"/>
        </w:rPr>
      </w:pPr>
      <w:r w:rsidRPr="004B4C6A">
        <w:rPr>
          <w:rFonts w:ascii="Times New Roman" w:hAnsi="Times New Roman"/>
          <w:kern w:val="2"/>
          <w:sz w:val="28"/>
          <w:szCs w:val="28"/>
        </w:rPr>
        <w:t>с постановлением Правительства Российской Федерации от 20.06.2011</w:t>
      </w:r>
      <w:r w:rsidR="00DD7431" w:rsidRPr="004B4C6A">
        <w:rPr>
          <w:rFonts w:ascii="Times New Roman" w:hAnsi="Times New Roman"/>
          <w:kern w:val="2"/>
          <w:sz w:val="28"/>
          <w:szCs w:val="28"/>
        </w:rPr>
        <w:t xml:space="preserve"> </w:t>
      </w:r>
      <w:r w:rsidRPr="004B4C6A">
        <w:rPr>
          <w:rFonts w:ascii="Times New Roman" w:hAnsi="Times New Roman"/>
          <w:kern w:val="2"/>
          <w:sz w:val="28"/>
          <w:szCs w:val="28"/>
        </w:rPr>
        <w:t>№ 485 «Об утверждении положения о государственной системе мониторинга наркос</w:t>
      </w:r>
      <w:r w:rsidRPr="004B4C6A">
        <w:rPr>
          <w:rFonts w:ascii="Times New Roman" w:hAnsi="Times New Roman"/>
          <w:kern w:val="2"/>
          <w:sz w:val="28"/>
          <w:szCs w:val="28"/>
        </w:rPr>
        <w:t>и</w:t>
      </w:r>
      <w:r w:rsidRPr="004B4C6A">
        <w:rPr>
          <w:rFonts w:ascii="Times New Roman" w:hAnsi="Times New Roman"/>
          <w:kern w:val="2"/>
          <w:sz w:val="28"/>
          <w:szCs w:val="28"/>
        </w:rPr>
        <w:t>туации в Российской Федерации»;</w:t>
      </w:r>
    </w:p>
    <w:p w:rsidR="00D870A0" w:rsidRPr="004B4C6A" w:rsidRDefault="00D870A0" w:rsidP="004B4C6A">
      <w:pPr>
        <w:pStyle w:val="af2"/>
        <w:numPr>
          <w:ilvl w:val="0"/>
          <w:numId w:val="35"/>
        </w:numPr>
        <w:tabs>
          <w:tab w:val="left" w:pos="1134"/>
        </w:tabs>
        <w:suppressAutoHyphens/>
        <w:ind w:left="0" w:firstLine="709"/>
        <w:jc w:val="both"/>
        <w:rPr>
          <w:rFonts w:ascii="Times New Roman" w:hAnsi="Times New Roman"/>
          <w:color w:val="000000"/>
          <w:spacing w:val="3"/>
          <w:sz w:val="28"/>
          <w:szCs w:val="28"/>
        </w:rPr>
      </w:pPr>
      <w:r w:rsidRPr="004B4C6A">
        <w:rPr>
          <w:rFonts w:ascii="Times New Roman" w:hAnsi="Times New Roman"/>
          <w:color w:val="000000"/>
          <w:spacing w:val="3"/>
          <w:sz w:val="28"/>
          <w:szCs w:val="28"/>
        </w:rPr>
        <w:t>с Федеральным законом от 23.06.2016 № 182-ФЗ «Об основах системы профилактики правонарушений в Российской Федерации»;</w:t>
      </w:r>
    </w:p>
    <w:p w:rsidR="00D870A0" w:rsidRPr="004B4C6A" w:rsidRDefault="00D870A0" w:rsidP="004B4C6A">
      <w:pPr>
        <w:pStyle w:val="af2"/>
        <w:numPr>
          <w:ilvl w:val="0"/>
          <w:numId w:val="35"/>
        </w:numPr>
        <w:tabs>
          <w:tab w:val="left" w:pos="1134"/>
        </w:tabs>
        <w:suppressAutoHyphens/>
        <w:ind w:left="0" w:firstLine="709"/>
        <w:jc w:val="both"/>
        <w:rPr>
          <w:rFonts w:ascii="Times New Roman" w:hAnsi="Times New Roman"/>
          <w:color w:val="000000"/>
          <w:spacing w:val="3"/>
          <w:sz w:val="28"/>
          <w:szCs w:val="28"/>
        </w:rPr>
      </w:pPr>
      <w:r w:rsidRPr="004B4C6A">
        <w:rPr>
          <w:rFonts w:ascii="Times New Roman" w:hAnsi="Times New Roman"/>
          <w:color w:val="000000"/>
          <w:spacing w:val="3"/>
          <w:sz w:val="28"/>
          <w:szCs w:val="28"/>
        </w:rPr>
        <w:t>с Областным законом от 29.12.2016 № 933-ЗС «О профилактике правонарушений на территории Ростовской области»;</w:t>
      </w:r>
    </w:p>
    <w:p w:rsidR="00D870A0" w:rsidRPr="004B4C6A" w:rsidRDefault="00D870A0" w:rsidP="0068253E">
      <w:pPr>
        <w:pStyle w:val="af2"/>
        <w:numPr>
          <w:ilvl w:val="0"/>
          <w:numId w:val="35"/>
        </w:numPr>
        <w:tabs>
          <w:tab w:val="left" w:pos="1134"/>
        </w:tabs>
        <w:suppressAutoHyphens/>
        <w:spacing w:after="0"/>
        <w:ind w:left="0" w:firstLine="709"/>
        <w:jc w:val="both"/>
        <w:rPr>
          <w:rFonts w:ascii="Times New Roman" w:hAnsi="Times New Roman"/>
          <w:sz w:val="28"/>
          <w:szCs w:val="28"/>
        </w:rPr>
      </w:pPr>
      <w:r w:rsidRPr="004B4C6A">
        <w:rPr>
          <w:rFonts w:ascii="Times New Roman" w:hAnsi="Times New Roman"/>
          <w:sz w:val="28"/>
          <w:szCs w:val="28"/>
        </w:rPr>
        <w:t xml:space="preserve">с постановлением Правительства Ростовской области от 26.01.2018 № 37 «О мерах по организации добровольной сдачи гражданами незаконно хранящихся </w:t>
      </w:r>
      <w:r w:rsidRPr="004B4C6A">
        <w:rPr>
          <w:rFonts w:ascii="Times New Roman" w:hAnsi="Times New Roman"/>
          <w:sz w:val="28"/>
          <w:szCs w:val="28"/>
        </w:rPr>
        <w:lastRenderedPageBreak/>
        <w:t xml:space="preserve">огнестрельного оружия, боеприпасов, взрывчатых веществ и взрывных устройств </w:t>
      </w:r>
      <w:r w:rsidR="00BD026A" w:rsidRPr="004B4C6A">
        <w:rPr>
          <w:rFonts w:ascii="Times New Roman" w:hAnsi="Times New Roman"/>
          <w:sz w:val="28"/>
          <w:szCs w:val="28"/>
        </w:rPr>
        <w:t>за вознаграждение в 2018 году»;</w:t>
      </w:r>
    </w:p>
    <w:p w:rsidR="00652A81" w:rsidRDefault="00D870A0" w:rsidP="00652A81">
      <w:pPr>
        <w:autoSpaceDE w:val="0"/>
        <w:autoSpaceDN w:val="0"/>
        <w:adjustRightInd w:val="0"/>
        <w:ind w:firstLine="709"/>
        <w:jc w:val="both"/>
        <w:rPr>
          <w:sz w:val="28"/>
          <w:szCs w:val="28"/>
        </w:rPr>
      </w:pPr>
      <w:r w:rsidRPr="00071733">
        <w:rPr>
          <w:sz w:val="28"/>
          <w:szCs w:val="28"/>
        </w:rPr>
        <w:t xml:space="preserve">Сведения о показателях (индикаторах) </w:t>
      </w:r>
      <w:r w:rsidR="00DD7431">
        <w:rPr>
          <w:sz w:val="28"/>
          <w:szCs w:val="28"/>
        </w:rPr>
        <w:t>муниципальной</w:t>
      </w:r>
      <w:r w:rsidRPr="00071733">
        <w:rPr>
          <w:sz w:val="28"/>
          <w:szCs w:val="28"/>
        </w:rPr>
        <w:t xml:space="preserve"> программы, подпр</w:t>
      </w:r>
      <w:r w:rsidRPr="00071733">
        <w:rPr>
          <w:sz w:val="28"/>
          <w:szCs w:val="28"/>
        </w:rPr>
        <w:t>о</w:t>
      </w:r>
      <w:r w:rsidRPr="00071733">
        <w:rPr>
          <w:sz w:val="28"/>
          <w:szCs w:val="28"/>
        </w:rPr>
        <w:t xml:space="preserve">грамм </w:t>
      </w:r>
      <w:r w:rsidR="00DD7431">
        <w:rPr>
          <w:sz w:val="28"/>
          <w:szCs w:val="28"/>
        </w:rPr>
        <w:t>муниципальной</w:t>
      </w:r>
      <w:r w:rsidRPr="00071733">
        <w:rPr>
          <w:sz w:val="28"/>
          <w:szCs w:val="28"/>
        </w:rPr>
        <w:t xml:space="preserve"> программы и их значениях приведены в приложении № 1.</w:t>
      </w:r>
      <w:r w:rsidR="00652A81" w:rsidRPr="00652A81">
        <w:rPr>
          <w:sz w:val="28"/>
          <w:szCs w:val="28"/>
        </w:rPr>
        <w:t xml:space="preserve"> </w:t>
      </w:r>
    </w:p>
    <w:p w:rsidR="00652A81" w:rsidRDefault="00652A81" w:rsidP="00652A81">
      <w:pPr>
        <w:autoSpaceDE w:val="0"/>
        <w:autoSpaceDN w:val="0"/>
        <w:adjustRightInd w:val="0"/>
        <w:ind w:firstLine="709"/>
        <w:jc w:val="both"/>
        <w:rPr>
          <w:sz w:val="28"/>
          <w:szCs w:val="28"/>
        </w:rPr>
      </w:pPr>
      <w:r w:rsidRPr="00652A81">
        <w:rPr>
          <w:sz w:val="28"/>
          <w:szCs w:val="28"/>
        </w:rPr>
        <w:t xml:space="preserve">Сведения </w:t>
      </w:r>
      <w:r w:rsidRPr="00652A81">
        <w:rPr>
          <w:kern w:val="2"/>
          <w:sz w:val="28"/>
          <w:szCs w:val="28"/>
        </w:rPr>
        <w:t>о методике расчета показателей (индикаторов) муниципальной пр</w:t>
      </w:r>
      <w:r w:rsidRPr="00652A81">
        <w:rPr>
          <w:kern w:val="2"/>
          <w:sz w:val="28"/>
          <w:szCs w:val="28"/>
        </w:rPr>
        <w:t>о</w:t>
      </w:r>
      <w:r w:rsidRPr="00652A81">
        <w:rPr>
          <w:kern w:val="2"/>
          <w:sz w:val="28"/>
          <w:szCs w:val="28"/>
        </w:rPr>
        <w:t xml:space="preserve">граммы </w:t>
      </w:r>
      <w:r w:rsidR="004B4C6A">
        <w:rPr>
          <w:sz w:val="28"/>
          <w:szCs w:val="28"/>
        </w:rPr>
        <w:t>Бол</w:t>
      </w:r>
      <w:r w:rsidR="006B18CF">
        <w:rPr>
          <w:sz w:val="28"/>
          <w:szCs w:val="28"/>
        </w:rPr>
        <w:t>ьшекрепинского</w:t>
      </w:r>
      <w:r w:rsidR="00907895">
        <w:rPr>
          <w:kern w:val="2"/>
          <w:sz w:val="28"/>
          <w:szCs w:val="28"/>
        </w:rPr>
        <w:t xml:space="preserve"> сельского поселения</w:t>
      </w:r>
      <w:r w:rsidRPr="00652A81">
        <w:rPr>
          <w:kern w:val="2"/>
          <w:sz w:val="28"/>
          <w:szCs w:val="28"/>
        </w:rPr>
        <w:t xml:space="preserve"> «Обеспечение общественного п</w:t>
      </w:r>
      <w:r w:rsidRPr="00652A81">
        <w:rPr>
          <w:kern w:val="2"/>
          <w:sz w:val="28"/>
          <w:szCs w:val="28"/>
        </w:rPr>
        <w:t>о</w:t>
      </w:r>
      <w:r w:rsidRPr="00652A81">
        <w:rPr>
          <w:kern w:val="2"/>
          <w:sz w:val="28"/>
          <w:szCs w:val="28"/>
        </w:rPr>
        <w:t>рядка и противодействие преступности»</w:t>
      </w:r>
      <w:r w:rsidRPr="00652A81">
        <w:rPr>
          <w:sz w:val="28"/>
          <w:szCs w:val="28"/>
        </w:rPr>
        <w:t xml:space="preserve"> в приложении № </w:t>
      </w:r>
      <w:r>
        <w:rPr>
          <w:sz w:val="28"/>
          <w:szCs w:val="28"/>
        </w:rPr>
        <w:t>2</w:t>
      </w:r>
      <w:r w:rsidRPr="00652A81">
        <w:rPr>
          <w:sz w:val="28"/>
          <w:szCs w:val="28"/>
        </w:rPr>
        <w:t>.</w:t>
      </w:r>
    </w:p>
    <w:p w:rsidR="00D870A0" w:rsidRPr="00F87C87" w:rsidRDefault="00D870A0" w:rsidP="00D870A0">
      <w:pPr>
        <w:autoSpaceDE w:val="0"/>
        <w:autoSpaceDN w:val="0"/>
        <w:adjustRightInd w:val="0"/>
        <w:ind w:firstLine="709"/>
        <w:jc w:val="both"/>
        <w:rPr>
          <w:sz w:val="28"/>
          <w:szCs w:val="28"/>
        </w:rPr>
      </w:pPr>
      <w:r w:rsidRPr="00071733">
        <w:rPr>
          <w:sz w:val="28"/>
          <w:szCs w:val="28"/>
        </w:rPr>
        <w:t xml:space="preserve">Перечень подпрограмм, основных мероприятий </w:t>
      </w:r>
      <w:r w:rsidR="00673366">
        <w:rPr>
          <w:sz w:val="28"/>
          <w:szCs w:val="28"/>
        </w:rPr>
        <w:t>муниципальной</w:t>
      </w:r>
      <w:r w:rsidRPr="00071733">
        <w:rPr>
          <w:sz w:val="28"/>
          <w:szCs w:val="28"/>
        </w:rPr>
        <w:t xml:space="preserve"> программы </w:t>
      </w:r>
      <w:r w:rsidRPr="00F87C87">
        <w:rPr>
          <w:sz w:val="28"/>
          <w:szCs w:val="28"/>
        </w:rPr>
        <w:t xml:space="preserve">приведен в приложении № </w:t>
      </w:r>
      <w:r w:rsidR="00652A81">
        <w:rPr>
          <w:sz w:val="28"/>
          <w:szCs w:val="28"/>
        </w:rPr>
        <w:t>3</w:t>
      </w:r>
      <w:r w:rsidRPr="00F87C87">
        <w:rPr>
          <w:sz w:val="28"/>
          <w:szCs w:val="28"/>
        </w:rPr>
        <w:t>.</w:t>
      </w:r>
    </w:p>
    <w:p w:rsidR="00D870A0" w:rsidRPr="00652A81" w:rsidRDefault="00D870A0" w:rsidP="00D870A0">
      <w:pPr>
        <w:autoSpaceDE w:val="0"/>
        <w:autoSpaceDN w:val="0"/>
        <w:adjustRightInd w:val="0"/>
        <w:ind w:firstLine="709"/>
        <w:jc w:val="both"/>
        <w:rPr>
          <w:sz w:val="28"/>
          <w:szCs w:val="28"/>
        </w:rPr>
      </w:pPr>
      <w:r w:rsidRPr="00652A81">
        <w:rPr>
          <w:sz w:val="28"/>
          <w:szCs w:val="28"/>
        </w:rPr>
        <w:t xml:space="preserve">Расходы </w:t>
      </w:r>
      <w:r w:rsidR="00673366" w:rsidRPr="00652A81">
        <w:rPr>
          <w:sz w:val="28"/>
          <w:szCs w:val="28"/>
        </w:rPr>
        <w:t>местного бюджета на реализацию муниципальной</w:t>
      </w:r>
      <w:r w:rsidRPr="00652A81">
        <w:rPr>
          <w:sz w:val="28"/>
          <w:szCs w:val="28"/>
        </w:rPr>
        <w:t xml:space="preserve"> программы прив</w:t>
      </w:r>
      <w:r w:rsidRPr="00652A81">
        <w:rPr>
          <w:sz w:val="28"/>
          <w:szCs w:val="28"/>
        </w:rPr>
        <w:t>е</w:t>
      </w:r>
      <w:r w:rsidRPr="00652A81">
        <w:rPr>
          <w:sz w:val="28"/>
          <w:szCs w:val="28"/>
        </w:rPr>
        <w:t xml:space="preserve">дены в приложении № </w:t>
      </w:r>
      <w:r w:rsidR="00652A81" w:rsidRPr="00652A81">
        <w:rPr>
          <w:sz w:val="28"/>
          <w:szCs w:val="28"/>
        </w:rPr>
        <w:t>4</w:t>
      </w:r>
      <w:r w:rsidRPr="00652A81">
        <w:rPr>
          <w:sz w:val="28"/>
          <w:szCs w:val="28"/>
        </w:rPr>
        <w:t>.</w:t>
      </w:r>
    </w:p>
    <w:p w:rsidR="00652A81" w:rsidRDefault="00D870A0" w:rsidP="00652A81">
      <w:pPr>
        <w:autoSpaceDE w:val="0"/>
        <w:autoSpaceDN w:val="0"/>
        <w:adjustRightInd w:val="0"/>
        <w:ind w:firstLine="709"/>
        <w:jc w:val="both"/>
        <w:rPr>
          <w:sz w:val="28"/>
          <w:szCs w:val="28"/>
        </w:rPr>
      </w:pPr>
      <w:r w:rsidRPr="00652A81">
        <w:rPr>
          <w:sz w:val="28"/>
          <w:szCs w:val="28"/>
        </w:rPr>
        <w:t xml:space="preserve">Расходы на реализацию </w:t>
      </w:r>
      <w:r w:rsidR="00673366" w:rsidRPr="00652A81">
        <w:rPr>
          <w:sz w:val="28"/>
          <w:szCs w:val="28"/>
        </w:rPr>
        <w:t>муниципальной</w:t>
      </w:r>
      <w:r w:rsidRPr="00652A81">
        <w:rPr>
          <w:sz w:val="28"/>
          <w:szCs w:val="28"/>
        </w:rPr>
        <w:t xml:space="preserve"> программы приведены в приложении № </w:t>
      </w:r>
      <w:r w:rsidR="00652A81" w:rsidRPr="00652A81">
        <w:rPr>
          <w:sz w:val="28"/>
          <w:szCs w:val="28"/>
        </w:rPr>
        <w:t>5</w:t>
      </w:r>
      <w:r w:rsidRPr="00652A81">
        <w:rPr>
          <w:sz w:val="28"/>
          <w:szCs w:val="28"/>
        </w:rPr>
        <w:t>.</w:t>
      </w:r>
    </w:p>
    <w:p w:rsidR="00D870A0" w:rsidRPr="00071733" w:rsidRDefault="00D870A0" w:rsidP="00D870A0">
      <w:pPr>
        <w:autoSpaceDE w:val="0"/>
        <w:autoSpaceDN w:val="0"/>
        <w:adjustRightInd w:val="0"/>
        <w:ind w:firstLine="709"/>
        <w:jc w:val="both"/>
        <w:rPr>
          <w:sz w:val="28"/>
          <w:szCs w:val="28"/>
        </w:rPr>
      </w:pPr>
    </w:p>
    <w:p w:rsidR="006B18CF" w:rsidRDefault="004B4C6A" w:rsidP="00750FD3">
      <w:pPr>
        <w:jc w:val="both"/>
        <w:rPr>
          <w:sz w:val="28"/>
          <w:szCs w:val="28"/>
        </w:rPr>
      </w:pPr>
      <w:r>
        <w:rPr>
          <w:sz w:val="28"/>
          <w:szCs w:val="28"/>
        </w:rPr>
        <w:t>С</w:t>
      </w:r>
      <w:r w:rsidR="00780447">
        <w:rPr>
          <w:sz w:val="28"/>
          <w:szCs w:val="28"/>
        </w:rPr>
        <w:t xml:space="preserve">пециалист                                                      </w:t>
      </w:r>
      <w:r w:rsidR="006B18CF">
        <w:rPr>
          <w:sz w:val="28"/>
          <w:szCs w:val="28"/>
        </w:rPr>
        <w:t xml:space="preserve">                                </w:t>
      </w:r>
      <w:r w:rsidR="00780447">
        <w:rPr>
          <w:sz w:val="28"/>
          <w:szCs w:val="28"/>
        </w:rPr>
        <w:t xml:space="preserve"> </w:t>
      </w:r>
      <w:r w:rsidR="006B18CF">
        <w:rPr>
          <w:sz w:val="28"/>
          <w:szCs w:val="28"/>
        </w:rPr>
        <w:t>Л.Н.Осетрова</w:t>
      </w:r>
    </w:p>
    <w:p w:rsidR="0068253E" w:rsidRDefault="0068253E" w:rsidP="00750FD3">
      <w:pPr>
        <w:jc w:val="both"/>
        <w:rPr>
          <w:sz w:val="28"/>
          <w:szCs w:val="28"/>
        </w:rPr>
      </w:pPr>
    </w:p>
    <w:p w:rsidR="00D870A0" w:rsidRPr="00071733" w:rsidRDefault="00D870A0" w:rsidP="00D870A0">
      <w:pPr>
        <w:ind w:firstLine="709"/>
        <w:jc w:val="both"/>
        <w:rPr>
          <w:sz w:val="28"/>
          <w:szCs w:val="28"/>
        </w:rPr>
      </w:pPr>
    </w:p>
    <w:p w:rsidR="00D870A0" w:rsidRPr="00071733" w:rsidRDefault="00D870A0" w:rsidP="00D870A0">
      <w:pPr>
        <w:ind w:firstLine="709"/>
        <w:jc w:val="center"/>
        <w:rPr>
          <w:kern w:val="2"/>
          <w:sz w:val="28"/>
          <w:szCs w:val="28"/>
        </w:rPr>
        <w:sectPr w:rsidR="00D870A0" w:rsidRPr="00071733" w:rsidSect="0068253E">
          <w:footerReference w:type="even" r:id="rId7"/>
          <w:footerReference w:type="default" r:id="rId8"/>
          <w:pgSz w:w="11907" w:h="16840" w:code="9"/>
          <w:pgMar w:top="993" w:right="567" w:bottom="1134" w:left="1134" w:header="720" w:footer="720" w:gutter="0"/>
          <w:cols w:space="720"/>
          <w:docGrid w:linePitch="272"/>
        </w:sectPr>
      </w:pPr>
    </w:p>
    <w:p w:rsidR="004127B8" w:rsidRPr="009C0DE5" w:rsidRDefault="004127B8" w:rsidP="003772B3">
      <w:pPr>
        <w:ind w:left="9923"/>
        <w:jc w:val="both"/>
        <w:rPr>
          <w:kern w:val="2"/>
          <w:sz w:val="24"/>
          <w:szCs w:val="24"/>
        </w:rPr>
      </w:pPr>
      <w:r w:rsidRPr="009C0DE5">
        <w:rPr>
          <w:kern w:val="2"/>
          <w:sz w:val="24"/>
          <w:szCs w:val="24"/>
        </w:rPr>
        <w:lastRenderedPageBreak/>
        <w:t>Приложение № 1</w:t>
      </w:r>
    </w:p>
    <w:p w:rsidR="004127B8" w:rsidRPr="009C0DE5" w:rsidRDefault="004127B8" w:rsidP="003772B3">
      <w:pPr>
        <w:ind w:left="9923"/>
        <w:jc w:val="both"/>
        <w:rPr>
          <w:kern w:val="2"/>
          <w:sz w:val="24"/>
          <w:szCs w:val="24"/>
        </w:rPr>
      </w:pPr>
      <w:r w:rsidRPr="009C0DE5">
        <w:rPr>
          <w:kern w:val="2"/>
          <w:sz w:val="24"/>
          <w:szCs w:val="24"/>
        </w:rPr>
        <w:t xml:space="preserve">к </w:t>
      </w:r>
      <w:r w:rsidR="00673366">
        <w:rPr>
          <w:kern w:val="2"/>
          <w:sz w:val="24"/>
          <w:szCs w:val="24"/>
        </w:rPr>
        <w:t>муниципальной</w:t>
      </w:r>
      <w:r w:rsidRPr="009C0DE5">
        <w:rPr>
          <w:kern w:val="2"/>
          <w:sz w:val="24"/>
          <w:szCs w:val="24"/>
        </w:rPr>
        <w:t xml:space="preserve"> программе</w:t>
      </w:r>
    </w:p>
    <w:p w:rsidR="004127B8" w:rsidRPr="009C0DE5" w:rsidRDefault="003772B3" w:rsidP="003772B3">
      <w:pPr>
        <w:ind w:left="9923"/>
        <w:jc w:val="both"/>
        <w:rPr>
          <w:kern w:val="2"/>
          <w:sz w:val="24"/>
          <w:szCs w:val="24"/>
        </w:rPr>
      </w:pPr>
      <w:r w:rsidRPr="003772B3">
        <w:rPr>
          <w:kern w:val="2"/>
          <w:sz w:val="24"/>
          <w:szCs w:val="24"/>
        </w:rPr>
        <w:t>Бол</w:t>
      </w:r>
      <w:r w:rsidR="006B18CF">
        <w:rPr>
          <w:kern w:val="2"/>
          <w:sz w:val="24"/>
          <w:szCs w:val="24"/>
        </w:rPr>
        <w:t>ьшекрепинского</w:t>
      </w:r>
      <w:r w:rsidR="00907895">
        <w:rPr>
          <w:kern w:val="2"/>
          <w:sz w:val="24"/>
          <w:szCs w:val="24"/>
        </w:rPr>
        <w:t xml:space="preserve"> сельского поселения</w:t>
      </w:r>
    </w:p>
    <w:p w:rsidR="004127B8" w:rsidRPr="009C0DE5" w:rsidRDefault="004127B8" w:rsidP="003772B3">
      <w:pPr>
        <w:ind w:left="9923"/>
        <w:jc w:val="both"/>
        <w:rPr>
          <w:kern w:val="2"/>
          <w:sz w:val="24"/>
          <w:szCs w:val="24"/>
        </w:rPr>
      </w:pPr>
      <w:r w:rsidRPr="009C0DE5">
        <w:rPr>
          <w:kern w:val="2"/>
          <w:sz w:val="24"/>
          <w:szCs w:val="24"/>
        </w:rPr>
        <w:t>«Обеспечение общественного</w:t>
      </w:r>
    </w:p>
    <w:p w:rsidR="004127B8" w:rsidRPr="009C0DE5" w:rsidRDefault="004127B8" w:rsidP="003772B3">
      <w:pPr>
        <w:ind w:left="9923"/>
        <w:jc w:val="both"/>
        <w:rPr>
          <w:kern w:val="2"/>
          <w:sz w:val="24"/>
          <w:szCs w:val="24"/>
        </w:rPr>
      </w:pPr>
      <w:r w:rsidRPr="009C0DE5">
        <w:rPr>
          <w:kern w:val="2"/>
          <w:sz w:val="24"/>
          <w:szCs w:val="24"/>
        </w:rPr>
        <w:t>порядка и про</w:t>
      </w:r>
      <w:r w:rsidR="0043760A">
        <w:rPr>
          <w:kern w:val="2"/>
          <w:sz w:val="24"/>
          <w:szCs w:val="24"/>
        </w:rPr>
        <w:t>тиводействие преступности</w:t>
      </w:r>
      <w:r w:rsidRPr="009C0DE5">
        <w:rPr>
          <w:kern w:val="2"/>
          <w:sz w:val="24"/>
          <w:szCs w:val="24"/>
        </w:rPr>
        <w:t>»</w:t>
      </w:r>
    </w:p>
    <w:p w:rsidR="004127B8" w:rsidRPr="009C0DE5" w:rsidRDefault="004127B8" w:rsidP="004127B8">
      <w:pPr>
        <w:jc w:val="center"/>
        <w:rPr>
          <w:kern w:val="2"/>
          <w:sz w:val="24"/>
          <w:szCs w:val="24"/>
          <w:lang w:eastAsia="en-US"/>
        </w:rPr>
      </w:pPr>
    </w:p>
    <w:p w:rsidR="004127B8" w:rsidRPr="009C0DE5" w:rsidRDefault="004127B8" w:rsidP="004127B8">
      <w:pPr>
        <w:autoSpaceDE w:val="0"/>
        <w:autoSpaceDN w:val="0"/>
        <w:adjustRightInd w:val="0"/>
        <w:jc w:val="center"/>
        <w:rPr>
          <w:kern w:val="2"/>
          <w:sz w:val="24"/>
          <w:szCs w:val="24"/>
        </w:rPr>
      </w:pPr>
      <w:r w:rsidRPr="009C0DE5">
        <w:rPr>
          <w:kern w:val="2"/>
          <w:sz w:val="24"/>
          <w:szCs w:val="24"/>
        </w:rPr>
        <w:t>СВЕДЕНИЯ</w:t>
      </w:r>
    </w:p>
    <w:p w:rsidR="004127B8" w:rsidRPr="009C0DE5" w:rsidRDefault="00AA6BC6" w:rsidP="004127B8">
      <w:pPr>
        <w:autoSpaceDE w:val="0"/>
        <w:autoSpaceDN w:val="0"/>
        <w:adjustRightInd w:val="0"/>
        <w:jc w:val="center"/>
        <w:rPr>
          <w:kern w:val="2"/>
          <w:sz w:val="24"/>
          <w:szCs w:val="24"/>
        </w:rPr>
      </w:pPr>
      <w:r>
        <w:rPr>
          <w:kern w:val="2"/>
          <w:sz w:val="24"/>
          <w:szCs w:val="24"/>
        </w:rPr>
        <w:t>о показателях муниципальной</w:t>
      </w:r>
      <w:r w:rsidR="004127B8" w:rsidRPr="009C0DE5">
        <w:rPr>
          <w:kern w:val="2"/>
          <w:sz w:val="24"/>
          <w:szCs w:val="24"/>
        </w:rPr>
        <w:t xml:space="preserve"> программы </w:t>
      </w:r>
      <w:r w:rsidR="003772B3" w:rsidRPr="003772B3">
        <w:rPr>
          <w:kern w:val="2"/>
          <w:sz w:val="24"/>
          <w:szCs w:val="24"/>
        </w:rPr>
        <w:t>Бол</w:t>
      </w:r>
      <w:r w:rsidR="006B18CF">
        <w:rPr>
          <w:kern w:val="2"/>
          <w:sz w:val="24"/>
          <w:szCs w:val="24"/>
        </w:rPr>
        <w:t>ьшекрепинского</w:t>
      </w:r>
      <w:r w:rsidR="00907895">
        <w:rPr>
          <w:kern w:val="2"/>
          <w:sz w:val="24"/>
          <w:szCs w:val="24"/>
        </w:rPr>
        <w:t xml:space="preserve"> сельского поселения</w:t>
      </w:r>
      <w:r w:rsidR="004127B8" w:rsidRPr="009C0DE5">
        <w:rPr>
          <w:kern w:val="2"/>
          <w:sz w:val="24"/>
          <w:szCs w:val="24"/>
        </w:rPr>
        <w:t xml:space="preserve"> </w:t>
      </w:r>
      <w:r w:rsidR="004127B8" w:rsidRPr="009C0DE5">
        <w:rPr>
          <w:kern w:val="2"/>
          <w:sz w:val="24"/>
          <w:szCs w:val="24"/>
        </w:rPr>
        <w:br/>
        <w:t>«</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xml:space="preserve">», подпрограмм </w:t>
      </w:r>
      <w:r>
        <w:rPr>
          <w:kern w:val="2"/>
          <w:sz w:val="24"/>
          <w:szCs w:val="24"/>
        </w:rPr>
        <w:t>муниципальной</w:t>
      </w:r>
      <w:r w:rsidR="004127B8" w:rsidRPr="009C0DE5">
        <w:rPr>
          <w:kern w:val="2"/>
          <w:sz w:val="24"/>
          <w:szCs w:val="24"/>
        </w:rPr>
        <w:t xml:space="preserve"> </w:t>
      </w:r>
      <w:r w:rsidR="004127B8" w:rsidRPr="009C0DE5">
        <w:rPr>
          <w:kern w:val="2"/>
          <w:sz w:val="24"/>
          <w:szCs w:val="24"/>
        </w:rPr>
        <w:br/>
        <w:t xml:space="preserve">программы </w:t>
      </w:r>
      <w:r w:rsidR="006B18CF">
        <w:rPr>
          <w:kern w:val="2"/>
          <w:sz w:val="24"/>
          <w:szCs w:val="24"/>
        </w:rPr>
        <w:t>Большекрепинского</w:t>
      </w:r>
      <w:r w:rsidR="00907895">
        <w:rPr>
          <w:kern w:val="2"/>
          <w:sz w:val="24"/>
          <w:szCs w:val="24"/>
        </w:rPr>
        <w:t xml:space="preserve"> сельского поселения</w:t>
      </w:r>
      <w:r w:rsidR="004127B8" w:rsidRPr="009C0DE5">
        <w:rPr>
          <w:kern w:val="2"/>
          <w:sz w:val="24"/>
          <w:szCs w:val="24"/>
        </w:rPr>
        <w:t xml:space="preserve">  «</w:t>
      </w:r>
      <w:r w:rsidR="00B37E20">
        <w:rPr>
          <w:kern w:val="2"/>
          <w:sz w:val="24"/>
          <w:szCs w:val="24"/>
        </w:rPr>
        <w:t>Обеспечение общественного порядка и противодействие преступности</w:t>
      </w:r>
      <w:r w:rsidR="004127B8" w:rsidRPr="009C0DE5">
        <w:rPr>
          <w:kern w:val="2"/>
          <w:sz w:val="24"/>
          <w:szCs w:val="24"/>
        </w:rPr>
        <w:t>» и их значен</w:t>
      </w:r>
      <w:r w:rsidR="004127B8" w:rsidRPr="009C0DE5">
        <w:rPr>
          <w:kern w:val="2"/>
          <w:sz w:val="24"/>
          <w:szCs w:val="24"/>
        </w:rPr>
        <w:t>и</w:t>
      </w:r>
      <w:r w:rsidR="004127B8" w:rsidRPr="009C0DE5">
        <w:rPr>
          <w:kern w:val="2"/>
          <w:sz w:val="24"/>
          <w:szCs w:val="24"/>
        </w:rPr>
        <w:t>ях</w:t>
      </w:r>
    </w:p>
    <w:p w:rsidR="004127B8" w:rsidRDefault="004127B8" w:rsidP="004127B8">
      <w:pPr>
        <w:jc w:val="both"/>
      </w:pPr>
    </w:p>
    <w:p w:rsidR="004127B8" w:rsidRDefault="004127B8" w:rsidP="004127B8">
      <w:pPr>
        <w:jc w:val="both"/>
      </w:pPr>
    </w:p>
    <w:tbl>
      <w:tblPr>
        <w:tblW w:w="4985"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36"/>
        <w:gridCol w:w="2200"/>
        <w:gridCol w:w="992"/>
        <w:gridCol w:w="1045"/>
        <w:gridCol w:w="746"/>
        <w:gridCol w:w="687"/>
        <w:gridCol w:w="717"/>
        <w:gridCol w:w="745"/>
        <w:gridCol w:w="720"/>
        <w:gridCol w:w="717"/>
        <w:gridCol w:w="719"/>
        <w:gridCol w:w="577"/>
        <w:gridCol w:w="718"/>
        <w:gridCol w:w="720"/>
        <w:gridCol w:w="717"/>
        <w:gridCol w:w="576"/>
        <w:gridCol w:w="719"/>
        <w:gridCol w:w="719"/>
      </w:tblGrid>
      <w:tr w:rsidR="004127B8" w:rsidRPr="000E34C3" w:rsidTr="00F2019E">
        <w:tc>
          <w:tcPr>
            <w:tcW w:w="636"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w:t>
            </w:r>
            <w:r w:rsidRPr="000E34C3">
              <w:rPr>
                <w:kern w:val="2"/>
                <w:sz w:val="22"/>
                <w:szCs w:val="22"/>
              </w:rPr>
              <w:br/>
              <w:t>п/п</w:t>
            </w:r>
          </w:p>
        </w:tc>
        <w:tc>
          <w:tcPr>
            <w:tcW w:w="2200"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Номер</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и наименование</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127B8" w:rsidRPr="00BD026A" w:rsidRDefault="004127B8" w:rsidP="00F87C87">
            <w:pPr>
              <w:spacing w:line="216" w:lineRule="auto"/>
              <w:jc w:val="center"/>
              <w:rPr>
                <w:kern w:val="2"/>
                <w:sz w:val="22"/>
                <w:szCs w:val="22"/>
              </w:rPr>
            </w:pPr>
            <w:r w:rsidRPr="00BD026A">
              <w:rPr>
                <w:kern w:val="2"/>
                <w:sz w:val="22"/>
                <w:szCs w:val="22"/>
              </w:rPr>
              <w:t>Вид</w:t>
            </w:r>
          </w:p>
          <w:p w:rsidR="004127B8" w:rsidRPr="000E34C3" w:rsidRDefault="004127B8" w:rsidP="00F87C87">
            <w:pPr>
              <w:autoSpaceDE w:val="0"/>
              <w:autoSpaceDN w:val="0"/>
              <w:adjustRightInd w:val="0"/>
              <w:spacing w:line="216" w:lineRule="auto"/>
              <w:jc w:val="center"/>
              <w:rPr>
                <w:kern w:val="2"/>
                <w:sz w:val="22"/>
                <w:szCs w:val="22"/>
              </w:rPr>
            </w:pPr>
            <w:r w:rsidRPr="00BD026A">
              <w:rPr>
                <w:kern w:val="2"/>
                <w:sz w:val="22"/>
                <w:szCs w:val="22"/>
              </w:rPr>
              <w:t>показ</w:t>
            </w:r>
            <w:r w:rsidRPr="00BD026A">
              <w:rPr>
                <w:kern w:val="2"/>
                <w:sz w:val="22"/>
                <w:szCs w:val="22"/>
              </w:rPr>
              <w:t>а</w:t>
            </w:r>
            <w:r w:rsidRPr="00BD026A">
              <w:rPr>
                <w:kern w:val="2"/>
                <w:sz w:val="22"/>
                <w:szCs w:val="22"/>
              </w:rPr>
              <w:t>теля</w:t>
            </w:r>
          </w:p>
        </w:tc>
        <w:tc>
          <w:tcPr>
            <w:tcW w:w="1045" w:type="dxa"/>
            <w:vMerge w:val="restart"/>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Единица</w:t>
            </w:r>
            <w:r w:rsidRPr="000E34C3">
              <w:rPr>
                <w:kern w:val="2"/>
                <w:sz w:val="22"/>
                <w:szCs w:val="22"/>
              </w:rPr>
              <w:br/>
              <w:t>измере</w:t>
            </w:r>
            <w:r w:rsidRPr="000E34C3">
              <w:rPr>
                <w:kern w:val="2"/>
                <w:sz w:val="22"/>
                <w:szCs w:val="22"/>
              </w:rPr>
              <w:softHyphen/>
              <w:t>ния</w:t>
            </w:r>
          </w:p>
        </w:tc>
        <w:tc>
          <w:tcPr>
            <w:tcW w:w="9797" w:type="dxa"/>
            <w:gridSpan w:val="14"/>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Значение показателя</w:t>
            </w:r>
          </w:p>
        </w:tc>
      </w:tr>
      <w:tr w:rsidR="00534A6A" w:rsidRPr="000E34C3" w:rsidTr="00F2019E">
        <w:tc>
          <w:tcPr>
            <w:tcW w:w="636"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2200"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1045" w:type="dxa"/>
            <w:vMerge/>
            <w:tcBorders>
              <w:top w:val="single" w:sz="4" w:space="0" w:color="auto"/>
              <w:left w:val="single" w:sz="4" w:space="0" w:color="auto"/>
              <w:bottom w:val="single" w:sz="4" w:space="0" w:color="auto"/>
              <w:right w:val="single" w:sz="4" w:space="0" w:color="auto"/>
            </w:tcBorders>
            <w:vAlign w:val="center"/>
          </w:tcPr>
          <w:p w:rsidR="004127B8" w:rsidRPr="000E34C3" w:rsidRDefault="004127B8" w:rsidP="00162FBE">
            <w:pPr>
              <w:spacing w:line="216" w:lineRule="auto"/>
              <w:rPr>
                <w:kern w:val="2"/>
                <w:sz w:val="22"/>
                <w:szCs w:val="22"/>
              </w:rPr>
            </w:pPr>
          </w:p>
        </w:tc>
        <w:tc>
          <w:tcPr>
            <w:tcW w:w="74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2017</w:t>
            </w:r>
          </w:p>
          <w:p w:rsidR="004127B8" w:rsidRPr="000E34C3" w:rsidRDefault="004127B8" w:rsidP="00F87C87">
            <w:pPr>
              <w:autoSpaceDE w:val="0"/>
              <w:autoSpaceDN w:val="0"/>
              <w:adjustRightInd w:val="0"/>
              <w:spacing w:line="216" w:lineRule="auto"/>
              <w:jc w:val="center"/>
              <w:rPr>
                <w:kern w:val="2"/>
                <w:sz w:val="22"/>
                <w:szCs w:val="22"/>
              </w:rPr>
            </w:pPr>
            <w:r w:rsidRPr="00695A56">
              <w:rPr>
                <w:kern w:val="2"/>
                <w:sz w:val="22"/>
                <w:szCs w:val="22"/>
              </w:rPr>
              <w:t>год</w:t>
            </w:r>
          </w:p>
        </w:tc>
        <w:tc>
          <w:tcPr>
            <w:tcW w:w="68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2019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45"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2021</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2022</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2023</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2024</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8"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2025</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20"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2026</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7"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2027</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576"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2028</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2029</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c>
          <w:tcPr>
            <w:tcW w:w="719" w:type="dxa"/>
            <w:tcBorders>
              <w:top w:val="single" w:sz="4" w:space="0" w:color="auto"/>
              <w:left w:val="single" w:sz="4" w:space="0" w:color="auto"/>
              <w:bottom w:val="single" w:sz="4" w:space="0" w:color="auto"/>
              <w:right w:val="single" w:sz="4" w:space="0" w:color="auto"/>
            </w:tcBorders>
            <w:vAlign w:val="center"/>
          </w:tcPr>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2030</w:t>
            </w:r>
          </w:p>
          <w:p w:rsidR="004127B8" w:rsidRPr="000E34C3" w:rsidRDefault="004127B8" w:rsidP="00F87C87">
            <w:pPr>
              <w:autoSpaceDE w:val="0"/>
              <w:autoSpaceDN w:val="0"/>
              <w:adjustRightInd w:val="0"/>
              <w:spacing w:line="216" w:lineRule="auto"/>
              <w:jc w:val="center"/>
              <w:rPr>
                <w:kern w:val="2"/>
                <w:sz w:val="22"/>
                <w:szCs w:val="22"/>
              </w:rPr>
            </w:pPr>
            <w:r w:rsidRPr="000E34C3">
              <w:rPr>
                <w:kern w:val="2"/>
                <w:sz w:val="22"/>
                <w:szCs w:val="22"/>
              </w:rPr>
              <w:t>год</w:t>
            </w:r>
          </w:p>
        </w:tc>
      </w:tr>
    </w:tbl>
    <w:p w:rsidR="004127B8" w:rsidRPr="000E34C3" w:rsidRDefault="004127B8" w:rsidP="004127B8">
      <w:pPr>
        <w:spacing w:line="216" w:lineRule="auto"/>
        <w:jc w:val="both"/>
        <w:rPr>
          <w:sz w:val="22"/>
          <w:szCs w:val="22"/>
        </w:rPr>
      </w:pPr>
    </w:p>
    <w:tbl>
      <w:tblPr>
        <w:tblW w:w="5000"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tblPr>
      <w:tblGrid>
        <w:gridCol w:w="709"/>
        <w:gridCol w:w="2127"/>
        <w:gridCol w:w="992"/>
        <w:gridCol w:w="1249"/>
        <w:gridCol w:w="786"/>
        <w:gridCol w:w="632"/>
        <w:gridCol w:w="593"/>
        <w:gridCol w:w="127"/>
        <w:gridCol w:w="15"/>
        <w:gridCol w:w="644"/>
        <w:gridCol w:w="754"/>
        <w:gridCol w:w="719"/>
        <w:gridCol w:w="671"/>
        <w:gridCol w:w="632"/>
        <w:gridCol w:w="709"/>
        <w:gridCol w:w="688"/>
        <w:gridCol w:w="653"/>
        <w:gridCol w:w="633"/>
        <w:gridCol w:w="709"/>
        <w:gridCol w:w="672"/>
      </w:tblGrid>
      <w:tr w:rsidR="00BB1652" w:rsidRPr="000E34C3" w:rsidTr="00F2019E">
        <w:trPr>
          <w:trHeight w:val="366"/>
          <w:tblHeader/>
        </w:trPr>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1</w:t>
            </w:r>
          </w:p>
        </w:tc>
        <w:tc>
          <w:tcPr>
            <w:tcW w:w="2127"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2</w:t>
            </w:r>
          </w:p>
        </w:tc>
        <w:tc>
          <w:tcPr>
            <w:tcW w:w="99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3</w:t>
            </w:r>
          </w:p>
        </w:tc>
        <w:tc>
          <w:tcPr>
            <w:tcW w:w="124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spacing w:line="216" w:lineRule="auto"/>
              <w:jc w:val="center"/>
              <w:rPr>
                <w:kern w:val="2"/>
                <w:sz w:val="22"/>
                <w:szCs w:val="22"/>
              </w:rPr>
            </w:pPr>
            <w:r w:rsidRPr="000E34C3">
              <w:rPr>
                <w:kern w:val="2"/>
                <w:sz w:val="22"/>
                <w:szCs w:val="22"/>
              </w:rPr>
              <w:t>4</w:t>
            </w:r>
          </w:p>
        </w:tc>
        <w:tc>
          <w:tcPr>
            <w:tcW w:w="786"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5</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6</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7</w:t>
            </w:r>
          </w:p>
        </w:tc>
        <w:tc>
          <w:tcPr>
            <w:tcW w:w="659" w:type="dxa"/>
            <w:gridSpan w:val="2"/>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8</w:t>
            </w:r>
          </w:p>
        </w:tc>
        <w:tc>
          <w:tcPr>
            <w:tcW w:w="754"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9</w:t>
            </w:r>
          </w:p>
        </w:tc>
        <w:tc>
          <w:tcPr>
            <w:tcW w:w="71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10</w:t>
            </w:r>
          </w:p>
        </w:tc>
        <w:tc>
          <w:tcPr>
            <w:tcW w:w="671"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11</w:t>
            </w:r>
          </w:p>
        </w:tc>
        <w:tc>
          <w:tcPr>
            <w:tcW w:w="63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13</w:t>
            </w:r>
          </w:p>
        </w:tc>
        <w:tc>
          <w:tcPr>
            <w:tcW w:w="688"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14</w:t>
            </w:r>
          </w:p>
        </w:tc>
        <w:tc>
          <w:tcPr>
            <w:tcW w:w="65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15</w:t>
            </w:r>
          </w:p>
        </w:tc>
        <w:tc>
          <w:tcPr>
            <w:tcW w:w="633"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16</w:t>
            </w:r>
          </w:p>
        </w:tc>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17</w:t>
            </w:r>
          </w:p>
        </w:tc>
        <w:tc>
          <w:tcPr>
            <w:tcW w:w="672"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F87C87">
            <w:pPr>
              <w:autoSpaceDE w:val="0"/>
              <w:autoSpaceDN w:val="0"/>
              <w:adjustRightInd w:val="0"/>
              <w:spacing w:line="216" w:lineRule="auto"/>
              <w:jc w:val="center"/>
              <w:rPr>
                <w:kern w:val="2"/>
                <w:sz w:val="22"/>
                <w:szCs w:val="22"/>
              </w:rPr>
            </w:pPr>
            <w:r w:rsidRPr="000E34C3">
              <w:rPr>
                <w:kern w:val="2"/>
                <w:sz w:val="22"/>
                <w:szCs w:val="22"/>
              </w:rPr>
              <w:t>18</w:t>
            </w:r>
          </w:p>
        </w:tc>
      </w:tr>
      <w:tr w:rsidR="00BB1652" w:rsidRPr="000E34C3" w:rsidTr="00AA15C6">
        <w:tc>
          <w:tcPr>
            <w:tcW w:w="709" w:type="dxa"/>
            <w:tcBorders>
              <w:top w:val="single" w:sz="4" w:space="0" w:color="auto"/>
              <w:left w:val="single" w:sz="4" w:space="0" w:color="auto"/>
              <w:bottom w:val="single" w:sz="4" w:space="0" w:color="auto"/>
              <w:right w:val="single" w:sz="4" w:space="0" w:color="auto"/>
            </w:tcBorders>
            <w:vAlign w:val="center"/>
          </w:tcPr>
          <w:p w:rsidR="00BB1652" w:rsidRPr="000E34C3" w:rsidRDefault="00BB1652" w:rsidP="004127B8">
            <w:pPr>
              <w:pStyle w:val="af2"/>
              <w:numPr>
                <w:ilvl w:val="0"/>
                <w:numId w:val="23"/>
              </w:numPr>
              <w:autoSpaceDE w:val="0"/>
              <w:autoSpaceDN w:val="0"/>
              <w:adjustRightInd w:val="0"/>
              <w:spacing w:after="0" w:line="216" w:lineRule="auto"/>
              <w:rPr>
                <w:rFonts w:ascii="Times New Roman" w:hAnsi="Times New Roman"/>
                <w:kern w:val="2"/>
              </w:rPr>
            </w:pPr>
          </w:p>
        </w:tc>
        <w:tc>
          <w:tcPr>
            <w:tcW w:w="14005" w:type="dxa"/>
            <w:gridSpan w:val="19"/>
            <w:tcBorders>
              <w:top w:val="single" w:sz="4" w:space="0" w:color="auto"/>
              <w:left w:val="single" w:sz="4" w:space="0" w:color="auto"/>
              <w:bottom w:val="single" w:sz="4" w:space="0" w:color="auto"/>
              <w:right w:val="single" w:sz="4" w:space="0" w:color="auto"/>
            </w:tcBorders>
            <w:vAlign w:val="center"/>
          </w:tcPr>
          <w:p w:rsidR="00BB1652" w:rsidRPr="000E34C3" w:rsidRDefault="00BB1652" w:rsidP="006B18CF">
            <w:pPr>
              <w:autoSpaceDE w:val="0"/>
              <w:autoSpaceDN w:val="0"/>
              <w:adjustRightInd w:val="0"/>
              <w:spacing w:line="216" w:lineRule="auto"/>
              <w:jc w:val="center"/>
              <w:rPr>
                <w:kern w:val="2"/>
                <w:sz w:val="22"/>
                <w:szCs w:val="22"/>
              </w:rPr>
            </w:pPr>
            <w:r w:rsidRPr="000E34C3">
              <w:rPr>
                <w:kern w:val="2"/>
                <w:sz w:val="22"/>
                <w:szCs w:val="22"/>
              </w:rPr>
              <w:t xml:space="preserve">Муниципальная программа </w:t>
            </w:r>
            <w:r w:rsidR="006B18CF">
              <w:rPr>
                <w:kern w:val="2"/>
                <w:sz w:val="22"/>
                <w:szCs w:val="22"/>
              </w:rPr>
              <w:t>Большекрепинского с</w:t>
            </w:r>
            <w:r w:rsidR="00907895">
              <w:rPr>
                <w:kern w:val="2"/>
                <w:sz w:val="22"/>
                <w:szCs w:val="22"/>
              </w:rPr>
              <w:t>ельского поселения</w:t>
            </w:r>
            <w:r w:rsidRPr="000E34C3">
              <w:rPr>
                <w:kern w:val="2"/>
                <w:sz w:val="22"/>
                <w:szCs w:val="22"/>
              </w:rPr>
              <w:t xml:space="preserve"> «</w:t>
            </w:r>
            <w:r w:rsidR="00B37E20">
              <w:rPr>
                <w:kern w:val="2"/>
                <w:sz w:val="22"/>
                <w:szCs w:val="22"/>
              </w:rPr>
              <w:t>Обеспечение общественного порядка и противодействие преступности</w:t>
            </w:r>
            <w:r w:rsidRPr="000E34C3">
              <w:rPr>
                <w:kern w:val="2"/>
                <w:sz w:val="22"/>
                <w:szCs w:val="22"/>
              </w:rPr>
              <w:t>»</w:t>
            </w:r>
          </w:p>
        </w:tc>
      </w:tr>
      <w:tr w:rsidR="00836037" w:rsidRPr="000E34C3" w:rsidTr="00F2019E">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kern w:val="2"/>
                <w:sz w:val="22"/>
                <w:szCs w:val="22"/>
                <w:lang w:eastAsia="en-US"/>
              </w:rPr>
              <w:t xml:space="preserve">Показатель </w:t>
            </w:r>
            <w:r w:rsidR="00D94E0D">
              <w:rPr>
                <w:kern w:val="2"/>
                <w:sz w:val="22"/>
                <w:szCs w:val="22"/>
                <w:lang w:eastAsia="en-US"/>
              </w:rPr>
              <w:t>1</w:t>
            </w:r>
            <w:r w:rsidRPr="000E34C3">
              <w:rPr>
                <w:kern w:val="2"/>
                <w:sz w:val="22"/>
                <w:szCs w:val="22"/>
                <w:lang w:eastAsia="en-US"/>
              </w:rPr>
              <w:t>.</w:t>
            </w:r>
          </w:p>
          <w:p w:rsidR="00836037" w:rsidRPr="000E34C3" w:rsidRDefault="00836037" w:rsidP="00836037">
            <w:pPr>
              <w:autoSpaceDE w:val="0"/>
              <w:autoSpaceDN w:val="0"/>
              <w:adjustRightInd w:val="0"/>
              <w:spacing w:line="208" w:lineRule="auto"/>
              <w:jc w:val="both"/>
              <w:rPr>
                <w:kern w:val="2"/>
                <w:sz w:val="22"/>
                <w:szCs w:val="22"/>
                <w:lang w:eastAsia="en-US"/>
              </w:rPr>
            </w:pPr>
            <w:r w:rsidRPr="000E34C3">
              <w:rPr>
                <w:sz w:val="22"/>
                <w:szCs w:val="22"/>
              </w:rPr>
              <w:t>Количество мер</w:t>
            </w:r>
            <w:r w:rsidRPr="000E34C3">
              <w:rPr>
                <w:sz w:val="22"/>
                <w:szCs w:val="22"/>
              </w:rPr>
              <w:t>о</w:t>
            </w:r>
            <w:r w:rsidRPr="000E34C3">
              <w:rPr>
                <w:sz w:val="22"/>
                <w:szCs w:val="22"/>
              </w:rPr>
              <w:t>приятий и матери</w:t>
            </w:r>
            <w:r w:rsidRPr="000E34C3">
              <w:rPr>
                <w:sz w:val="22"/>
                <w:szCs w:val="22"/>
              </w:rPr>
              <w:t>а</w:t>
            </w:r>
            <w:r w:rsidRPr="000E34C3">
              <w:rPr>
                <w:sz w:val="22"/>
                <w:szCs w:val="22"/>
              </w:rPr>
              <w:t>лов, направленных на профилактику экстремистских пр</w:t>
            </w:r>
            <w:r w:rsidRPr="000E34C3">
              <w:rPr>
                <w:sz w:val="22"/>
                <w:szCs w:val="22"/>
              </w:rPr>
              <w:t>о</w:t>
            </w:r>
            <w:r w:rsidRPr="000E34C3">
              <w:rPr>
                <w:sz w:val="22"/>
                <w:szCs w:val="22"/>
              </w:rPr>
              <w:t xml:space="preserve">явлений и </w:t>
            </w:r>
            <w:r w:rsidRPr="000E34C3">
              <w:rPr>
                <w:color w:val="000000"/>
                <w:sz w:val="22"/>
                <w:szCs w:val="22"/>
              </w:rPr>
              <w:t>укрепл</w:t>
            </w:r>
            <w:r w:rsidRPr="000E34C3">
              <w:rPr>
                <w:color w:val="000000"/>
                <w:sz w:val="22"/>
                <w:szCs w:val="22"/>
              </w:rPr>
              <w:t>е</w:t>
            </w:r>
            <w:r w:rsidRPr="000E34C3">
              <w:rPr>
                <w:color w:val="000000"/>
                <w:sz w:val="22"/>
                <w:szCs w:val="22"/>
              </w:rPr>
              <w:t>ния межнационал</w:t>
            </w:r>
            <w:r w:rsidRPr="000E34C3">
              <w:rPr>
                <w:color w:val="000000"/>
                <w:sz w:val="22"/>
                <w:szCs w:val="22"/>
              </w:rPr>
              <w:t>ь</w:t>
            </w:r>
            <w:r w:rsidRPr="000E34C3">
              <w:rPr>
                <w:color w:val="000000"/>
                <w:sz w:val="22"/>
                <w:szCs w:val="22"/>
              </w:rPr>
              <w:t>ного согласия</w:t>
            </w:r>
          </w:p>
        </w:tc>
        <w:tc>
          <w:tcPr>
            <w:tcW w:w="992"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стат</w:t>
            </w:r>
            <w:r w:rsidRPr="000E34C3">
              <w:rPr>
                <w:kern w:val="2"/>
                <w:sz w:val="22"/>
                <w:szCs w:val="22"/>
                <w:lang w:eastAsia="en-US"/>
              </w:rPr>
              <w:t>и</w:t>
            </w:r>
            <w:r w:rsidRPr="000E34C3">
              <w:rPr>
                <w:kern w:val="2"/>
                <w:sz w:val="22"/>
                <w:szCs w:val="22"/>
                <w:lang w:eastAsia="en-US"/>
              </w:rPr>
              <w:t>стич</w:t>
            </w:r>
            <w:r w:rsidRPr="000E34C3">
              <w:rPr>
                <w:kern w:val="2"/>
                <w:sz w:val="22"/>
                <w:szCs w:val="22"/>
                <w:lang w:eastAsia="en-US"/>
              </w:rPr>
              <w:t>е</w:t>
            </w:r>
            <w:r w:rsidRPr="000E34C3">
              <w:rPr>
                <w:kern w:val="2"/>
                <w:sz w:val="22"/>
                <w:szCs w:val="22"/>
                <w:lang w:eastAsia="en-US"/>
              </w:rPr>
              <w:t>ский</w:t>
            </w:r>
          </w:p>
        </w:tc>
        <w:tc>
          <w:tcPr>
            <w:tcW w:w="124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autoSpaceDE w:val="0"/>
              <w:autoSpaceDN w:val="0"/>
              <w:adjustRightInd w:val="0"/>
              <w:spacing w:line="208" w:lineRule="auto"/>
              <w:jc w:val="center"/>
              <w:rPr>
                <w:kern w:val="2"/>
                <w:sz w:val="22"/>
                <w:szCs w:val="22"/>
                <w:lang w:eastAsia="en-US"/>
              </w:rPr>
            </w:pPr>
            <w:r w:rsidRPr="000E34C3">
              <w:rPr>
                <w:kern w:val="2"/>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720" w:type="dxa"/>
            <w:gridSpan w:val="2"/>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659" w:type="dxa"/>
            <w:gridSpan w:val="2"/>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754"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719"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671"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632"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688"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653"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633"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709"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c>
          <w:tcPr>
            <w:tcW w:w="672" w:type="dxa"/>
            <w:tcBorders>
              <w:top w:val="single" w:sz="4" w:space="0" w:color="auto"/>
              <w:left w:val="single" w:sz="4" w:space="0" w:color="auto"/>
              <w:bottom w:val="single" w:sz="4" w:space="0" w:color="auto"/>
              <w:right w:val="single" w:sz="4" w:space="0" w:color="auto"/>
            </w:tcBorders>
          </w:tcPr>
          <w:p w:rsidR="00836037" w:rsidRPr="00C75749" w:rsidRDefault="0043760A" w:rsidP="00836037">
            <w:pPr>
              <w:autoSpaceDE w:val="0"/>
              <w:autoSpaceDN w:val="0"/>
              <w:adjustRightInd w:val="0"/>
              <w:jc w:val="center"/>
              <w:rPr>
                <w:kern w:val="2"/>
                <w:sz w:val="22"/>
                <w:szCs w:val="22"/>
                <w:highlight w:val="yellow"/>
                <w:lang w:eastAsia="en-US"/>
              </w:rPr>
            </w:pPr>
            <w:r w:rsidRPr="00C75749">
              <w:rPr>
                <w:kern w:val="2"/>
                <w:sz w:val="22"/>
                <w:szCs w:val="22"/>
                <w:highlight w:val="yellow"/>
                <w:lang w:eastAsia="en-US"/>
              </w:rPr>
              <w:t>6</w:t>
            </w:r>
          </w:p>
        </w:tc>
      </w:tr>
      <w:tr w:rsidR="00836037" w:rsidRPr="000E34C3" w:rsidTr="00AA15C6">
        <w:tc>
          <w:tcPr>
            <w:tcW w:w="709" w:type="dxa"/>
            <w:tcBorders>
              <w:top w:val="single" w:sz="4" w:space="0" w:color="auto"/>
              <w:left w:val="single" w:sz="4" w:space="0" w:color="auto"/>
              <w:bottom w:val="single" w:sz="4" w:space="0" w:color="auto"/>
              <w:right w:val="single" w:sz="4" w:space="0" w:color="auto"/>
            </w:tcBorders>
          </w:tcPr>
          <w:p w:rsidR="00836037" w:rsidRPr="000E34C3" w:rsidRDefault="00836037" w:rsidP="00836037">
            <w:pPr>
              <w:pStyle w:val="af2"/>
              <w:numPr>
                <w:ilvl w:val="0"/>
                <w:numId w:val="23"/>
              </w:numPr>
              <w:autoSpaceDE w:val="0"/>
              <w:autoSpaceDN w:val="0"/>
              <w:adjustRightInd w:val="0"/>
              <w:spacing w:after="0" w:line="216" w:lineRule="auto"/>
              <w:jc w:val="center"/>
              <w:rPr>
                <w:rFonts w:ascii="Times New Roman" w:hAnsi="Times New Roman"/>
                <w:kern w:val="2"/>
              </w:rPr>
            </w:pPr>
          </w:p>
        </w:tc>
        <w:tc>
          <w:tcPr>
            <w:tcW w:w="14005" w:type="dxa"/>
            <w:gridSpan w:val="19"/>
            <w:tcBorders>
              <w:top w:val="single" w:sz="4" w:space="0" w:color="auto"/>
              <w:left w:val="single" w:sz="4" w:space="0" w:color="auto"/>
              <w:bottom w:val="single" w:sz="4" w:space="0" w:color="auto"/>
              <w:right w:val="single" w:sz="4" w:space="0" w:color="auto"/>
            </w:tcBorders>
          </w:tcPr>
          <w:p w:rsidR="00836037" w:rsidRPr="000E34C3" w:rsidRDefault="00836037" w:rsidP="006B18CF">
            <w:pPr>
              <w:autoSpaceDE w:val="0"/>
              <w:autoSpaceDN w:val="0"/>
              <w:adjustRightInd w:val="0"/>
              <w:spacing w:line="216" w:lineRule="auto"/>
              <w:jc w:val="center"/>
              <w:rPr>
                <w:kern w:val="2"/>
                <w:sz w:val="22"/>
                <w:szCs w:val="22"/>
              </w:rPr>
            </w:pPr>
            <w:r w:rsidRPr="00166C98">
              <w:rPr>
                <w:kern w:val="2"/>
                <w:sz w:val="22"/>
                <w:szCs w:val="22"/>
              </w:rPr>
              <w:t xml:space="preserve">Подпрограмма 1 «Противодействие коррупции в </w:t>
            </w:r>
            <w:r w:rsidR="00422C40" w:rsidRPr="00166C98">
              <w:rPr>
                <w:kern w:val="2"/>
                <w:sz w:val="22"/>
                <w:szCs w:val="22"/>
              </w:rPr>
              <w:t>Бол</w:t>
            </w:r>
            <w:r w:rsidR="006B18CF">
              <w:rPr>
                <w:kern w:val="2"/>
                <w:sz w:val="22"/>
                <w:szCs w:val="22"/>
              </w:rPr>
              <w:t>ьшекрепинском</w:t>
            </w:r>
            <w:r w:rsidR="007834BF" w:rsidRPr="00166C98">
              <w:rPr>
                <w:kern w:val="2"/>
                <w:sz w:val="22"/>
                <w:szCs w:val="22"/>
              </w:rPr>
              <w:t xml:space="preserve"> сельском поселении</w:t>
            </w:r>
            <w:r w:rsidRPr="00166C98">
              <w:rPr>
                <w:kern w:val="2"/>
                <w:sz w:val="22"/>
                <w:szCs w:val="22"/>
              </w:rPr>
              <w:t>»</w:t>
            </w:r>
          </w:p>
        </w:tc>
      </w:tr>
      <w:tr w:rsidR="00695A56" w:rsidRPr="000E34C3" w:rsidTr="00906112">
        <w:tc>
          <w:tcPr>
            <w:tcW w:w="709" w:type="dxa"/>
            <w:tcBorders>
              <w:top w:val="single" w:sz="4" w:space="0" w:color="auto"/>
              <w:left w:val="single" w:sz="4" w:space="0" w:color="auto"/>
              <w:bottom w:val="single" w:sz="4" w:space="0" w:color="auto"/>
              <w:right w:val="single" w:sz="4" w:space="0" w:color="auto"/>
            </w:tcBorders>
          </w:tcPr>
          <w:p w:rsidR="00695A56" w:rsidRPr="000E34C3" w:rsidRDefault="00695A56" w:rsidP="00695A56">
            <w:pPr>
              <w:pStyle w:val="af2"/>
              <w:numPr>
                <w:ilvl w:val="0"/>
                <w:numId w:val="23"/>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695A56" w:rsidRPr="00166C98" w:rsidRDefault="00695A56" w:rsidP="00695A56">
            <w:pPr>
              <w:rPr>
                <w:kern w:val="2"/>
                <w:sz w:val="22"/>
                <w:szCs w:val="22"/>
              </w:rPr>
            </w:pPr>
            <w:r w:rsidRPr="00166C98">
              <w:rPr>
                <w:kern w:val="2"/>
                <w:sz w:val="22"/>
                <w:szCs w:val="22"/>
              </w:rPr>
              <w:t>Показатель 1.1.</w:t>
            </w:r>
          </w:p>
          <w:p w:rsidR="00695A56" w:rsidRPr="00166C98" w:rsidRDefault="00695A56" w:rsidP="00695A56">
            <w:pPr>
              <w:rPr>
                <w:kern w:val="2"/>
                <w:sz w:val="22"/>
                <w:szCs w:val="22"/>
              </w:rPr>
            </w:pPr>
            <w:r w:rsidRPr="00166C98">
              <w:rPr>
                <w:sz w:val="22"/>
                <w:szCs w:val="22"/>
              </w:rPr>
              <w:t>Количество муниц</w:t>
            </w:r>
            <w:r w:rsidRPr="00166C98">
              <w:rPr>
                <w:sz w:val="22"/>
                <w:szCs w:val="22"/>
              </w:rPr>
              <w:t>и</w:t>
            </w:r>
            <w:r w:rsidRPr="00166C98">
              <w:rPr>
                <w:sz w:val="22"/>
                <w:szCs w:val="22"/>
              </w:rPr>
              <w:t>пальных служащих, прошедших обуч</w:t>
            </w:r>
            <w:r w:rsidRPr="00166C98">
              <w:rPr>
                <w:sz w:val="22"/>
                <w:szCs w:val="22"/>
              </w:rPr>
              <w:t>е</w:t>
            </w:r>
            <w:r w:rsidRPr="00166C98">
              <w:rPr>
                <w:sz w:val="22"/>
                <w:szCs w:val="22"/>
              </w:rPr>
              <w:t>ние на семинарах или курсах по пр</w:t>
            </w:r>
            <w:r w:rsidRPr="00166C98">
              <w:rPr>
                <w:sz w:val="22"/>
                <w:szCs w:val="22"/>
              </w:rPr>
              <w:t>о</w:t>
            </w:r>
            <w:r w:rsidRPr="00166C98">
              <w:rPr>
                <w:sz w:val="22"/>
                <w:szCs w:val="22"/>
              </w:rPr>
              <w:t>граммам против</w:t>
            </w:r>
            <w:r w:rsidRPr="00166C98">
              <w:rPr>
                <w:sz w:val="22"/>
                <w:szCs w:val="22"/>
              </w:rPr>
              <w:t>о</w:t>
            </w:r>
            <w:r w:rsidRPr="00166C98">
              <w:rPr>
                <w:sz w:val="22"/>
                <w:szCs w:val="22"/>
              </w:rPr>
              <w:lastRenderedPageBreak/>
              <w:t>действия коррупции</w:t>
            </w:r>
          </w:p>
        </w:tc>
        <w:tc>
          <w:tcPr>
            <w:tcW w:w="992" w:type="dxa"/>
            <w:tcBorders>
              <w:top w:val="single" w:sz="4" w:space="0" w:color="auto"/>
              <w:left w:val="single" w:sz="4" w:space="0" w:color="auto"/>
              <w:bottom w:val="single" w:sz="4" w:space="0" w:color="auto"/>
              <w:right w:val="single" w:sz="4" w:space="0" w:color="auto"/>
            </w:tcBorders>
          </w:tcPr>
          <w:p w:rsidR="00695A56" w:rsidRPr="00166C98" w:rsidRDefault="00695A56" w:rsidP="00695A56">
            <w:pPr>
              <w:jc w:val="both"/>
              <w:rPr>
                <w:kern w:val="2"/>
                <w:sz w:val="22"/>
                <w:szCs w:val="22"/>
              </w:rPr>
            </w:pPr>
            <w:r w:rsidRPr="00166C98">
              <w:rPr>
                <w:kern w:val="2"/>
                <w:sz w:val="22"/>
                <w:szCs w:val="22"/>
              </w:rPr>
              <w:lastRenderedPageBreak/>
              <w:t>ведомс</w:t>
            </w:r>
            <w:r w:rsidRPr="00166C98">
              <w:rPr>
                <w:kern w:val="2"/>
                <w:sz w:val="22"/>
                <w:szCs w:val="22"/>
              </w:rPr>
              <w:t>т</w:t>
            </w:r>
            <w:r w:rsidRPr="00166C98">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695A56" w:rsidRPr="00166C98" w:rsidRDefault="00695A56" w:rsidP="00695A56">
            <w:pPr>
              <w:jc w:val="center"/>
              <w:rPr>
                <w:kern w:val="2"/>
                <w:sz w:val="22"/>
                <w:szCs w:val="22"/>
              </w:rPr>
            </w:pPr>
            <w:r w:rsidRPr="00166C98">
              <w:rPr>
                <w:kern w:val="2"/>
                <w:sz w:val="22"/>
                <w:szCs w:val="22"/>
              </w:rPr>
              <w:t>человек</w:t>
            </w:r>
          </w:p>
          <w:p w:rsidR="00695A56" w:rsidRPr="00166C98" w:rsidRDefault="00695A56" w:rsidP="00695A56">
            <w:pPr>
              <w:jc w:val="center"/>
              <w:rPr>
                <w:i/>
                <w:kern w:val="2"/>
                <w:sz w:val="22"/>
                <w:szCs w:val="22"/>
              </w:rPr>
            </w:pPr>
          </w:p>
        </w:tc>
        <w:tc>
          <w:tcPr>
            <w:tcW w:w="786"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spacing w:line="216" w:lineRule="auto"/>
              <w:jc w:val="center"/>
              <w:rPr>
                <w:kern w:val="2"/>
                <w:sz w:val="22"/>
                <w:szCs w:val="22"/>
                <w:highlight w:val="yellow"/>
              </w:rPr>
            </w:pPr>
            <w:r w:rsidRPr="006B18CF">
              <w:rPr>
                <w:kern w:val="2"/>
                <w:sz w:val="22"/>
                <w:szCs w:val="22"/>
                <w:highlight w:val="yellow"/>
              </w:rPr>
              <w:t>0</w:t>
            </w:r>
          </w:p>
        </w:tc>
        <w:tc>
          <w:tcPr>
            <w:tcW w:w="632" w:type="dxa"/>
            <w:tcBorders>
              <w:top w:val="single" w:sz="4" w:space="0" w:color="auto"/>
              <w:left w:val="single" w:sz="4" w:space="0" w:color="auto"/>
              <w:bottom w:val="single" w:sz="4" w:space="0" w:color="auto"/>
              <w:right w:val="single" w:sz="4" w:space="0" w:color="auto"/>
            </w:tcBorders>
          </w:tcPr>
          <w:p w:rsidR="00695A56" w:rsidRPr="006B18CF" w:rsidRDefault="00906112" w:rsidP="00695A56">
            <w:pPr>
              <w:jc w:val="center"/>
              <w:rPr>
                <w:highlight w:val="yellow"/>
              </w:rPr>
            </w:pPr>
            <w:r w:rsidRPr="006B18CF">
              <w:rPr>
                <w:highlight w:val="yellow"/>
              </w:rPr>
              <w:t>1</w:t>
            </w:r>
          </w:p>
        </w:tc>
        <w:tc>
          <w:tcPr>
            <w:tcW w:w="593"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786" w:type="dxa"/>
            <w:gridSpan w:val="3"/>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754"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719"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671"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632"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709"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688"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653"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633"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709"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c>
          <w:tcPr>
            <w:tcW w:w="672" w:type="dxa"/>
            <w:tcBorders>
              <w:top w:val="single" w:sz="4" w:space="0" w:color="auto"/>
              <w:left w:val="single" w:sz="4" w:space="0" w:color="auto"/>
              <w:bottom w:val="single" w:sz="4" w:space="0" w:color="auto"/>
              <w:right w:val="single" w:sz="4" w:space="0" w:color="auto"/>
            </w:tcBorders>
          </w:tcPr>
          <w:p w:rsidR="00695A56" w:rsidRPr="006B18CF" w:rsidRDefault="00C632C2" w:rsidP="00695A56">
            <w:pPr>
              <w:jc w:val="center"/>
              <w:rPr>
                <w:highlight w:val="yellow"/>
              </w:rPr>
            </w:pPr>
            <w:r w:rsidRPr="006B18CF">
              <w:rPr>
                <w:highlight w:val="yellow"/>
              </w:rPr>
              <w:t>1</w:t>
            </w:r>
          </w:p>
        </w:tc>
      </w:tr>
      <w:tr w:rsidR="00C75749" w:rsidRPr="000E34C3" w:rsidTr="00390413">
        <w:tc>
          <w:tcPr>
            <w:tcW w:w="709" w:type="dxa"/>
            <w:tcBorders>
              <w:top w:val="single" w:sz="4" w:space="0" w:color="auto"/>
              <w:left w:val="single" w:sz="4" w:space="0" w:color="auto"/>
              <w:bottom w:val="single" w:sz="4" w:space="0" w:color="auto"/>
              <w:right w:val="single" w:sz="4" w:space="0" w:color="auto"/>
            </w:tcBorders>
          </w:tcPr>
          <w:p w:rsidR="00C75749" w:rsidRPr="000E34C3" w:rsidRDefault="00C75749" w:rsidP="00C75749">
            <w:pPr>
              <w:pStyle w:val="af2"/>
              <w:numPr>
                <w:ilvl w:val="0"/>
                <w:numId w:val="36"/>
              </w:numPr>
              <w:spacing w:after="0" w:line="216" w:lineRule="auto"/>
              <w:rPr>
                <w:rFonts w:ascii="Times New Roman" w:hAnsi="Times New Roman"/>
                <w:kern w:val="2"/>
              </w:rPr>
            </w:pPr>
          </w:p>
        </w:tc>
        <w:tc>
          <w:tcPr>
            <w:tcW w:w="14005" w:type="dxa"/>
            <w:gridSpan w:val="19"/>
            <w:tcBorders>
              <w:top w:val="single" w:sz="4" w:space="0" w:color="auto"/>
              <w:left w:val="single" w:sz="4" w:space="0" w:color="auto"/>
              <w:bottom w:val="single" w:sz="4" w:space="0" w:color="auto"/>
              <w:right w:val="single" w:sz="4" w:space="0" w:color="auto"/>
            </w:tcBorders>
          </w:tcPr>
          <w:p w:rsidR="00C75749" w:rsidRPr="00040A3E" w:rsidRDefault="00C75749" w:rsidP="006B18CF">
            <w:pPr>
              <w:widowControl w:val="0"/>
              <w:autoSpaceDE w:val="0"/>
              <w:autoSpaceDN w:val="0"/>
              <w:adjustRightInd w:val="0"/>
              <w:jc w:val="center"/>
              <w:rPr>
                <w:sz w:val="22"/>
                <w:szCs w:val="22"/>
              </w:rPr>
            </w:pPr>
            <w:r w:rsidRPr="00040A3E">
              <w:rPr>
                <w:sz w:val="22"/>
                <w:szCs w:val="22"/>
              </w:rPr>
              <w:t>Подп</w:t>
            </w:r>
            <w:r>
              <w:rPr>
                <w:sz w:val="22"/>
                <w:szCs w:val="22"/>
              </w:rPr>
              <w:t xml:space="preserve">рограмма 2. «Обеспечение общественного  порядка, </w:t>
            </w:r>
            <w:r w:rsidRPr="00040A3E">
              <w:rPr>
                <w:sz w:val="22"/>
                <w:szCs w:val="22"/>
              </w:rPr>
              <w:t>профилактика</w:t>
            </w:r>
            <w:r>
              <w:rPr>
                <w:sz w:val="22"/>
                <w:szCs w:val="22"/>
              </w:rPr>
              <w:t xml:space="preserve"> экстремизма и </w:t>
            </w:r>
            <w:r w:rsidRPr="00040A3E">
              <w:rPr>
                <w:sz w:val="22"/>
                <w:szCs w:val="22"/>
              </w:rPr>
              <w:t xml:space="preserve"> терроризма в </w:t>
            </w:r>
            <w:r w:rsidRPr="00C75749">
              <w:rPr>
                <w:kern w:val="2"/>
                <w:sz w:val="22"/>
                <w:szCs w:val="22"/>
              </w:rPr>
              <w:t>Бол</w:t>
            </w:r>
            <w:r w:rsidR="006B18CF">
              <w:rPr>
                <w:kern w:val="2"/>
                <w:sz w:val="22"/>
                <w:szCs w:val="22"/>
              </w:rPr>
              <w:t>ьшекрепинском</w:t>
            </w:r>
            <w:r>
              <w:rPr>
                <w:sz w:val="22"/>
                <w:szCs w:val="22"/>
              </w:rPr>
              <w:t xml:space="preserve"> сельском поселении</w:t>
            </w:r>
            <w:r w:rsidRPr="00040A3E">
              <w:rPr>
                <w:sz w:val="22"/>
                <w:szCs w:val="22"/>
              </w:rPr>
              <w:t>»</w:t>
            </w:r>
          </w:p>
        </w:tc>
      </w:tr>
      <w:tr w:rsidR="00C75749" w:rsidRPr="000E34C3" w:rsidTr="00390413">
        <w:tc>
          <w:tcPr>
            <w:tcW w:w="709" w:type="dxa"/>
            <w:tcBorders>
              <w:top w:val="single" w:sz="4" w:space="0" w:color="auto"/>
              <w:left w:val="single" w:sz="4" w:space="0" w:color="auto"/>
              <w:bottom w:val="single" w:sz="4" w:space="0" w:color="auto"/>
              <w:right w:val="single" w:sz="4" w:space="0" w:color="auto"/>
            </w:tcBorders>
          </w:tcPr>
          <w:p w:rsidR="00C75749" w:rsidRPr="000E34C3" w:rsidRDefault="00C75749" w:rsidP="00C75749">
            <w:pPr>
              <w:pStyle w:val="af2"/>
              <w:numPr>
                <w:ilvl w:val="0"/>
                <w:numId w:val="36"/>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tcPr>
          <w:p w:rsidR="00C75749" w:rsidRPr="000E34C3" w:rsidRDefault="00C75749" w:rsidP="00390413">
            <w:pPr>
              <w:autoSpaceDE w:val="0"/>
              <w:autoSpaceDN w:val="0"/>
              <w:adjustRightInd w:val="0"/>
              <w:jc w:val="both"/>
              <w:rPr>
                <w:kern w:val="2"/>
                <w:sz w:val="22"/>
                <w:szCs w:val="22"/>
              </w:rPr>
            </w:pPr>
            <w:r w:rsidRPr="000E34C3">
              <w:rPr>
                <w:kern w:val="2"/>
                <w:sz w:val="22"/>
                <w:szCs w:val="22"/>
              </w:rPr>
              <w:t>Показатель 2.1.</w:t>
            </w:r>
          </w:p>
          <w:p w:rsidR="00C75749" w:rsidRPr="000E34C3" w:rsidRDefault="00C75749" w:rsidP="00390413">
            <w:pPr>
              <w:autoSpaceDE w:val="0"/>
              <w:autoSpaceDN w:val="0"/>
              <w:adjustRightInd w:val="0"/>
              <w:jc w:val="both"/>
              <w:rPr>
                <w:kern w:val="2"/>
                <w:sz w:val="22"/>
                <w:szCs w:val="22"/>
              </w:rPr>
            </w:pPr>
            <w:r w:rsidRPr="000E34C3">
              <w:rPr>
                <w:sz w:val="22"/>
                <w:szCs w:val="22"/>
              </w:rPr>
              <w:t>Доля обучающихся, участвующих в м</w:t>
            </w:r>
            <w:r w:rsidRPr="000E34C3">
              <w:rPr>
                <w:sz w:val="22"/>
                <w:szCs w:val="22"/>
              </w:rPr>
              <w:t>е</w:t>
            </w:r>
            <w:r w:rsidRPr="000E34C3">
              <w:rPr>
                <w:sz w:val="22"/>
                <w:szCs w:val="22"/>
              </w:rPr>
              <w:t>роприятиях, напра</w:t>
            </w:r>
            <w:r w:rsidRPr="000E34C3">
              <w:rPr>
                <w:sz w:val="22"/>
                <w:szCs w:val="22"/>
              </w:rPr>
              <w:t>в</w:t>
            </w:r>
            <w:r w:rsidRPr="000E34C3">
              <w:rPr>
                <w:sz w:val="22"/>
                <w:szCs w:val="22"/>
              </w:rPr>
              <w:t>ленных на обеспеч</w:t>
            </w:r>
            <w:r w:rsidRPr="000E34C3">
              <w:rPr>
                <w:sz w:val="22"/>
                <w:szCs w:val="22"/>
              </w:rPr>
              <w:t>е</w:t>
            </w:r>
            <w:r w:rsidRPr="000E34C3">
              <w:rPr>
                <w:sz w:val="22"/>
                <w:szCs w:val="22"/>
              </w:rPr>
              <w:t>ние общест</w:t>
            </w:r>
            <w:r>
              <w:rPr>
                <w:sz w:val="22"/>
                <w:szCs w:val="22"/>
              </w:rPr>
              <w:t xml:space="preserve">венного </w:t>
            </w:r>
            <w:r w:rsidRPr="000E34C3">
              <w:rPr>
                <w:sz w:val="22"/>
                <w:szCs w:val="22"/>
              </w:rPr>
              <w:t>порядка (от общего количества обуча</w:t>
            </w:r>
            <w:r w:rsidRPr="000E34C3">
              <w:rPr>
                <w:sz w:val="22"/>
                <w:szCs w:val="22"/>
              </w:rPr>
              <w:t>ю</w:t>
            </w:r>
            <w:r w:rsidRPr="000E34C3">
              <w:rPr>
                <w:sz w:val="22"/>
                <w:szCs w:val="22"/>
              </w:rPr>
              <w:t>щихся)</w:t>
            </w:r>
          </w:p>
        </w:tc>
        <w:tc>
          <w:tcPr>
            <w:tcW w:w="992" w:type="dxa"/>
            <w:tcBorders>
              <w:top w:val="single" w:sz="4" w:space="0" w:color="auto"/>
              <w:left w:val="single" w:sz="4" w:space="0" w:color="auto"/>
              <w:bottom w:val="single" w:sz="4" w:space="0" w:color="auto"/>
              <w:right w:val="single" w:sz="4" w:space="0" w:color="auto"/>
            </w:tcBorders>
          </w:tcPr>
          <w:p w:rsidR="00C75749" w:rsidRPr="000E34C3" w:rsidRDefault="00C75749" w:rsidP="00390413">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tcPr>
          <w:p w:rsidR="00C75749" w:rsidRPr="000E34C3" w:rsidRDefault="00C75749" w:rsidP="00390413">
            <w:pPr>
              <w:autoSpaceDE w:val="0"/>
              <w:autoSpaceDN w:val="0"/>
              <w:adjustRightInd w:val="0"/>
              <w:jc w:val="center"/>
              <w:rPr>
                <w:kern w:val="2"/>
                <w:sz w:val="22"/>
                <w:szCs w:val="22"/>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sz w:val="22"/>
                <w:szCs w:val="22"/>
                <w:highlight w:val="yellow"/>
              </w:rPr>
            </w:pPr>
            <w:r w:rsidRPr="006B18CF">
              <w:rPr>
                <w:kern w:val="2"/>
                <w:sz w:val="22"/>
                <w:szCs w:val="22"/>
                <w:highlight w:val="yellow"/>
                <w:lang w:eastAsia="en-US"/>
              </w:rPr>
              <w:t>71,0</w:t>
            </w:r>
          </w:p>
        </w:tc>
        <w:tc>
          <w:tcPr>
            <w:tcW w:w="632"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720" w:type="dxa"/>
            <w:gridSpan w:val="2"/>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659" w:type="dxa"/>
            <w:gridSpan w:val="2"/>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754"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719"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671"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632"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709"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688"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653"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633"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709" w:type="dxa"/>
            <w:tcBorders>
              <w:top w:val="single" w:sz="4" w:space="0" w:color="auto"/>
              <w:left w:val="single" w:sz="4" w:space="0" w:color="auto"/>
              <w:bottom w:val="single" w:sz="4" w:space="0" w:color="auto"/>
              <w:right w:val="single" w:sz="4" w:space="0" w:color="auto"/>
            </w:tcBorders>
          </w:tcPr>
          <w:p w:rsidR="00C75749" w:rsidRPr="006B18CF" w:rsidRDefault="00C75749" w:rsidP="00390413">
            <w:pPr>
              <w:rPr>
                <w:highlight w:val="yellow"/>
              </w:rPr>
            </w:pPr>
            <w:r w:rsidRPr="006B18CF">
              <w:rPr>
                <w:kern w:val="2"/>
                <w:sz w:val="22"/>
                <w:szCs w:val="22"/>
                <w:highlight w:val="yellow"/>
                <w:lang w:eastAsia="en-US"/>
              </w:rPr>
              <w:t>71,0</w:t>
            </w:r>
          </w:p>
        </w:tc>
        <w:tc>
          <w:tcPr>
            <w:tcW w:w="672" w:type="dxa"/>
            <w:tcBorders>
              <w:top w:val="single" w:sz="4" w:space="0" w:color="auto"/>
              <w:left w:val="single" w:sz="4" w:space="0" w:color="auto"/>
              <w:bottom w:val="single" w:sz="4" w:space="0" w:color="auto"/>
              <w:right w:val="single" w:sz="4" w:space="0" w:color="auto"/>
            </w:tcBorders>
          </w:tcPr>
          <w:p w:rsidR="00C75749" w:rsidRDefault="00C75749" w:rsidP="00390413">
            <w:r w:rsidRPr="006B18CF">
              <w:rPr>
                <w:kern w:val="2"/>
                <w:sz w:val="22"/>
                <w:szCs w:val="22"/>
                <w:highlight w:val="yellow"/>
                <w:lang w:eastAsia="en-US"/>
              </w:rPr>
              <w:t>71,0</w:t>
            </w:r>
          </w:p>
        </w:tc>
      </w:tr>
      <w:tr w:rsidR="00C75749" w:rsidRPr="000E34C3" w:rsidTr="00390413">
        <w:tc>
          <w:tcPr>
            <w:tcW w:w="709" w:type="dxa"/>
            <w:tcBorders>
              <w:top w:val="single" w:sz="4" w:space="0" w:color="auto"/>
              <w:left w:val="single" w:sz="4" w:space="0" w:color="auto"/>
              <w:bottom w:val="single" w:sz="4" w:space="0" w:color="auto"/>
              <w:right w:val="single" w:sz="4" w:space="0" w:color="auto"/>
            </w:tcBorders>
          </w:tcPr>
          <w:p w:rsidR="00C75749" w:rsidRPr="000E34C3" w:rsidRDefault="00C75749" w:rsidP="00C75749">
            <w:pPr>
              <w:pStyle w:val="af2"/>
              <w:numPr>
                <w:ilvl w:val="0"/>
                <w:numId w:val="36"/>
              </w:numPr>
              <w:spacing w:after="0" w:line="216" w:lineRule="auto"/>
              <w:rPr>
                <w:rFonts w:ascii="Times New Roman" w:hAnsi="Times New Roman"/>
                <w:kern w:val="2"/>
              </w:rPr>
            </w:pP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C75749" w:rsidRPr="0071196B" w:rsidRDefault="00C75749" w:rsidP="00390413">
            <w:pPr>
              <w:autoSpaceDE w:val="0"/>
              <w:autoSpaceDN w:val="0"/>
              <w:adjustRightInd w:val="0"/>
              <w:jc w:val="both"/>
              <w:rPr>
                <w:kern w:val="2"/>
                <w:sz w:val="22"/>
                <w:szCs w:val="22"/>
              </w:rPr>
            </w:pPr>
            <w:r w:rsidRPr="0071196B">
              <w:rPr>
                <w:kern w:val="2"/>
                <w:sz w:val="22"/>
                <w:szCs w:val="22"/>
              </w:rPr>
              <w:t xml:space="preserve">Показатель </w:t>
            </w:r>
            <w:r>
              <w:rPr>
                <w:kern w:val="2"/>
                <w:sz w:val="22"/>
                <w:szCs w:val="22"/>
              </w:rPr>
              <w:t>2</w:t>
            </w:r>
            <w:r w:rsidRPr="0071196B">
              <w:rPr>
                <w:kern w:val="2"/>
                <w:sz w:val="22"/>
                <w:szCs w:val="22"/>
              </w:rPr>
              <w:t>.2.</w:t>
            </w:r>
          </w:p>
          <w:p w:rsidR="00C75749" w:rsidRPr="0071196B" w:rsidRDefault="00C75749" w:rsidP="00390413">
            <w:pPr>
              <w:pStyle w:val="af2"/>
              <w:spacing w:after="0" w:line="240" w:lineRule="auto"/>
              <w:ind w:left="0"/>
              <w:jc w:val="both"/>
              <w:rPr>
                <w:rFonts w:ascii="Times New Roman" w:hAnsi="Times New Roman"/>
                <w:kern w:val="2"/>
                <w:highlight w:val="green"/>
              </w:rPr>
            </w:pPr>
            <w:r w:rsidRPr="0071196B">
              <w:rPr>
                <w:rFonts w:ascii="Times New Roman" w:hAnsi="Times New Roman"/>
              </w:rPr>
              <w:t>Количество мер</w:t>
            </w:r>
            <w:r w:rsidRPr="0071196B">
              <w:rPr>
                <w:rFonts w:ascii="Times New Roman" w:hAnsi="Times New Roman"/>
              </w:rPr>
              <w:t>о</w:t>
            </w:r>
            <w:r w:rsidRPr="0071196B">
              <w:rPr>
                <w:rFonts w:ascii="Times New Roman" w:hAnsi="Times New Roman"/>
              </w:rPr>
              <w:t>приятий, направле</w:t>
            </w:r>
            <w:r w:rsidRPr="0071196B">
              <w:rPr>
                <w:rFonts w:ascii="Times New Roman" w:hAnsi="Times New Roman"/>
              </w:rPr>
              <w:t>н</w:t>
            </w:r>
            <w:r w:rsidRPr="0071196B">
              <w:rPr>
                <w:rFonts w:ascii="Times New Roman" w:hAnsi="Times New Roman"/>
              </w:rPr>
              <w:t>ных на профилакт</w:t>
            </w:r>
            <w:r w:rsidRPr="0071196B">
              <w:rPr>
                <w:rFonts w:ascii="Times New Roman" w:hAnsi="Times New Roman"/>
              </w:rPr>
              <w:t>и</w:t>
            </w:r>
            <w:r w:rsidRPr="0071196B">
              <w:rPr>
                <w:rFonts w:ascii="Times New Roman" w:hAnsi="Times New Roman"/>
              </w:rPr>
              <w:t xml:space="preserve">ку экстремистских проявлений и </w:t>
            </w:r>
            <w:r w:rsidRPr="0071196B">
              <w:rPr>
                <w:rFonts w:ascii="Times New Roman" w:hAnsi="Times New Roman"/>
                <w:color w:val="000000"/>
              </w:rPr>
              <w:t>укре</w:t>
            </w:r>
            <w:r w:rsidRPr="0071196B">
              <w:rPr>
                <w:rFonts w:ascii="Times New Roman" w:hAnsi="Times New Roman"/>
                <w:color w:val="000000"/>
              </w:rPr>
              <w:t>п</w:t>
            </w:r>
            <w:r w:rsidRPr="0071196B">
              <w:rPr>
                <w:rFonts w:ascii="Times New Roman" w:hAnsi="Times New Roman"/>
                <w:color w:val="000000"/>
              </w:rPr>
              <w:t>ления межнаци</w:t>
            </w:r>
            <w:r w:rsidRPr="0071196B">
              <w:rPr>
                <w:rFonts w:ascii="Times New Roman" w:hAnsi="Times New Roman"/>
                <w:color w:val="000000"/>
              </w:rPr>
              <w:t>о</w:t>
            </w:r>
            <w:r w:rsidRPr="0071196B">
              <w:rPr>
                <w:rFonts w:ascii="Times New Roman" w:hAnsi="Times New Roman"/>
                <w:color w:val="000000"/>
              </w:rPr>
              <w:t>нального согласия</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C75749" w:rsidRPr="0071196B" w:rsidRDefault="00C75749" w:rsidP="00390413">
            <w:pPr>
              <w:autoSpaceDE w:val="0"/>
              <w:autoSpaceDN w:val="0"/>
              <w:adjustRightInd w:val="0"/>
              <w:jc w:val="center"/>
              <w:rPr>
                <w:kern w:val="2"/>
                <w:sz w:val="22"/>
                <w:szCs w:val="22"/>
              </w:rPr>
            </w:pPr>
            <w:r w:rsidRPr="0071196B">
              <w:rPr>
                <w:kern w:val="2"/>
                <w:sz w:val="22"/>
                <w:szCs w:val="22"/>
              </w:rPr>
              <w:t>ведомс</w:t>
            </w:r>
            <w:r w:rsidRPr="0071196B">
              <w:rPr>
                <w:kern w:val="2"/>
                <w:sz w:val="22"/>
                <w:szCs w:val="22"/>
              </w:rPr>
              <w:t>т</w:t>
            </w:r>
            <w:r w:rsidRPr="0071196B">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C75749" w:rsidRPr="0071196B" w:rsidRDefault="00C75749" w:rsidP="00390413">
            <w:pPr>
              <w:autoSpaceDE w:val="0"/>
              <w:autoSpaceDN w:val="0"/>
              <w:adjustRightInd w:val="0"/>
              <w:jc w:val="center"/>
              <w:rPr>
                <w:kern w:val="2"/>
                <w:sz w:val="22"/>
                <w:szCs w:val="22"/>
              </w:rPr>
            </w:pPr>
            <w:r w:rsidRPr="0071196B">
              <w:rPr>
                <w:rFonts w:eastAsia="Calibri"/>
                <w:sz w:val="22"/>
                <w:szCs w:val="22"/>
                <w:lang w:eastAsia="en-US"/>
              </w:rPr>
              <w:t>единиц</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8974FD" w:rsidP="00390413">
            <w:pPr>
              <w:jc w:val="center"/>
              <w:rPr>
                <w:sz w:val="22"/>
                <w:szCs w:val="22"/>
                <w:highlight w:val="yellow"/>
                <w:lang w:eastAsia="en-US"/>
              </w:rPr>
            </w:pPr>
            <w:r>
              <w:rPr>
                <w:sz w:val="22"/>
                <w:szCs w:val="22"/>
                <w:highlight w:val="yellow"/>
                <w:lang w:eastAsia="en-US"/>
              </w:rPr>
              <w:t>6</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8974FD" w:rsidP="00390413">
            <w:pPr>
              <w:jc w:val="center"/>
              <w:rPr>
                <w:sz w:val="22"/>
                <w:szCs w:val="22"/>
                <w:highlight w:val="yellow"/>
                <w:lang w:eastAsia="en-US"/>
              </w:rPr>
            </w:pPr>
            <w:r>
              <w:rPr>
                <w:sz w:val="22"/>
                <w:szCs w:val="22"/>
                <w:highlight w:val="yellow"/>
                <w:lang w:eastAsia="en-US"/>
              </w:rPr>
              <w:t>7</w:t>
            </w:r>
          </w:p>
        </w:tc>
        <w:tc>
          <w:tcPr>
            <w:tcW w:w="735" w:type="dxa"/>
            <w:gridSpan w:val="3"/>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C75749" w:rsidP="00390413">
            <w:pPr>
              <w:jc w:val="center"/>
              <w:rPr>
                <w:sz w:val="22"/>
                <w:szCs w:val="22"/>
                <w:highlight w:val="yellow"/>
                <w:lang w:eastAsia="en-US"/>
              </w:rPr>
            </w:pPr>
            <w:r w:rsidRPr="006B18CF">
              <w:rPr>
                <w:sz w:val="22"/>
                <w:szCs w:val="22"/>
                <w:highlight w:val="yellow"/>
                <w:lang w:eastAsia="en-US"/>
              </w:rPr>
              <w:t>8</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8974FD" w:rsidP="00390413">
            <w:pPr>
              <w:jc w:val="center"/>
              <w:rPr>
                <w:sz w:val="22"/>
                <w:szCs w:val="22"/>
                <w:highlight w:val="yellow"/>
                <w:lang w:eastAsia="en-US"/>
              </w:rPr>
            </w:pPr>
            <w:r>
              <w:rPr>
                <w:sz w:val="22"/>
                <w:szCs w:val="22"/>
                <w:highlight w:val="yellow"/>
                <w:lang w:eastAsia="en-US"/>
              </w:rPr>
              <w:t>7</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C75749" w:rsidP="00390413">
            <w:pPr>
              <w:jc w:val="center"/>
              <w:rPr>
                <w:sz w:val="22"/>
                <w:szCs w:val="22"/>
                <w:highlight w:val="yellow"/>
                <w:lang w:eastAsia="en-US"/>
              </w:rPr>
            </w:pPr>
            <w:r w:rsidRPr="006B18CF">
              <w:rPr>
                <w:sz w:val="22"/>
                <w:szCs w:val="22"/>
                <w:highlight w:val="yellow"/>
                <w:lang w:eastAsia="en-US"/>
              </w:rPr>
              <w:t>8</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C75749" w:rsidP="00390413">
            <w:pPr>
              <w:jc w:val="center"/>
              <w:rPr>
                <w:sz w:val="22"/>
                <w:szCs w:val="22"/>
                <w:highlight w:val="yellow"/>
                <w:lang w:eastAsia="en-US"/>
              </w:rPr>
            </w:pPr>
            <w:r w:rsidRPr="006B18CF">
              <w:rPr>
                <w:sz w:val="22"/>
                <w:szCs w:val="22"/>
                <w:highlight w:val="yellow"/>
                <w:lang w:eastAsia="en-US"/>
              </w:rPr>
              <w:t>8</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C75749" w:rsidP="00390413">
            <w:pPr>
              <w:jc w:val="center"/>
              <w:rPr>
                <w:sz w:val="22"/>
                <w:szCs w:val="22"/>
                <w:highlight w:val="yellow"/>
                <w:lang w:eastAsia="en-US"/>
              </w:rPr>
            </w:pPr>
            <w:r w:rsidRPr="006B18CF">
              <w:rPr>
                <w:sz w:val="22"/>
                <w:szCs w:val="22"/>
                <w:highlight w:val="yellow"/>
                <w:lang w:eastAsia="en-US"/>
              </w:rPr>
              <w:t>8</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0C41BE" w:rsidP="00390413">
            <w:pPr>
              <w:jc w:val="center"/>
              <w:rPr>
                <w:sz w:val="22"/>
                <w:szCs w:val="22"/>
                <w:highlight w:val="yellow"/>
                <w:lang w:eastAsia="en-US"/>
              </w:rPr>
            </w:pPr>
            <w:r>
              <w:rPr>
                <w:sz w:val="22"/>
                <w:szCs w:val="22"/>
                <w:highlight w:val="yellow"/>
                <w:lang w:eastAsia="en-US"/>
              </w:rPr>
              <w:t>7</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C75749" w:rsidP="00390413">
            <w:pPr>
              <w:jc w:val="center"/>
              <w:rPr>
                <w:sz w:val="22"/>
                <w:szCs w:val="22"/>
                <w:highlight w:val="yellow"/>
                <w:lang w:eastAsia="en-US"/>
              </w:rPr>
            </w:pPr>
            <w:r w:rsidRPr="006B18CF">
              <w:rPr>
                <w:sz w:val="22"/>
                <w:szCs w:val="22"/>
                <w:highlight w:val="yellow"/>
                <w:lang w:eastAsia="en-US"/>
              </w:rPr>
              <w:t>8</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C75749" w:rsidP="00390413">
            <w:pPr>
              <w:jc w:val="center"/>
              <w:rPr>
                <w:sz w:val="22"/>
                <w:szCs w:val="22"/>
                <w:highlight w:val="yellow"/>
                <w:lang w:eastAsia="en-US"/>
              </w:rPr>
            </w:pPr>
            <w:r w:rsidRPr="006B18CF">
              <w:rPr>
                <w:sz w:val="22"/>
                <w:szCs w:val="22"/>
                <w:highlight w:val="yellow"/>
                <w:lang w:eastAsia="en-US"/>
              </w:rPr>
              <w:t>8</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0C41BE" w:rsidP="00390413">
            <w:pPr>
              <w:jc w:val="center"/>
              <w:rPr>
                <w:sz w:val="22"/>
                <w:szCs w:val="22"/>
                <w:highlight w:val="yellow"/>
                <w:lang w:eastAsia="en-US"/>
              </w:rPr>
            </w:pPr>
            <w:r>
              <w:rPr>
                <w:sz w:val="22"/>
                <w:szCs w:val="22"/>
                <w:highlight w:val="yellow"/>
                <w:lang w:eastAsia="en-US"/>
              </w:rPr>
              <w:t>6</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C75749" w:rsidP="00390413">
            <w:pPr>
              <w:jc w:val="center"/>
              <w:rPr>
                <w:sz w:val="22"/>
                <w:szCs w:val="22"/>
                <w:highlight w:val="yellow"/>
                <w:lang w:eastAsia="en-US"/>
              </w:rPr>
            </w:pPr>
            <w:r w:rsidRPr="006B18CF">
              <w:rPr>
                <w:sz w:val="22"/>
                <w:szCs w:val="22"/>
                <w:highlight w:val="yellow"/>
                <w:lang w:eastAsia="en-US"/>
              </w:rPr>
              <w:t>8</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C75749" w:rsidRPr="006B18CF" w:rsidRDefault="00C75749" w:rsidP="00390413">
            <w:pPr>
              <w:rPr>
                <w:sz w:val="22"/>
                <w:szCs w:val="22"/>
                <w:highlight w:val="yellow"/>
                <w:lang w:eastAsia="en-US"/>
              </w:rPr>
            </w:pPr>
            <w:r w:rsidRPr="006B18CF">
              <w:rPr>
                <w:sz w:val="22"/>
                <w:szCs w:val="22"/>
                <w:highlight w:val="yellow"/>
                <w:lang w:eastAsia="en-US"/>
              </w:rPr>
              <w:t xml:space="preserve">   8</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C75749" w:rsidRPr="0071196B" w:rsidRDefault="000C41BE" w:rsidP="00390413">
            <w:pPr>
              <w:jc w:val="center"/>
              <w:rPr>
                <w:sz w:val="22"/>
                <w:szCs w:val="22"/>
                <w:lang w:eastAsia="en-US"/>
              </w:rPr>
            </w:pPr>
            <w:r>
              <w:rPr>
                <w:sz w:val="22"/>
                <w:szCs w:val="22"/>
                <w:lang w:eastAsia="en-US"/>
              </w:rPr>
              <w:t>6</w:t>
            </w:r>
          </w:p>
        </w:tc>
      </w:tr>
      <w:tr w:rsidR="005D49D6" w:rsidRPr="000E34C3" w:rsidTr="00390413">
        <w:tc>
          <w:tcPr>
            <w:tcW w:w="709" w:type="dxa"/>
            <w:tcBorders>
              <w:top w:val="single" w:sz="4" w:space="0" w:color="auto"/>
              <w:left w:val="single" w:sz="4" w:space="0" w:color="auto"/>
              <w:bottom w:val="single" w:sz="4" w:space="0" w:color="auto"/>
              <w:right w:val="single" w:sz="4" w:space="0" w:color="auto"/>
            </w:tcBorders>
          </w:tcPr>
          <w:p w:rsidR="005D49D6" w:rsidRPr="00C75749" w:rsidRDefault="005D49D6" w:rsidP="00C75749">
            <w:pPr>
              <w:spacing w:line="216" w:lineRule="auto"/>
              <w:rPr>
                <w:kern w:val="2"/>
                <w:sz w:val="22"/>
                <w:szCs w:val="22"/>
              </w:rPr>
            </w:pPr>
            <w:r>
              <w:rPr>
                <w:kern w:val="2"/>
                <w:sz w:val="22"/>
                <w:szCs w:val="22"/>
              </w:rPr>
              <w:t xml:space="preserve">       </w:t>
            </w:r>
            <w:r w:rsidRPr="00C75749">
              <w:rPr>
                <w:kern w:val="2"/>
                <w:sz w:val="22"/>
                <w:szCs w:val="22"/>
              </w:rPr>
              <w:t>1</w:t>
            </w:r>
            <w:r>
              <w:rPr>
                <w:kern w:val="2"/>
                <w:sz w:val="22"/>
                <w:szCs w:val="22"/>
              </w:rPr>
              <w:t>.</w:t>
            </w:r>
          </w:p>
        </w:tc>
        <w:tc>
          <w:tcPr>
            <w:tcW w:w="14005" w:type="dxa"/>
            <w:gridSpan w:val="19"/>
            <w:tcBorders>
              <w:top w:val="single" w:sz="4" w:space="0" w:color="auto"/>
              <w:left w:val="single" w:sz="4" w:space="0" w:color="auto"/>
              <w:bottom w:val="single" w:sz="4" w:space="0" w:color="auto"/>
              <w:right w:val="single" w:sz="4" w:space="0" w:color="auto"/>
            </w:tcBorders>
            <w:shd w:val="clear" w:color="auto" w:fill="FFFFFF"/>
          </w:tcPr>
          <w:p w:rsidR="005D49D6" w:rsidRPr="0071196B" w:rsidRDefault="005D49D6" w:rsidP="006B18CF">
            <w:pPr>
              <w:jc w:val="center"/>
              <w:rPr>
                <w:sz w:val="22"/>
                <w:szCs w:val="22"/>
                <w:lang w:eastAsia="en-US"/>
              </w:rPr>
            </w:pPr>
            <w:r w:rsidRPr="00040A3E">
              <w:rPr>
                <w:sz w:val="22"/>
                <w:szCs w:val="22"/>
              </w:rPr>
              <w:t>Подп</w:t>
            </w:r>
            <w:r>
              <w:rPr>
                <w:sz w:val="22"/>
                <w:szCs w:val="22"/>
              </w:rPr>
              <w:t xml:space="preserve">рограмма 3. </w:t>
            </w:r>
            <w:r w:rsidRPr="005D49D6">
              <w:rPr>
                <w:sz w:val="22"/>
                <w:szCs w:val="22"/>
              </w:rPr>
              <w:t>«Противодействие   злоупотреблению   наркотиками  и их незаконному обороту в Бол</w:t>
            </w:r>
            <w:r w:rsidR="006B18CF">
              <w:rPr>
                <w:sz w:val="22"/>
                <w:szCs w:val="22"/>
              </w:rPr>
              <w:t>ьшекрепинском</w:t>
            </w:r>
            <w:r w:rsidRPr="005D49D6">
              <w:rPr>
                <w:sz w:val="22"/>
                <w:szCs w:val="22"/>
              </w:rPr>
              <w:t xml:space="preserve"> сельском поселении»</w:t>
            </w:r>
          </w:p>
        </w:tc>
      </w:tr>
      <w:tr w:rsidR="005D49D6" w:rsidRPr="000E34C3" w:rsidTr="00390413">
        <w:tc>
          <w:tcPr>
            <w:tcW w:w="709" w:type="dxa"/>
            <w:tcBorders>
              <w:top w:val="single" w:sz="4" w:space="0" w:color="auto"/>
              <w:left w:val="single" w:sz="4" w:space="0" w:color="auto"/>
              <w:bottom w:val="single" w:sz="4" w:space="0" w:color="auto"/>
              <w:right w:val="single" w:sz="4" w:space="0" w:color="auto"/>
            </w:tcBorders>
          </w:tcPr>
          <w:p w:rsidR="005D49D6" w:rsidRDefault="005D49D6" w:rsidP="00C75749">
            <w:pPr>
              <w:spacing w:line="216" w:lineRule="auto"/>
              <w:rPr>
                <w:kern w:val="2"/>
                <w:sz w:val="22"/>
                <w:szCs w:val="22"/>
              </w:rPr>
            </w:pPr>
            <w:r>
              <w:rPr>
                <w:kern w:val="2"/>
                <w:sz w:val="22"/>
                <w:szCs w:val="22"/>
              </w:rPr>
              <w:t xml:space="preserve">       2.</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5D49D6" w:rsidRPr="005D49D6" w:rsidRDefault="005D49D6" w:rsidP="005D49D6">
            <w:pPr>
              <w:suppressAutoHyphens/>
              <w:rPr>
                <w:sz w:val="24"/>
              </w:rPr>
            </w:pPr>
            <w:r>
              <w:rPr>
                <w:kern w:val="2"/>
                <w:sz w:val="22"/>
                <w:szCs w:val="22"/>
              </w:rPr>
              <w:t xml:space="preserve">Показатель 3.1. </w:t>
            </w:r>
            <w:r>
              <w:rPr>
                <w:sz w:val="24"/>
              </w:rPr>
              <w:t>Удельный вес населения, систематически занимающегося физической культурой и спортом</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5D49D6" w:rsidRPr="0071196B" w:rsidRDefault="00166C98" w:rsidP="00390413">
            <w:pPr>
              <w:autoSpaceDE w:val="0"/>
              <w:autoSpaceDN w:val="0"/>
              <w:adjustRightInd w:val="0"/>
              <w:jc w:val="center"/>
              <w:rPr>
                <w:kern w:val="2"/>
                <w:sz w:val="22"/>
                <w:szCs w:val="22"/>
              </w:rPr>
            </w:pPr>
            <w:r w:rsidRPr="000E34C3">
              <w:rPr>
                <w:kern w:val="2"/>
                <w:sz w:val="22"/>
                <w:szCs w:val="22"/>
              </w:rPr>
              <w:t>ведомс</w:t>
            </w:r>
            <w:r w:rsidRPr="000E34C3">
              <w:rPr>
                <w:kern w:val="2"/>
                <w:sz w:val="22"/>
                <w:szCs w:val="22"/>
              </w:rPr>
              <w:t>т</w:t>
            </w:r>
            <w:r w:rsidRPr="000E34C3">
              <w:rPr>
                <w:kern w:val="2"/>
                <w:sz w:val="22"/>
                <w:szCs w:val="22"/>
              </w:rPr>
              <w:t>венный</w:t>
            </w:r>
          </w:p>
        </w:tc>
        <w:tc>
          <w:tcPr>
            <w:tcW w:w="1249" w:type="dxa"/>
            <w:tcBorders>
              <w:top w:val="single" w:sz="4" w:space="0" w:color="auto"/>
              <w:left w:val="single" w:sz="4" w:space="0" w:color="auto"/>
              <w:bottom w:val="single" w:sz="4" w:space="0" w:color="auto"/>
              <w:right w:val="single" w:sz="4" w:space="0" w:color="auto"/>
            </w:tcBorders>
            <w:shd w:val="clear" w:color="auto" w:fill="FFFFFF"/>
          </w:tcPr>
          <w:p w:rsidR="005D49D6" w:rsidRPr="0071196B" w:rsidRDefault="005D49D6" w:rsidP="00390413">
            <w:pPr>
              <w:autoSpaceDE w:val="0"/>
              <w:autoSpaceDN w:val="0"/>
              <w:adjustRightInd w:val="0"/>
              <w:jc w:val="center"/>
              <w:rPr>
                <w:rFonts w:eastAsia="Calibri"/>
                <w:sz w:val="22"/>
                <w:szCs w:val="22"/>
                <w:lang w:eastAsia="en-US"/>
              </w:rPr>
            </w:pPr>
            <w:r w:rsidRPr="000E34C3">
              <w:rPr>
                <w:kern w:val="2"/>
                <w:sz w:val="22"/>
                <w:szCs w:val="22"/>
              </w:rPr>
              <w:t>процентов</w:t>
            </w:r>
          </w:p>
        </w:tc>
        <w:tc>
          <w:tcPr>
            <w:tcW w:w="786"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35,0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32,0</w:t>
            </w:r>
          </w:p>
        </w:tc>
        <w:tc>
          <w:tcPr>
            <w:tcW w:w="735" w:type="dxa"/>
            <w:gridSpan w:val="3"/>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15,0</w:t>
            </w:r>
          </w:p>
        </w:tc>
        <w:tc>
          <w:tcPr>
            <w:tcW w:w="644"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17,0</w:t>
            </w:r>
          </w:p>
        </w:tc>
        <w:tc>
          <w:tcPr>
            <w:tcW w:w="754"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25,0</w:t>
            </w: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25,0</w:t>
            </w:r>
          </w:p>
        </w:tc>
        <w:tc>
          <w:tcPr>
            <w:tcW w:w="671"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25,0</w:t>
            </w:r>
          </w:p>
        </w:tc>
        <w:tc>
          <w:tcPr>
            <w:tcW w:w="632"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35,0</w:t>
            </w:r>
          </w:p>
        </w:tc>
        <w:tc>
          <w:tcPr>
            <w:tcW w:w="688"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35,0</w:t>
            </w:r>
          </w:p>
        </w:tc>
        <w:tc>
          <w:tcPr>
            <w:tcW w:w="653"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35,0</w:t>
            </w:r>
          </w:p>
        </w:tc>
        <w:tc>
          <w:tcPr>
            <w:tcW w:w="633"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35,0</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35,0</w:t>
            </w:r>
          </w:p>
        </w:tc>
        <w:tc>
          <w:tcPr>
            <w:tcW w:w="672" w:type="dxa"/>
            <w:tcBorders>
              <w:top w:val="single" w:sz="4" w:space="0" w:color="auto"/>
              <w:left w:val="single" w:sz="4" w:space="0" w:color="auto"/>
              <w:bottom w:val="single" w:sz="4" w:space="0" w:color="auto"/>
              <w:right w:val="single" w:sz="4" w:space="0" w:color="auto"/>
            </w:tcBorders>
            <w:shd w:val="clear" w:color="auto" w:fill="FFFFFF"/>
          </w:tcPr>
          <w:p w:rsidR="005D49D6" w:rsidRPr="006B18CF" w:rsidRDefault="000C41BE" w:rsidP="00390413">
            <w:pPr>
              <w:pStyle w:val="ConsPlusCell"/>
              <w:widowControl/>
              <w:jc w:val="center"/>
              <w:rPr>
                <w:rFonts w:ascii="Times New Roman" w:hAnsi="Times New Roman" w:cs="Times New Roman"/>
                <w:kern w:val="2"/>
                <w:highlight w:val="yellow"/>
              </w:rPr>
            </w:pPr>
            <w:r>
              <w:rPr>
                <w:rFonts w:ascii="Times New Roman" w:hAnsi="Times New Roman" w:cs="Times New Roman"/>
                <w:kern w:val="2"/>
                <w:highlight w:val="yellow"/>
              </w:rPr>
              <w:t>35,0</w:t>
            </w:r>
          </w:p>
        </w:tc>
      </w:tr>
    </w:tbl>
    <w:p w:rsidR="00C75749" w:rsidRPr="00491FE8" w:rsidRDefault="00C75749" w:rsidP="00C75749">
      <w:pPr>
        <w:spacing w:line="228" w:lineRule="auto"/>
        <w:jc w:val="both"/>
        <w:rPr>
          <w:sz w:val="22"/>
          <w:szCs w:val="22"/>
        </w:rPr>
      </w:pPr>
    </w:p>
    <w:p w:rsidR="00C75749" w:rsidRPr="00491FE8" w:rsidRDefault="00C75749" w:rsidP="00C75749">
      <w:pPr>
        <w:autoSpaceDE w:val="0"/>
        <w:autoSpaceDN w:val="0"/>
        <w:adjustRightInd w:val="0"/>
        <w:rPr>
          <w:kern w:val="2"/>
          <w:sz w:val="24"/>
          <w:szCs w:val="24"/>
        </w:rPr>
      </w:pPr>
    </w:p>
    <w:p w:rsidR="00C632C2" w:rsidRDefault="00C632C2" w:rsidP="00BC6A46">
      <w:pPr>
        <w:autoSpaceDE w:val="0"/>
        <w:autoSpaceDN w:val="0"/>
        <w:adjustRightInd w:val="0"/>
        <w:ind w:left="9923"/>
        <w:rPr>
          <w:kern w:val="2"/>
          <w:sz w:val="24"/>
          <w:szCs w:val="24"/>
        </w:rPr>
      </w:pPr>
    </w:p>
    <w:p w:rsidR="00F14869" w:rsidRDefault="00F14869" w:rsidP="00BC6A46">
      <w:pPr>
        <w:autoSpaceDE w:val="0"/>
        <w:autoSpaceDN w:val="0"/>
        <w:adjustRightInd w:val="0"/>
        <w:ind w:left="9923"/>
        <w:rPr>
          <w:kern w:val="2"/>
          <w:sz w:val="24"/>
          <w:szCs w:val="24"/>
        </w:rPr>
      </w:pPr>
    </w:p>
    <w:p w:rsidR="00F14869" w:rsidRDefault="00F14869" w:rsidP="00BC6A46">
      <w:pPr>
        <w:autoSpaceDE w:val="0"/>
        <w:autoSpaceDN w:val="0"/>
        <w:adjustRightInd w:val="0"/>
        <w:ind w:left="9923"/>
        <w:rPr>
          <w:sz w:val="24"/>
          <w:szCs w:val="24"/>
        </w:rPr>
      </w:pPr>
    </w:p>
    <w:p w:rsidR="00652A81" w:rsidRPr="00706566" w:rsidRDefault="00652A81" w:rsidP="00BC6A46">
      <w:pPr>
        <w:autoSpaceDE w:val="0"/>
        <w:autoSpaceDN w:val="0"/>
        <w:adjustRightInd w:val="0"/>
        <w:ind w:left="9923"/>
        <w:rPr>
          <w:sz w:val="22"/>
          <w:szCs w:val="22"/>
          <w:lang w:eastAsia="en-US"/>
        </w:rPr>
      </w:pPr>
      <w:r w:rsidRPr="00706566">
        <w:rPr>
          <w:sz w:val="22"/>
          <w:szCs w:val="22"/>
        </w:rPr>
        <w:t>Приложение № 2</w:t>
      </w:r>
    </w:p>
    <w:p w:rsidR="00652A81" w:rsidRPr="00706566" w:rsidRDefault="00652A81" w:rsidP="00BC6A46">
      <w:pPr>
        <w:autoSpaceDE w:val="0"/>
        <w:autoSpaceDN w:val="0"/>
        <w:adjustRightInd w:val="0"/>
        <w:ind w:left="9923"/>
        <w:rPr>
          <w:sz w:val="22"/>
          <w:szCs w:val="22"/>
        </w:rPr>
      </w:pPr>
      <w:r w:rsidRPr="00706566">
        <w:rPr>
          <w:sz w:val="22"/>
          <w:szCs w:val="22"/>
        </w:rPr>
        <w:t>к муниципальной программе</w:t>
      </w:r>
    </w:p>
    <w:p w:rsidR="00652A81" w:rsidRPr="00706566" w:rsidRDefault="006B18CF" w:rsidP="00BC6A46">
      <w:pPr>
        <w:autoSpaceDE w:val="0"/>
        <w:autoSpaceDN w:val="0"/>
        <w:adjustRightInd w:val="0"/>
        <w:ind w:left="9923"/>
        <w:rPr>
          <w:sz w:val="22"/>
          <w:szCs w:val="22"/>
        </w:rPr>
      </w:pPr>
      <w:r>
        <w:rPr>
          <w:sz w:val="22"/>
          <w:szCs w:val="22"/>
        </w:rPr>
        <w:t>Большекрепинского</w:t>
      </w:r>
      <w:r w:rsidR="00907895" w:rsidRPr="00706566">
        <w:rPr>
          <w:sz w:val="22"/>
          <w:szCs w:val="22"/>
        </w:rPr>
        <w:t xml:space="preserve"> сельского поселения</w:t>
      </w:r>
    </w:p>
    <w:p w:rsidR="00DE2493" w:rsidRPr="00706566" w:rsidRDefault="00652A81" w:rsidP="00BC6A46">
      <w:pPr>
        <w:autoSpaceDE w:val="0"/>
        <w:autoSpaceDN w:val="0"/>
        <w:adjustRightInd w:val="0"/>
        <w:ind w:left="9923"/>
        <w:rPr>
          <w:kern w:val="2"/>
          <w:sz w:val="22"/>
          <w:szCs w:val="22"/>
        </w:rPr>
      </w:pPr>
      <w:r w:rsidRPr="00706566">
        <w:rPr>
          <w:sz w:val="22"/>
          <w:szCs w:val="22"/>
        </w:rPr>
        <w:t>«</w:t>
      </w:r>
      <w:r w:rsidR="00DE2493" w:rsidRPr="00706566">
        <w:rPr>
          <w:kern w:val="2"/>
          <w:sz w:val="22"/>
          <w:szCs w:val="22"/>
        </w:rPr>
        <w:t xml:space="preserve">Обеспечение общественного порядка и </w:t>
      </w:r>
    </w:p>
    <w:p w:rsidR="00652A81" w:rsidRPr="00706566" w:rsidRDefault="00DE2493" w:rsidP="00BC6A46">
      <w:pPr>
        <w:autoSpaceDE w:val="0"/>
        <w:autoSpaceDN w:val="0"/>
        <w:adjustRightInd w:val="0"/>
        <w:ind w:left="9923"/>
        <w:rPr>
          <w:sz w:val="22"/>
          <w:szCs w:val="22"/>
        </w:rPr>
      </w:pPr>
      <w:r w:rsidRPr="00706566">
        <w:rPr>
          <w:kern w:val="2"/>
          <w:sz w:val="22"/>
          <w:szCs w:val="22"/>
        </w:rPr>
        <w:t>профилактика правонарушений</w:t>
      </w:r>
      <w:r w:rsidR="00652A81" w:rsidRPr="00706566">
        <w:rPr>
          <w:sz w:val="22"/>
          <w:szCs w:val="22"/>
        </w:rPr>
        <w:t>»</w:t>
      </w:r>
    </w:p>
    <w:p w:rsidR="00652A81" w:rsidRPr="00261928" w:rsidRDefault="00652A81" w:rsidP="00652A81">
      <w:pPr>
        <w:tabs>
          <w:tab w:val="left" w:pos="6840"/>
        </w:tabs>
        <w:jc w:val="center"/>
        <w:rPr>
          <w:caps/>
          <w:kern w:val="2"/>
          <w:sz w:val="24"/>
          <w:szCs w:val="24"/>
          <w:lang w:eastAsia="en-US"/>
        </w:rPr>
      </w:pPr>
      <w:r w:rsidRPr="00261928">
        <w:rPr>
          <w:caps/>
          <w:kern w:val="2"/>
          <w:sz w:val="24"/>
          <w:szCs w:val="24"/>
        </w:rPr>
        <w:t xml:space="preserve">Сведения </w:t>
      </w:r>
    </w:p>
    <w:p w:rsidR="00652A81" w:rsidRPr="00261928" w:rsidRDefault="00652A81" w:rsidP="00652A81">
      <w:pPr>
        <w:jc w:val="center"/>
        <w:rPr>
          <w:kern w:val="2"/>
          <w:sz w:val="24"/>
          <w:szCs w:val="24"/>
        </w:rPr>
      </w:pPr>
      <w:r w:rsidRPr="00261928">
        <w:rPr>
          <w:kern w:val="2"/>
          <w:sz w:val="24"/>
          <w:szCs w:val="24"/>
        </w:rPr>
        <w:t>о методике расчета показателей (индикаторов) муниципальной программы</w:t>
      </w:r>
      <w:r w:rsidRPr="00261928">
        <w:rPr>
          <w:kern w:val="2"/>
          <w:sz w:val="24"/>
          <w:szCs w:val="24"/>
        </w:rPr>
        <w:br/>
      </w:r>
      <w:r w:rsidR="0086367A">
        <w:rPr>
          <w:kern w:val="2"/>
          <w:sz w:val="24"/>
          <w:szCs w:val="24"/>
        </w:rPr>
        <w:t>Бол</w:t>
      </w:r>
      <w:r w:rsidR="006B18CF">
        <w:rPr>
          <w:kern w:val="2"/>
          <w:sz w:val="24"/>
          <w:szCs w:val="24"/>
        </w:rPr>
        <w:t>ьшекрепинского</w:t>
      </w:r>
      <w:r w:rsidR="00907895">
        <w:rPr>
          <w:kern w:val="2"/>
          <w:sz w:val="24"/>
          <w:szCs w:val="24"/>
        </w:rPr>
        <w:t xml:space="preserve"> сельского поселения</w:t>
      </w:r>
      <w:r w:rsidRPr="00261928">
        <w:rPr>
          <w:kern w:val="2"/>
          <w:sz w:val="24"/>
          <w:szCs w:val="24"/>
        </w:rPr>
        <w:t xml:space="preserve"> «</w:t>
      </w:r>
      <w:r w:rsidR="00B37E20">
        <w:rPr>
          <w:kern w:val="2"/>
          <w:sz w:val="24"/>
          <w:szCs w:val="24"/>
        </w:rPr>
        <w:t>Обеспечение общественного порядка и противодействие преступности</w:t>
      </w:r>
      <w:r w:rsidRPr="00261928">
        <w:rPr>
          <w:kern w:val="2"/>
          <w:sz w:val="24"/>
          <w:szCs w:val="24"/>
        </w:rPr>
        <w:t>»</w:t>
      </w:r>
    </w:p>
    <w:p w:rsidR="00652A81" w:rsidRPr="002B4089" w:rsidRDefault="00652A81" w:rsidP="00652A81">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720"/>
        <w:gridCol w:w="9"/>
        <w:gridCol w:w="3455"/>
        <w:gridCol w:w="7"/>
        <w:gridCol w:w="1157"/>
        <w:gridCol w:w="11"/>
        <w:gridCol w:w="5283"/>
        <w:gridCol w:w="4072"/>
      </w:tblGrid>
      <w:tr w:rsidR="00652A81" w:rsidRPr="00261928" w:rsidTr="00C632C2">
        <w:tc>
          <w:tcPr>
            <w:tcW w:w="72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 </w:t>
            </w:r>
            <w:r w:rsidRPr="00261928">
              <w:rPr>
                <w:kern w:val="2"/>
              </w:rPr>
              <w:br/>
              <w:t>п/п</w:t>
            </w:r>
          </w:p>
        </w:tc>
        <w:tc>
          <w:tcPr>
            <w:tcW w:w="3464" w:type="dxa"/>
            <w:gridSpan w:val="2"/>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 xml:space="preserve">Номер и наименование </w:t>
            </w:r>
          </w:p>
          <w:p w:rsidR="00652A81" w:rsidRPr="00261928" w:rsidRDefault="00652A81" w:rsidP="00652A81">
            <w:pPr>
              <w:autoSpaceDE w:val="0"/>
              <w:autoSpaceDN w:val="0"/>
              <w:adjustRightInd w:val="0"/>
              <w:jc w:val="center"/>
              <w:rPr>
                <w:kern w:val="2"/>
                <w:lang w:eastAsia="en-US"/>
              </w:rPr>
            </w:pPr>
            <w:r w:rsidRPr="00261928">
              <w:rPr>
                <w:kern w:val="2"/>
              </w:rPr>
              <w:t>показателя (индикатора)</w:t>
            </w:r>
          </w:p>
        </w:tc>
        <w:tc>
          <w:tcPr>
            <w:tcW w:w="1164" w:type="dxa"/>
            <w:gridSpan w:val="2"/>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Единица измерения</w:t>
            </w:r>
          </w:p>
        </w:tc>
        <w:tc>
          <w:tcPr>
            <w:tcW w:w="5293" w:type="dxa"/>
            <w:gridSpan w:val="2"/>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rPr>
            </w:pPr>
            <w:r w:rsidRPr="00261928">
              <w:rPr>
                <w:kern w:val="2"/>
              </w:rPr>
              <w:t>Методика расчета показателя (формула) и</w:t>
            </w:r>
          </w:p>
          <w:p w:rsidR="00652A81" w:rsidRPr="00261928" w:rsidRDefault="00652A81" w:rsidP="00652A81">
            <w:pPr>
              <w:autoSpaceDE w:val="0"/>
              <w:autoSpaceDN w:val="0"/>
              <w:adjustRightInd w:val="0"/>
              <w:jc w:val="center"/>
              <w:rPr>
                <w:kern w:val="2"/>
                <w:lang w:eastAsia="en-US"/>
              </w:rPr>
            </w:pPr>
            <w:r w:rsidRPr="00261928">
              <w:rPr>
                <w:kern w:val="2"/>
              </w:rPr>
              <w:t>методологические пояснения к показателю</w:t>
            </w:r>
          </w:p>
        </w:tc>
        <w:tc>
          <w:tcPr>
            <w:tcW w:w="4072"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 xml:space="preserve">Базовые показатели </w:t>
            </w:r>
            <w:r w:rsidRPr="00261928">
              <w:rPr>
                <w:kern w:val="2"/>
              </w:rPr>
              <w:br/>
              <w:t>(используемые в формуле)</w:t>
            </w:r>
          </w:p>
        </w:tc>
      </w:tr>
      <w:tr w:rsidR="00652A81" w:rsidRPr="00261928" w:rsidTr="00F2019E">
        <w:trPr>
          <w:tblHeader/>
        </w:trPr>
        <w:tc>
          <w:tcPr>
            <w:tcW w:w="730" w:type="dxa"/>
            <w:gridSpan w:val="2"/>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1</w:t>
            </w:r>
          </w:p>
        </w:tc>
        <w:tc>
          <w:tcPr>
            <w:tcW w:w="3462" w:type="dxa"/>
            <w:gridSpan w:val="2"/>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2</w:t>
            </w:r>
          </w:p>
        </w:tc>
        <w:tc>
          <w:tcPr>
            <w:tcW w:w="1168" w:type="dxa"/>
            <w:gridSpan w:val="2"/>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3</w:t>
            </w:r>
          </w:p>
        </w:tc>
        <w:tc>
          <w:tcPr>
            <w:tcW w:w="5283"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4</w:t>
            </w:r>
          </w:p>
        </w:tc>
        <w:tc>
          <w:tcPr>
            <w:tcW w:w="4071" w:type="dxa"/>
            <w:tcBorders>
              <w:top w:val="single" w:sz="4" w:space="0" w:color="auto"/>
              <w:left w:val="single" w:sz="4" w:space="0" w:color="auto"/>
              <w:bottom w:val="single" w:sz="4" w:space="0" w:color="auto"/>
              <w:right w:val="single" w:sz="4" w:space="0" w:color="auto"/>
            </w:tcBorders>
          </w:tcPr>
          <w:p w:rsidR="00652A81" w:rsidRPr="00261928" w:rsidRDefault="00652A81" w:rsidP="00652A81">
            <w:pPr>
              <w:autoSpaceDE w:val="0"/>
              <w:autoSpaceDN w:val="0"/>
              <w:adjustRightInd w:val="0"/>
              <w:jc w:val="center"/>
              <w:rPr>
                <w:kern w:val="2"/>
                <w:lang w:eastAsia="en-US"/>
              </w:rPr>
            </w:pPr>
            <w:r w:rsidRPr="00261928">
              <w:rPr>
                <w:kern w:val="2"/>
              </w:rPr>
              <w:t>5</w:t>
            </w:r>
          </w:p>
        </w:tc>
      </w:tr>
      <w:tr w:rsidR="00E64FDD" w:rsidRPr="00261928" w:rsidTr="00F2019E">
        <w:tc>
          <w:tcPr>
            <w:tcW w:w="730" w:type="dxa"/>
            <w:gridSpan w:val="2"/>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2</w:t>
            </w:r>
            <w:r w:rsidR="00E64FDD" w:rsidRPr="00261928">
              <w:rPr>
                <w:kern w:val="2"/>
                <w:lang w:eastAsia="en-US"/>
              </w:rPr>
              <w:t>.</w:t>
            </w:r>
          </w:p>
        </w:tc>
        <w:tc>
          <w:tcPr>
            <w:tcW w:w="3462" w:type="dxa"/>
            <w:gridSpan w:val="2"/>
            <w:tcBorders>
              <w:top w:val="single" w:sz="4" w:space="0" w:color="auto"/>
              <w:left w:val="single" w:sz="4" w:space="0" w:color="auto"/>
              <w:bottom w:val="single" w:sz="4" w:space="0" w:color="auto"/>
              <w:right w:val="single" w:sz="4" w:space="0" w:color="auto"/>
            </w:tcBorders>
          </w:tcPr>
          <w:p w:rsidR="00E64FDD" w:rsidRPr="00E64FDD" w:rsidRDefault="00E64FDD" w:rsidP="00652A81">
            <w:pPr>
              <w:rPr>
                <w:kern w:val="2"/>
              </w:rPr>
            </w:pPr>
            <w:r w:rsidRPr="00E64FDD">
              <w:rPr>
                <w:kern w:val="2"/>
              </w:rPr>
              <w:t xml:space="preserve">Показатель </w:t>
            </w:r>
            <w:r w:rsidR="00D94E0D">
              <w:rPr>
                <w:kern w:val="2"/>
              </w:rPr>
              <w:t>1</w:t>
            </w:r>
            <w:r w:rsidRPr="00E64FDD">
              <w:rPr>
                <w:kern w:val="2"/>
              </w:rPr>
              <w:t>.</w:t>
            </w:r>
          </w:p>
          <w:p w:rsidR="00E64FDD" w:rsidRPr="00261928" w:rsidRDefault="00E64FDD" w:rsidP="00652A81">
            <w:pPr>
              <w:rPr>
                <w:kern w:val="2"/>
              </w:rPr>
            </w:pPr>
            <w:r w:rsidRPr="00E64FDD">
              <w:t>Количество мероприятий и матери</w:t>
            </w:r>
            <w:r w:rsidRPr="00E64FDD">
              <w:t>а</w:t>
            </w:r>
            <w:r w:rsidRPr="00E64FDD">
              <w:t xml:space="preserve">лов, направленных на профилактику экстремистских проявлений и </w:t>
            </w:r>
            <w:r w:rsidRPr="00E64FDD">
              <w:rPr>
                <w:color w:val="000000"/>
              </w:rPr>
              <w:t>укре</w:t>
            </w:r>
            <w:r w:rsidRPr="00E64FDD">
              <w:rPr>
                <w:color w:val="000000"/>
              </w:rPr>
              <w:t>п</w:t>
            </w:r>
            <w:r w:rsidRPr="00E64FDD">
              <w:rPr>
                <w:color w:val="000000"/>
              </w:rPr>
              <w:t>ления межнационального согласия</w:t>
            </w:r>
          </w:p>
        </w:tc>
        <w:tc>
          <w:tcPr>
            <w:tcW w:w="1168" w:type="dxa"/>
            <w:gridSpan w:val="2"/>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E64FDD">
            <w:pPr>
              <w:autoSpaceDE w:val="0"/>
              <w:autoSpaceDN w:val="0"/>
              <w:adjustRightInd w:val="0"/>
              <w:jc w:val="both"/>
              <w:rPr>
                <w:kern w:val="2"/>
                <w:lang w:eastAsia="en-US"/>
              </w:rPr>
            </w:pPr>
            <w:r w:rsidRPr="00261928">
              <w:rPr>
                <w:kern w:val="2"/>
              </w:rPr>
              <w:t>базовый показатель не предусмотрен</w:t>
            </w:r>
          </w:p>
        </w:tc>
      </w:tr>
      <w:tr w:rsidR="00E64FDD" w:rsidRPr="00261928" w:rsidTr="00F2019E">
        <w:tc>
          <w:tcPr>
            <w:tcW w:w="730" w:type="dxa"/>
            <w:gridSpan w:val="2"/>
            <w:tcBorders>
              <w:top w:val="single" w:sz="4" w:space="0" w:color="auto"/>
              <w:left w:val="single" w:sz="4" w:space="0" w:color="auto"/>
              <w:bottom w:val="single" w:sz="4" w:space="0" w:color="auto"/>
              <w:right w:val="single" w:sz="4" w:space="0" w:color="auto"/>
            </w:tcBorders>
          </w:tcPr>
          <w:p w:rsidR="00E64FDD" w:rsidRPr="00706566" w:rsidRDefault="00D94E0D" w:rsidP="00652A81">
            <w:pPr>
              <w:autoSpaceDE w:val="0"/>
              <w:autoSpaceDN w:val="0"/>
              <w:adjustRightInd w:val="0"/>
              <w:jc w:val="center"/>
              <w:rPr>
                <w:kern w:val="2"/>
                <w:lang w:eastAsia="en-US"/>
              </w:rPr>
            </w:pPr>
            <w:r w:rsidRPr="00706566">
              <w:rPr>
                <w:kern w:val="2"/>
                <w:lang w:eastAsia="en-US"/>
              </w:rPr>
              <w:t>3</w:t>
            </w:r>
            <w:r w:rsidR="00E64FDD" w:rsidRPr="00706566">
              <w:rPr>
                <w:kern w:val="2"/>
                <w:lang w:eastAsia="en-US"/>
              </w:rPr>
              <w:t>.</w:t>
            </w:r>
          </w:p>
        </w:tc>
        <w:tc>
          <w:tcPr>
            <w:tcW w:w="3462" w:type="dxa"/>
            <w:gridSpan w:val="2"/>
            <w:tcBorders>
              <w:top w:val="single" w:sz="4" w:space="0" w:color="auto"/>
              <w:left w:val="single" w:sz="4" w:space="0" w:color="auto"/>
              <w:bottom w:val="single" w:sz="4" w:space="0" w:color="auto"/>
              <w:right w:val="single" w:sz="4" w:space="0" w:color="auto"/>
            </w:tcBorders>
          </w:tcPr>
          <w:p w:rsidR="00E64FDD" w:rsidRPr="00706566" w:rsidRDefault="00E64FDD" w:rsidP="00652A81">
            <w:r w:rsidRPr="00706566">
              <w:t>Показатель 1.1.</w:t>
            </w:r>
          </w:p>
          <w:p w:rsidR="00E64FDD" w:rsidRPr="00706566" w:rsidRDefault="00E64FDD" w:rsidP="00652A81">
            <w:pPr>
              <w:rPr>
                <w:kern w:val="2"/>
              </w:rPr>
            </w:pPr>
            <w:r w:rsidRPr="00706566">
              <w:t>Количество муниципальных служ</w:t>
            </w:r>
            <w:r w:rsidRPr="00706566">
              <w:t>а</w:t>
            </w:r>
            <w:r w:rsidRPr="00706566">
              <w:t>щих, прошедших обучение на семин</w:t>
            </w:r>
            <w:r w:rsidRPr="00706566">
              <w:t>а</w:t>
            </w:r>
            <w:r w:rsidRPr="00706566">
              <w:t>рах или курсах по программам прот</w:t>
            </w:r>
            <w:r w:rsidRPr="00706566">
              <w:t>и</w:t>
            </w:r>
            <w:r w:rsidRPr="00706566">
              <w:t>водействия коррупции</w:t>
            </w:r>
          </w:p>
        </w:tc>
        <w:tc>
          <w:tcPr>
            <w:tcW w:w="1168" w:type="dxa"/>
            <w:gridSpan w:val="2"/>
            <w:tcBorders>
              <w:top w:val="single" w:sz="4" w:space="0" w:color="auto"/>
              <w:left w:val="single" w:sz="4" w:space="0" w:color="auto"/>
              <w:bottom w:val="single" w:sz="4" w:space="0" w:color="auto"/>
              <w:right w:val="single" w:sz="4" w:space="0" w:color="auto"/>
            </w:tcBorders>
          </w:tcPr>
          <w:p w:rsidR="00E64FDD" w:rsidRPr="00706566" w:rsidRDefault="00E64FDD" w:rsidP="00652A81">
            <w:pPr>
              <w:autoSpaceDE w:val="0"/>
              <w:autoSpaceDN w:val="0"/>
              <w:adjustRightInd w:val="0"/>
              <w:jc w:val="center"/>
              <w:rPr>
                <w:kern w:val="2"/>
                <w:lang w:eastAsia="en-US"/>
              </w:rPr>
            </w:pPr>
            <w:r w:rsidRPr="00706566">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706566" w:rsidRDefault="00E64FDD" w:rsidP="00652A81">
            <w:pPr>
              <w:tabs>
                <w:tab w:val="left" w:pos="1134"/>
              </w:tabs>
              <w:autoSpaceDE w:val="0"/>
              <w:autoSpaceDN w:val="0"/>
              <w:adjustRightInd w:val="0"/>
              <w:jc w:val="both"/>
              <w:rPr>
                <w:kern w:val="2"/>
                <w:position w:val="-24"/>
              </w:rPr>
            </w:pPr>
            <w:r w:rsidRPr="00706566">
              <w:rPr>
                <w:kern w:val="2"/>
                <w:lang w:eastAsia="en-US"/>
              </w:rPr>
              <w:t>значение показателя определяется на основе данных, пре</w:t>
            </w:r>
            <w:r w:rsidRPr="00706566">
              <w:rPr>
                <w:kern w:val="2"/>
                <w:lang w:eastAsia="en-US"/>
              </w:rPr>
              <w:t>д</w:t>
            </w:r>
            <w:r w:rsidRPr="00706566">
              <w:rPr>
                <w:kern w:val="2"/>
                <w:lang w:eastAsia="en-US"/>
              </w:rPr>
              <w:t>ставленных органами местного самоуправления</w:t>
            </w:r>
            <w:r w:rsidRPr="00706566">
              <w:rPr>
                <w:kern w:val="2"/>
              </w:rPr>
              <w:t xml:space="preserve"> в рамках формирования статистической отчетности</w:t>
            </w:r>
          </w:p>
          <w:p w:rsidR="00E64FDD" w:rsidRPr="00706566" w:rsidRDefault="00E64FDD" w:rsidP="00652A81">
            <w:pPr>
              <w:autoSpaceDE w:val="0"/>
              <w:autoSpaceDN w:val="0"/>
              <w:adjustRightInd w:val="0"/>
              <w:rPr>
                <w:kern w:val="2"/>
                <w:lang w:eastAsia="en-US"/>
              </w:rPr>
            </w:pPr>
          </w:p>
        </w:tc>
        <w:tc>
          <w:tcPr>
            <w:tcW w:w="4071" w:type="dxa"/>
            <w:tcBorders>
              <w:top w:val="single" w:sz="4" w:space="0" w:color="auto"/>
              <w:left w:val="single" w:sz="4" w:space="0" w:color="auto"/>
              <w:bottom w:val="single" w:sz="4" w:space="0" w:color="auto"/>
              <w:right w:val="single" w:sz="4" w:space="0" w:color="auto"/>
            </w:tcBorders>
          </w:tcPr>
          <w:p w:rsidR="00E64FDD" w:rsidRPr="00706566" w:rsidRDefault="00E64FDD" w:rsidP="00652A81">
            <w:pPr>
              <w:autoSpaceDE w:val="0"/>
              <w:autoSpaceDN w:val="0"/>
              <w:adjustRightInd w:val="0"/>
              <w:jc w:val="both"/>
              <w:rPr>
                <w:kern w:val="2"/>
                <w:lang w:eastAsia="en-US"/>
              </w:rPr>
            </w:pPr>
            <w:r w:rsidRPr="00706566">
              <w:rPr>
                <w:kern w:val="2"/>
              </w:rPr>
              <w:t>базовый показатель не предусмотрен</w:t>
            </w:r>
          </w:p>
        </w:tc>
      </w:tr>
      <w:tr w:rsidR="00E64FDD" w:rsidRPr="00261928" w:rsidTr="00F2019E">
        <w:tc>
          <w:tcPr>
            <w:tcW w:w="730" w:type="dxa"/>
            <w:gridSpan w:val="2"/>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4</w:t>
            </w:r>
            <w:r w:rsidR="00E64FDD" w:rsidRPr="00261928">
              <w:rPr>
                <w:kern w:val="2"/>
                <w:lang w:eastAsia="en-US"/>
              </w:rPr>
              <w:t>.</w:t>
            </w:r>
          </w:p>
        </w:tc>
        <w:tc>
          <w:tcPr>
            <w:tcW w:w="3462" w:type="dxa"/>
            <w:gridSpan w:val="2"/>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Показатель 2.1.</w:t>
            </w:r>
          </w:p>
          <w:p w:rsidR="00E64FDD" w:rsidRPr="00261928" w:rsidRDefault="00E64FDD" w:rsidP="00652A81">
            <w:pPr>
              <w:autoSpaceDE w:val="0"/>
              <w:autoSpaceDN w:val="0"/>
              <w:adjustRightInd w:val="0"/>
              <w:rPr>
                <w:kern w:val="2"/>
                <w:lang w:eastAsia="en-US"/>
              </w:rPr>
            </w:pPr>
            <w:r w:rsidRPr="00261928">
              <w:rPr>
                <w:kern w:val="2"/>
              </w:rPr>
              <w:t>Доля обучающихся, участвующих в мероприятиях, направленных на обе</w:t>
            </w:r>
            <w:r w:rsidRPr="00261928">
              <w:rPr>
                <w:kern w:val="2"/>
              </w:rPr>
              <w:t>с</w:t>
            </w:r>
            <w:r w:rsidRPr="00261928">
              <w:rPr>
                <w:kern w:val="2"/>
              </w:rPr>
              <w:t>печение общественного порядка (от общего количества обучающихся)</w:t>
            </w:r>
          </w:p>
        </w:tc>
        <w:tc>
          <w:tcPr>
            <w:tcW w:w="1168" w:type="dxa"/>
            <w:gridSpan w:val="2"/>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Pr>
                <w:kern w:val="2"/>
              </w:rPr>
              <w:t>про</w:t>
            </w:r>
            <w:r w:rsidRPr="00261928">
              <w:rPr>
                <w:kern w:val="2"/>
              </w:rPr>
              <w:t>центов</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335C5B" w:rsidP="00652A81">
            <w:pPr>
              <w:autoSpaceDE w:val="0"/>
              <w:autoSpaceDN w:val="0"/>
              <w:adjustRightInd w:val="0"/>
              <w:jc w:val="center"/>
              <w:rPr>
                <w:kern w:val="2"/>
                <w:lang w:eastAsia="en-US"/>
              </w:rPr>
            </w:pPr>
            <w:r>
              <w:rPr>
                <w:noProof/>
                <w:kern w:val="2"/>
                <w:position w:val="-24"/>
              </w:rPr>
              <w:drawing>
                <wp:inline distT="0" distB="0" distL="0" distR="0">
                  <wp:extent cx="1057275" cy="3905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57275" cy="390525"/>
                          </a:xfrm>
                          <a:prstGeom prst="rect">
                            <a:avLst/>
                          </a:prstGeom>
                          <a:noFill/>
                          <a:ln w="9525">
                            <a:noFill/>
                            <a:miter lim="800000"/>
                            <a:headEnd/>
                            <a:tailEnd/>
                          </a:ln>
                        </pic:spPr>
                      </pic:pic>
                    </a:graphicData>
                  </a:graphic>
                </wp:inline>
              </w:drawing>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базовый показатель 1:</w:t>
            </w:r>
          </w:p>
          <w:p w:rsidR="00E64FDD" w:rsidRPr="00261928" w:rsidRDefault="00E64FDD" w:rsidP="00652A81">
            <w:pPr>
              <w:rPr>
                <w:kern w:val="2"/>
              </w:rPr>
            </w:pPr>
            <w:r w:rsidRPr="00261928">
              <w:rPr>
                <w:kern w:val="2"/>
              </w:rPr>
              <w:t>У –</w:t>
            </w:r>
            <w:r w:rsidRPr="00261928">
              <w:rPr>
                <w:kern w:val="2"/>
                <w:vertAlign w:val="subscript"/>
              </w:rPr>
              <w:t xml:space="preserve"> </w:t>
            </w:r>
            <w:r w:rsidRPr="00261928">
              <w:rPr>
                <w:kern w:val="2"/>
              </w:rPr>
              <w:t>численность обучающихся, участвующих в меро</w:t>
            </w:r>
            <w:r w:rsidRPr="00261928">
              <w:rPr>
                <w:kern w:val="2"/>
              </w:rPr>
              <w:softHyphen/>
              <w:t>прия</w:t>
            </w:r>
            <w:r w:rsidRPr="00261928">
              <w:rPr>
                <w:kern w:val="2"/>
              </w:rPr>
              <w:softHyphen/>
              <w:t>тиях, направленных на обеспеч</w:t>
            </w:r>
            <w:r w:rsidRPr="00261928">
              <w:rPr>
                <w:kern w:val="2"/>
              </w:rPr>
              <w:t>е</w:t>
            </w:r>
            <w:r w:rsidRPr="00261928">
              <w:rPr>
                <w:kern w:val="2"/>
              </w:rPr>
              <w:t>ние общественного порядка;</w:t>
            </w:r>
          </w:p>
          <w:p w:rsidR="00E64FDD" w:rsidRPr="00261928" w:rsidRDefault="00E64FDD" w:rsidP="00652A81">
            <w:pPr>
              <w:rPr>
                <w:kern w:val="2"/>
              </w:rPr>
            </w:pPr>
            <w:r w:rsidRPr="00261928">
              <w:rPr>
                <w:kern w:val="2"/>
              </w:rPr>
              <w:t>базовый показатель 2:</w:t>
            </w:r>
          </w:p>
          <w:p w:rsidR="00E64FDD" w:rsidRPr="00261928" w:rsidRDefault="00E64FDD" w:rsidP="00652A81">
            <w:pPr>
              <w:autoSpaceDE w:val="0"/>
              <w:autoSpaceDN w:val="0"/>
              <w:adjustRightInd w:val="0"/>
              <w:rPr>
                <w:kern w:val="2"/>
                <w:lang w:eastAsia="en-US"/>
              </w:rPr>
            </w:pPr>
            <w:r w:rsidRPr="00261928">
              <w:rPr>
                <w:kern w:val="2"/>
              </w:rPr>
              <w:t>О – об</w:t>
            </w:r>
            <w:r w:rsidRPr="00261928">
              <w:rPr>
                <w:kern w:val="2"/>
              </w:rPr>
              <w:softHyphen/>
              <w:t>щее ко</w:t>
            </w:r>
            <w:r w:rsidRPr="00261928">
              <w:rPr>
                <w:kern w:val="2"/>
              </w:rPr>
              <w:softHyphen/>
              <w:t>личество обучающихся</w:t>
            </w:r>
          </w:p>
        </w:tc>
      </w:tr>
      <w:tr w:rsidR="00E64FDD" w:rsidRPr="00261928" w:rsidTr="00F2019E">
        <w:tc>
          <w:tcPr>
            <w:tcW w:w="730" w:type="dxa"/>
            <w:gridSpan w:val="2"/>
            <w:tcBorders>
              <w:top w:val="single" w:sz="4" w:space="0" w:color="auto"/>
              <w:left w:val="single" w:sz="4" w:space="0" w:color="auto"/>
              <w:bottom w:val="single" w:sz="4" w:space="0" w:color="auto"/>
              <w:right w:val="single" w:sz="4" w:space="0" w:color="auto"/>
            </w:tcBorders>
          </w:tcPr>
          <w:p w:rsidR="00E64FDD" w:rsidRPr="00261928" w:rsidRDefault="00D94E0D" w:rsidP="00652A81">
            <w:pPr>
              <w:autoSpaceDE w:val="0"/>
              <w:autoSpaceDN w:val="0"/>
              <w:adjustRightInd w:val="0"/>
              <w:jc w:val="center"/>
              <w:rPr>
                <w:kern w:val="2"/>
                <w:lang w:eastAsia="en-US"/>
              </w:rPr>
            </w:pPr>
            <w:r>
              <w:rPr>
                <w:kern w:val="2"/>
                <w:lang w:eastAsia="en-US"/>
              </w:rPr>
              <w:t>5</w:t>
            </w:r>
            <w:r w:rsidR="00E64FDD" w:rsidRPr="00261928">
              <w:rPr>
                <w:kern w:val="2"/>
                <w:lang w:eastAsia="en-US"/>
              </w:rPr>
              <w:t>.</w:t>
            </w:r>
          </w:p>
        </w:tc>
        <w:tc>
          <w:tcPr>
            <w:tcW w:w="3462" w:type="dxa"/>
            <w:gridSpan w:val="2"/>
            <w:tcBorders>
              <w:top w:val="single" w:sz="4" w:space="0" w:color="auto"/>
              <w:left w:val="single" w:sz="4" w:space="0" w:color="auto"/>
              <w:bottom w:val="single" w:sz="4" w:space="0" w:color="auto"/>
              <w:right w:val="single" w:sz="4" w:space="0" w:color="auto"/>
            </w:tcBorders>
          </w:tcPr>
          <w:p w:rsidR="00E64FDD" w:rsidRPr="00261928" w:rsidRDefault="00E64FDD" w:rsidP="00652A81">
            <w:pPr>
              <w:rPr>
                <w:kern w:val="2"/>
              </w:rPr>
            </w:pPr>
            <w:r w:rsidRPr="00261928">
              <w:rPr>
                <w:kern w:val="2"/>
              </w:rPr>
              <w:t xml:space="preserve">Показатель </w:t>
            </w:r>
            <w:r w:rsidR="00D94E0D">
              <w:rPr>
                <w:kern w:val="2"/>
              </w:rPr>
              <w:t>2</w:t>
            </w:r>
            <w:r w:rsidRPr="00261928">
              <w:rPr>
                <w:kern w:val="2"/>
              </w:rPr>
              <w:t>.2.</w:t>
            </w:r>
          </w:p>
          <w:p w:rsidR="00E64FDD" w:rsidRPr="00261928" w:rsidRDefault="00E64FDD" w:rsidP="00652A81">
            <w:pPr>
              <w:autoSpaceDE w:val="0"/>
              <w:autoSpaceDN w:val="0"/>
              <w:adjustRightInd w:val="0"/>
              <w:rPr>
                <w:kern w:val="2"/>
                <w:lang w:eastAsia="en-US"/>
              </w:rPr>
            </w:pPr>
            <w:r w:rsidRPr="00261928">
              <w:t>Количество мероприятий, направле</w:t>
            </w:r>
            <w:r w:rsidRPr="00261928">
              <w:t>н</w:t>
            </w:r>
            <w:r w:rsidRPr="00261928">
              <w:t>ных на профилактику экстремистских проявлений и укрепления межнаци</w:t>
            </w:r>
            <w:r w:rsidRPr="00261928">
              <w:t>о</w:t>
            </w:r>
            <w:r w:rsidRPr="00261928">
              <w:t>нального согласия</w:t>
            </w:r>
          </w:p>
        </w:tc>
        <w:tc>
          <w:tcPr>
            <w:tcW w:w="1168" w:type="dxa"/>
            <w:gridSpan w:val="2"/>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center"/>
              <w:rPr>
                <w:kern w:val="2"/>
                <w:lang w:eastAsia="en-US"/>
              </w:rPr>
            </w:pPr>
            <w:r w:rsidRPr="00261928">
              <w:rPr>
                <w:kern w:val="2"/>
              </w:rPr>
              <w:t>единиц</w:t>
            </w:r>
          </w:p>
        </w:tc>
        <w:tc>
          <w:tcPr>
            <w:tcW w:w="5283"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rPr>
                <w:kern w:val="2"/>
                <w:lang w:eastAsia="en-US"/>
              </w:rPr>
            </w:pPr>
            <w:r w:rsidRPr="00261928">
              <w:rPr>
                <w:kern w:val="2"/>
                <w:lang w:eastAsia="en-US"/>
              </w:rPr>
              <w:t>значение показателя определяется на основе данных, пре</w:t>
            </w:r>
            <w:r w:rsidRPr="00261928">
              <w:rPr>
                <w:kern w:val="2"/>
                <w:lang w:eastAsia="en-US"/>
              </w:rPr>
              <w:t>д</w:t>
            </w:r>
            <w:r w:rsidRPr="00261928">
              <w:rPr>
                <w:kern w:val="2"/>
                <w:lang w:eastAsia="en-US"/>
              </w:rPr>
              <w:t>ставляемых органами местного самоуправления, провод</w:t>
            </w:r>
            <w:r w:rsidRPr="00261928">
              <w:rPr>
                <w:kern w:val="2"/>
                <w:lang w:eastAsia="en-US"/>
              </w:rPr>
              <w:t>я</w:t>
            </w:r>
            <w:r w:rsidRPr="00261928">
              <w:rPr>
                <w:kern w:val="2"/>
                <w:lang w:eastAsia="en-US"/>
              </w:rPr>
              <w:t>щих работу в области профилактики экстремистских проя</w:t>
            </w:r>
            <w:r w:rsidRPr="00261928">
              <w:rPr>
                <w:kern w:val="2"/>
                <w:lang w:eastAsia="en-US"/>
              </w:rPr>
              <w:t>в</w:t>
            </w:r>
            <w:r w:rsidRPr="00261928">
              <w:rPr>
                <w:kern w:val="2"/>
                <w:lang w:eastAsia="en-US"/>
              </w:rPr>
              <w:t>лений и укрепления межнационального согласия</w:t>
            </w:r>
          </w:p>
        </w:tc>
        <w:tc>
          <w:tcPr>
            <w:tcW w:w="4071" w:type="dxa"/>
            <w:tcBorders>
              <w:top w:val="single" w:sz="4" w:space="0" w:color="auto"/>
              <w:left w:val="single" w:sz="4" w:space="0" w:color="auto"/>
              <w:bottom w:val="single" w:sz="4" w:space="0" w:color="auto"/>
              <w:right w:val="single" w:sz="4" w:space="0" w:color="auto"/>
            </w:tcBorders>
          </w:tcPr>
          <w:p w:rsidR="00E64FDD" w:rsidRPr="00261928" w:rsidRDefault="00E64FDD" w:rsidP="00652A81">
            <w:pPr>
              <w:autoSpaceDE w:val="0"/>
              <w:autoSpaceDN w:val="0"/>
              <w:adjustRightInd w:val="0"/>
              <w:jc w:val="both"/>
              <w:rPr>
                <w:kern w:val="2"/>
                <w:lang w:eastAsia="en-US"/>
              </w:rPr>
            </w:pPr>
            <w:r w:rsidRPr="00261928">
              <w:rPr>
                <w:kern w:val="2"/>
              </w:rPr>
              <w:t>базовый показатель не предусмотрен</w:t>
            </w:r>
          </w:p>
        </w:tc>
      </w:tr>
      <w:tr w:rsidR="005D49D6" w:rsidRPr="00261928" w:rsidTr="00F2019E">
        <w:tc>
          <w:tcPr>
            <w:tcW w:w="730" w:type="dxa"/>
            <w:gridSpan w:val="2"/>
            <w:tcBorders>
              <w:top w:val="single" w:sz="4" w:space="0" w:color="auto"/>
              <w:left w:val="single" w:sz="4" w:space="0" w:color="auto"/>
              <w:bottom w:val="single" w:sz="4" w:space="0" w:color="auto"/>
              <w:right w:val="single" w:sz="4" w:space="0" w:color="auto"/>
            </w:tcBorders>
          </w:tcPr>
          <w:p w:rsidR="005D49D6" w:rsidRDefault="005D49D6" w:rsidP="00652A81">
            <w:pPr>
              <w:autoSpaceDE w:val="0"/>
              <w:autoSpaceDN w:val="0"/>
              <w:adjustRightInd w:val="0"/>
              <w:jc w:val="center"/>
              <w:rPr>
                <w:kern w:val="2"/>
                <w:lang w:eastAsia="en-US"/>
              </w:rPr>
            </w:pPr>
            <w:r>
              <w:rPr>
                <w:kern w:val="2"/>
                <w:lang w:eastAsia="en-US"/>
              </w:rPr>
              <w:t>6.</w:t>
            </w:r>
          </w:p>
        </w:tc>
        <w:tc>
          <w:tcPr>
            <w:tcW w:w="3462" w:type="dxa"/>
            <w:gridSpan w:val="2"/>
            <w:tcBorders>
              <w:top w:val="single" w:sz="4" w:space="0" w:color="auto"/>
              <w:left w:val="single" w:sz="4" w:space="0" w:color="auto"/>
              <w:bottom w:val="single" w:sz="4" w:space="0" w:color="auto"/>
              <w:right w:val="single" w:sz="4" w:space="0" w:color="auto"/>
            </w:tcBorders>
          </w:tcPr>
          <w:p w:rsidR="005D49D6" w:rsidRPr="005D49D6" w:rsidRDefault="005D49D6" w:rsidP="00652A81">
            <w:pPr>
              <w:rPr>
                <w:kern w:val="2"/>
                <w:sz w:val="22"/>
                <w:szCs w:val="22"/>
              </w:rPr>
            </w:pPr>
            <w:r w:rsidRPr="005D49D6">
              <w:rPr>
                <w:kern w:val="2"/>
                <w:sz w:val="22"/>
                <w:szCs w:val="22"/>
              </w:rPr>
              <w:t xml:space="preserve">Показатель 3.1. </w:t>
            </w:r>
            <w:r w:rsidRPr="005D49D6">
              <w:rPr>
                <w:sz w:val="22"/>
                <w:szCs w:val="22"/>
              </w:rPr>
              <w:t>Удельный вес н</w:t>
            </w:r>
            <w:r w:rsidRPr="005D49D6">
              <w:rPr>
                <w:sz w:val="22"/>
                <w:szCs w:val="22"/>
              </w:rPr>
              <w:t>а</w:t>
            </w:r>
            <w:r w:rsidRPr="005D49D6">
              <w:rPr>
                <w:sz w:val="22"/>
                <w:szCs w:val="22"/>
              </w:rPr>
              <w:t>селения, систематически зан</w:t>
            </w:r>
            <w:r w:rsidRPr="005D49D6">
              <w:rPr>
                <w:sz w:val="22"/>
                <w:szCs w:val="22"/>
              </w:rPr>
              <w:t>и</w:t>
            </w:r>
            <w:r w:rsidRPr="005D49D6">
              <w:rPr>
                <w:sz w:val="22"/>
                <w:szCs w:val="22"/>
              </w:rPr>
              <w:t>мающегося физической культурой и спортом</w:t>
            </w:r>
          </w:p>
        </w:tc>
        <w:tc>
          <w:tcPr>
            <w:tcW w:w="1168" w:type="dxa"/>
            <w:gridSpan w:val="2"/>
            <w:tcBorders>
              <w:top w:val="single" w:sz="4" w:space="0" w:color="auto"/>
              <w:left w:val="single" w:sz="4" w:space="0" w:color="auto"/>
              <w:bottom w:val="single" w:sz="4" w:space="0" w:color="auto"/>
              <w:right w:val="single" w:sz="4" w:space="0" w:color="auto"/>
            </w:tcBorders>
          </w:tcPr>
          <w:p w:rsidR="005D49D6" w:rsidRPr="00261928" w:rsidRDefault="005D49D6" w:rsidP="00652A81">
            <w:pPr>
              <w:autoSpaceDE w:val="0"/>
              <w:autoSpaceDN w:val="0"/>
              <w:adjustRightInd w:val="0"/>
              <w:jc w:val="center"/>
              <w:rPr>
                <w:kern w:val="2"/>
              </w:rPr>
            </w:pPr>
            <w:r>
              <w:rPr>
                <w:kern w:val="2"/>
              </w:rPr>
              <w:t>процентов</w:t>
            </w:r>
          </w:p>
        </w:tc>
        <w:tc>
          <w:tcPr>
            <w:tcW w:w="5283" w:type="dxa"/>
            <w:tcBorders>
              <w:top w:val="single" w:sz="4" w:space="0" w:color="auto"/>
              <w:left w:val="single" w:sz="4" w:space="0" w:color="auto"/>
              <w:bottom w:val="single" w:sz="4" w:space="0" w:color="auto"/>
              <w:right w:val="single" w:sz="4" w:space="0" w:color="auto"/>
            </w:tcBorders>
          </w:tcPr>
          <w:p w:rsidR="00706566" w:rsidRDefault="00706566" w:rsidP="00652A81">
            <w:pPr>
              <w:autoSpaceDE w:val="0"/>
              <w:autoSpaceDN w:val="0"/>
              <w:adjustRightInd w:val="0"/>
              <w:rPr>
                <w:kern w:val="2"/>
                <w:lang w:eastAsia="en-US"/>
              </w:rPr>
            </w:pPr>
          </w:p>
          <w:p w:rsidR="005D49D6" w:rsidRPr="00706566" w:rsidRDefault="00767751" w:rsidP="00706566">
            <w:pPr>
              <w:tabs>
                <w:tab w:val="left" w:pos="1590"/>
              </w:tabs>
              <w:jc w:val="center"/>
              <w:rPr>
                <w:lang w:eastAsia="en-US"/>
              </w:rPr>
            </w:pPr>
            <w:r>
              <w:rPr>
                <w:lang w:eastAsia="en-US"/>
              </w:rPr>
            </w:r>
            <w:r>
              <w:rPr>
                <w:lang w:eastAsia="en-US"/>
              </w:rPr>
              <w:pict>
                <v:group id="_x0000_s1029" editas="canvas" style="width:83.25pt;height:35.15pt;mso-position-horizontal-relative:char;mso-position-vertical-relative:line" coordorigin=",-19" coordsize="1665,703">
                  <o:lock v:ext="edit" aspectratio="t"/>
                  <v:shape id="_x0000_s1028" type="#_x0000_t75" style="position:absolute;top:-19;width:1665;height:703" o:preferrelative="f">
                    <v:fill o:detectmouseclick="t"/>
                    <v:path o:extrusionok="t" o:connecttype="none"/>
                    <o:lock v:ext="edit" text="t"/>
                  </v:shape>
                  <v:line id="_x0000_s1030" style="position:absolute" from="500,317" to="733,318" strokeweight="28e-5mm"/>
                  <v:rect id="_x0000_s1031" style="position:absolute;left:974;top:129;width:654;height:322;mso-wrap-style:none" filled="f" stroked="f">
                    <v:textbox style="mso-fit-shape-to-text:t" inset="0,0,0,0">
                      <w:txbxContent>
                        <w:p w:rsidR="00446565" w:rsidRDefault="00446565">
                          <w:r>
                            <w:rPr>
                              <w:color w:val="000000"/>
                              <w:sz w:val="28"/>
                              <w:szCs w:val="28"/>
                              <w:lang w:val="en-US"/>
                            </w:rPr>
                            <w:t>100%</w:t>
                          </w:r>
                        </w:p>
                      </w:txbxContent>
                    </v:textbox>
                  </v:rect>
                  <v:rect id="_x0000_s1032" style="position:absolute;left:801;top:129;width:141;height:322;mso-wrap-style:none" filled="f" stroked="f">
                    <v:textbox style="mso-fit-shape-to-text:t" inset="0,0,0,0">
                      <w:txbxContent>
                        <w:p w:rsidR="00446565" w:rsidRDefault="00446565">
                          <w:r>
                            <w:rPr>
                              <w:color w:val="000000"/>
                              <w:sz w:val="28"/>
                              <w:szCs w:val="28"/>
                              <w:lang w:val="en-US"/>
                            </w:rPr>
                            <w:t>х</w:t>
                          </w:r>
                        </w:p>
                      </w:txbxContent>
                    </v:textbox>
                  </v:rect>
                  <v:rect id="_x0000_s1033" style="position:absolute;left:516;top:313;width:203;height:322;mso-wrap-style:none" filled="f" stroked="f">
                    <v:textbox style="mso-fit-shape-to-text:t" inset="0,0,0,0">
                      <w:txbxContent>
                        <w:p w:rsidR="00446565" w:rsidRDefault="00446565">
                          <w:r>
                            <w:rPr>
                              <w:color w:val="000000"/>
                              <w:sz w:val="28"/>
                              <w:szCs w:val="28"/>
                              <w:lang w:val="en-US"/>
                            </w:rPr>
                            <w:t>О</w:t>
                          </w:r>
                        </w:p>
                      </w:txbxContent>
                    </v:textbox>
                  </v:rect>
                  <v:rect id="_x0000_s1034" style="position:absolute;left:520;top:-19;width:182;height:322;mso-wrap-style:none" filled="f" stroked="f">
                    <v:textbox style="mso-fit-shape-to-text:t" inset="0,0,0,0">
                      <w:txbxContent>
                        <w:p w:rsidR="00446565" w:rsidRPr="00706566" w:rsidRDefault="00446565">
                          <w:r>
                            <w:rPr>
                              <w:color w:val="000000"/>
                              <w:sz w:val="28"/>
                              <w:szCs w:val="28"/>
                            </w:rPr>
                            <w:t>Ч</w:t>
                          </w:r>
                        </w:p>
                      </w:txbxContent>
                    </v:textbox>
                  </v:rect>
                  <v:rect id="_x0000_s1035" style="position:absolute;left:36;top:129;width:199;height:322;mso-wrap-style:none" filled="f" stroked="f">
                    <v:textbox style="mso-fit-shape-to-text:t" inset="0,0,0,0">
                      <w:txbxContent>
                        <w:p w:rsidR="00446565" w:rsidRPr="00706566" w:rsidRDefault="00446565">
                          <w:r>
                            <w:rPr>
                              <w:color w:val="000000"/>
                              <w:sz w:val="28"/>
                              <w:szCs w:val="28"/>
                            </w:rPr>
                            <w:t>У</w:t>
                          </w:r>
                        </w:p>
                      </w:txbxContent>
                    </v:textbox>
                  </v:rect>
                  <v:rect id="_x0000_s1036" style="position:absolute;left:288;top:97;width:154;height:343;mso-wrap-style:none" filled="f" stroked="f">
                    <v:textbox style="mso-fit-shape-to-text:t" inset="0,0,0,0">
                      <w:txbxContent>
                        <w:p w:rsidR="00446565" w:rsidRDefault="00446565">
                          <w:r>
                            <w:rPr>
                              <w:rFonts w:ascii="Symbol" w:hAnsi="Symbol" w:cs="Symbol"/>
                              <w:color w:val="000000"/>
                              <w:sz w:val="28"/>
                              <w:szCs w:val="28"/>
                              <w:lang w:val="en-US"/>
                            </w:rPr>
                            <w:t></w:t>
                          </w:r>
                        </w:p>
                      </w:txbxContent>
                    </v:textbox>
                  </v:rect>
                  <w10:wrap type="none"/>
                  <w10:anchorlock/>
                </v:group>
              </w:pict>
            </w:r>
          </w:p>
        </w:tc>
        <w:tc>
          <w:tcPr>
            <w:tcW w:w="4071" w:type="dxa"/>
            <w:tcBorders>
              <w:top w:val="single" w:sz="4" w:space="0" w:color="auto"/>
              <w:left w:val="single" w:sz="4" w:space="0" w:color="auto"/>
              <w:bottom w:val="single" w:sz="4" w:space="0" w:color="auto"/>
              <w:right w:val="single" w:sz="4" w:space="0" w:color="auto"/>
            </w:tcBorders>
          </w:tcPr>
          <w:p w:rsidR="00706566" w:rsidRDefault="00706566" w:rsidP="00706566">
            <w:pPr>
              <w:autoSpaceDE w:val="0"/>
              <w:autoSpaceDN w:val="0"/>
              <w:adjustRightInd w:val="0"/>
              <w:rPr>
                <w:lang w:eastAsia="en-US"/>
              </w:rPr>
            </w:pPr>
            <w:r>
              <w:rPr>
                <w:lang w:eastAsia="en-US"/>
              </w:rPr>
              <w:t>базовый показатель 1:</w:t>
            </w:r>
          </w:p>
          <w:p w:rsidR="00706566" w:rsidRDefault="00706566" w:rsidP="00706566">
            <w:pPr>
              <w:autoSpaceDE w:val="0"/>
              <w:autoSpaceDN w:val="0"/>
              <w:adjustRightInd w:val="0"/>
              <w:rPr>
                <w:lang w:eastAsia="en-US"/>
              </w:rPr>
            </w:pPr>
            <w:r>
              <w:rPr>
                <w:lang w:eastAsia="en-US"/>
              </w:rPr>
              <w:t>Ч - ч</w:t>
            </w:r>
            <w:r w:rsidRPr="00706566">
              <w:rPr>
                <w:lang w:eastAsia="en-US"/>
              </w:rPr>
              <w:t>исло граждан, систематически занима</w:t>
            </w:r>
            <w:r w:rsidRPr="00706566">
              <w:rPr>
                <w:lang w:eastAsia="en-US"/>
              </w:rPr>
              <w:t>ю</w:t>
            </w:r>
            <w:r w:rsidRPr="00706566">
              <w:rPr>
                <w:lang w:eastAsia="en-US"/>
              </w:rPr>
              <w:t>щихся</w:t>
            </w:r>
            <w:r>
              <w:rPr>
                <w:lang w:eastAsia="en-US"/>
              </w:rPr>
              <w:t xml:space="preserve"> физической культурой и спортом</w:t>
            </w:r>
          </w:p>
          <w:p w:rsidR="00706566" w:rsidRPr="00261928" w:rsidRDefault="00706566" w:rsidP="00706566">
            <w:pPr>
              <w:rPr>
                <w:kern w:val="2"/>
              </w:rPr>
            </w:pPr>
            <w:r w:rsidRPr="00261928">
              <w:rPr>
                <w:kern w:val="2"/>
              </w:rPr>
              <w:t>базовый показатель 2:</w:t>
            </w:r>
          </w:p>
          <w:p w:rsidR="005D49D6" w:rsidRPr="00706566" w:rsidRDefault="00706566" w:rsidP="006B18CF">
            <w:pPr>
              <w:autoSpaceDE w:val="0"/>
              <w:autoSpaceDN w:val="0"/>
              <w:adjustRightInd w:val="0"/>
              <w:rPr>
                <w:lang w:eastAsia="en-US"/>
              </w:rPr>
            </w:pPr>
            <w:r>
              <w:rPr>
                <w:lang w:eastAsia="en-US"/>
              </w:rPr>
              <w:t xml:space="preserve">О - </w:t>
            </w:r>
            <w:r w:rsidR="006B18CF">
              <w:rPr>
                <w:lang w:eastAsia="en-US"/>
              </w:rPr>
              <w:t>общее число населения Большекрепи</w:t>
            </w:r>
            <w:r w:rsidR="006B18CF">
              <w:rPr>
                <w:lang w:eastAsia="en-US"/>
              </w:rPr>
              <w:t>н</w:t>
            </w:r>
            <w:r w:rsidR="006B18CF">
              <w:rPr>
                <w:lang w:eastAsia="en-US"/>
              </w:rPr>
              <w:lastRenderedPageBreak/>
              <w:t xml:space="preserve">ского </w:t>
            </w:r>
            <w:r w:rsidRPr="00706566">
              <w:rPr>
                <w:lang w:eastAsia="en-US"/>
              </w:rPr>
              <w:t xml:space="preserve">сельского поселения </w:t>
            </w:r>
          </w:p>
        </w:tc>
      </w:tr>
    </w:tbl>
    <w:p w:rsidR="00BC37D3" w:rsidRPr="009E5CF2" w:rsidRDefault="00DF5C2F" w:rsidP="0086367A">
      <w:pPr>
        <w:ind w:left="9923"/>
        <w:rPr>
          <w:kern w:val="2"/>
          <w:sz w:val="24"/>
          <w:szCs w:val="24"/>
        </w:rPr>
      </w:pPr>
      <w:r>
        <w:rPr>
          <w:kern w:val="2"/>
          <w:sz w:val="24"/>
          <w:szCs w:val="24"/>
        </w:rPr>
        <w:lastRenderedPageBreak/>
        <w:t>Пр</w:t>
      </w:r>
      <w:r w:rsidR="00BC37D3" w:rsidRPr="009E5CF2">
        <w:rPr>
          <w:kern w:val="2"/>
          <w:sz w:val="24"/>
          <w:szCs w:val="24"/>
        </w:rPr>
        <w:t xml:space="preserve">иложение № </w:t>
      </w:r>
      <w:r w:rsidR="00652A81">
        <w:rPr>
          <w:kern w:val="2"/>
          <w:sz w:val="24"/>
          <w:szCs w:val="24"/>
        </w:rPr>
        <w:t>3</w:t>
      </w:r>
    </w:p>
    <w:p w:rsidR="00BC37D3" w:rsidRPr="009E5CF2" w:rsidRDefault="00BC37D3" w:rsidP="0086367A">
      <w:pPr>
        <w:ind w:left="9923"/>
        <w:rPr>
          <w:kern w:val="2"/>
          <w:sz w:val="24"/>
          <w:szCs w:val="24"/>
        </w:rPr>
      </w:pPr>
      <w:r w:rsidRPr="009E5CF2">
        <w:rPr>
          <w:kern w:val="2"/>
          <w:sz w:val="24"/>
          <w:szCs w:val="24"/>
        </w:rPr>
        <w:t xml:space="preserve">к </w:t>
      </w:r>
      <w:r w:rsidR="00AA6BC6">
        <w:rPr>
          <w:kern w:val="2"/>
          <w:sz w:val="24"/>
          <w:szCs w:val="24"/>
        </w:rPr>
        <w:t>муниципальной</w:t>
      </w:r>
      <w:r w:rsidRPr="009E5CF2">
        <w:rPr>
          <w:kern w:val="2"/>
          <w:sz w:val="24"/>
          <w:szCs w:val="24"/>
        </w:rPr>
        <w:t xml:space="preserve"> программе</w:t>
      </w:r>
    </w:p>
    <w:p w:rsidR="00BC37D3" w:rsidRPr="009E5CF2" w:rsidRDefault="0086367A" w:rsidP="0086367A">
      <w:pPr>
        <w:ind w:left="9923"/>
        <w:rPr>
          <w:kern w:val="2"/>
          <w:sz w:val="24"/>
          <w:szCs w:val="24"/>
        </w:rPr>
      </w:pPr>
      <w:r>
        <w:rPr>
          <w:kern w:val="2"/>
          <w:sz w:val="24"/>
          <w:szCs w:val="24"/>
        </w:rPr>
        <w:t>Бол</w:t>
      </w:r>
      <w:r w:rsidR="006B18CF">
        <w:rPr>
          <w:kern w:val="2"/>
          <w:sz w:val="24"/>
          <w:szCs w:val="24"/>
        </w:rPr>
        <w:t>ьшекрепинского</w:t>
      </w:r>
      <w:r w:rsidR="00907895">
        <w:rPr>
          <w:kern w:val="2"/>
          <w:sz w:val="24"/>
          <w:szCs w:val="24"/>
        </w:rPr>
        <w:t xml:space="preserve"> сельского поселения</w:t>
      </w:r>
    </w:p>
    <w:p w:rsidR="00BC37D3" w:rsidRPr="009E5CF2" w:rsidRDefault="00BC37D3" w:rsidP="0086367A">
      <w:pPr>
        <w:ind w:left="9923"/>
        <w:rPr>
          <w:kern w:val="2"/>
          <w:sz w:val="24"/>
          <w:szCs w:val="24"/>
        </w:rPr>
      </w:pPr>
      <w:r w:rsidRPr="009E5CF2">
        <w:rPr>
          <w:kern w:val="2"/>
          <w:sz w:val="24"/>
          <w:szCs w:val="24"/>
        </w:rPr>
        <w:t>«Обеспечение общественного</w:t>
      </w:r>
    </w:p>
    <w:p w:rsidR="00BC37D3" w:rsidRPr="009E5CF2" w:rsidRDefault="005B0E96" w:rsidP="0086367A">
      <w:pPr>
        <w:ind w:left="9923"/>
        <w:rPr>
          <w:kern w:val="2"/>
          <w:sz w:val="24"/>
          <w:szCs w:val="24"/>
        </w:rPr>
      </w:pPr>
      <w:r>
        <w:rPr>
          <w:kern w:val="2"/>
          <w:sz w:val="24"/>
          <w:szCs w:val="24"/>
        </w:rPr>
        <w:t>порядка и противодействие преступности</w:t>
      </w:r>
      <w:r w:rsidR="00BC37D3" w:rsidRPr="009E5CF2">
        <w:rPr>
          <w:kern w:val="2"/>
          <w:sz w:val="24"/>
          <w:szCs w:val="24"/>
        </w:rPr>
        <w:t>»</w:t>
      </w:r>
    </w:p>
    <w:p w:rsidR="00BC37D3" w:rsidRPr="009E5CF2" w:rsidRDefault="00BC37D3" w:rsidP="00BC37D3">
      <w:pPr>
        <w:jc w:val="center"/>
        <w:rPr>
          <w:caps/>
          <w:kern w:val="2"/>
          <w:sz w:val="24"/>
          <w:szCs w:val="24"/>
          <w:lang w:eastAsia="en-US"/>
        </w:rPr>
      </w:pPr>
      <w:r w:rsidRPr="009E5CF2">
        <w:rPr>
          <w:caps/>
          <w:kern w:val="2"/>
          <w:sz w:val="24"/>
          <w:szCs w:val="24"/>
        </w:rPr>
        <w:t xml:space="preserve">Перечень </w:t>
      </w:r>
    </w:p>
    <w:p w:rsidR="00BC37D3" w:rsidRPr="009E5CF2" w:rsidRDefault="00BC37D3" w:rsidP="00BC37D3">
      <w:pPr>
        <w:jc w:val="center"/>
        <w:rPr>
          <w:kern w:val="2"/>
          <w:sz w:val="24"/>
          <w:szCs w:val="24"/>
        </w:rPr>
      </w:pPr>
      <w:r w:rsidRPr="009E5CF2">
        <w:rPr>
          <w:kern w:val="2"/>
          <w:sz w:val="24"/>
          <w:szCs w:val="24"/>
        </w:rPr>
        <w:t xml:space="preserve">подпрограмм, основных мероприятий </w:t>
      </w:r>
      <w:r w:rsidR="00AA6BC6">
        <w:rPr>
          <w:kern w:val="2"/>
          <w:sz w:val="24"/>
          <w:szCs w:val="24"/>
        </w:rPr>
        <w:t>муниципальной</w:t>
      </w:r>
      <w:r w:rsidRPr="009E5CF2">
        <w:rPr>
          <w:kern w:val="2"/>
          <w:sz w:val="24"/>
          <w:szCs w:val="24"/>
        </w:rPr>
        <w:t xml:space="preserve"> программы </w:t>
      </w:r>
      <w:r w:rsidR="006B18CF">
        <w:rPr>
          <w:kern w:val="2"/>
          <w:sz w:val="24"/>
          <w:szCs w:val="24"/>
        </w:rPr>
        <w:t>Большекрепинского</w:t>
      </w:r>
      <w:r w:rsidR="00907895">
        <w:rPr>
          <w:kern w:val="2"/>
          <w:sz w:val="24"/>
          <w:szCs w:val="24"/>
        </w:rPr>
        <w:t xml:space="preserve"> сельского поселения</w:t>
      </w:r>
    </w:p>
    <w:p w:rsidR="00BC37D3" w:rsidRPr="009E5CF2" w:rsidRDefault="00BC37D3" w:rsidP="00BC37D3">
      <w:pPr>
        <w:jc w:val="center"/>
        <w:rPr>
          <w:kern w:val="2"/>
          <w:sz w:val="24"/>
          <w:szCs w:val="24"/>
        </w:rPr>
      </w:pPr>
      <w:r w:rsidRPr="009E5CF2">
        <w:rPr>
          <w:kern w:val="2"/>
          <w:sz w:val="24"/>
          <w:szCs w:val="24"/>
        </w:rPr>
        <w:t>«</w:t>
      </w:r>
      <w:r w:rsidR="00B37E20">
        <w:rPr>
          <w:kern w:val="2"/>
          <w:sz w:val="24"/>
          <w:szCs w:val="24"/>
        </w:rPr>
        <w:t>Обеспечение общественного порядка и противодействие преступности</w:t>
      </w:r>
      <w:r w:rsidRPr="009E5CF2">
        <w:rPr>
          <w:kern w:val="2"/>
          <w:sz w:val="24"/>
          <w:szCs w:val="24"/>
        </w:rPr>
        <w:t>»</w:t>
      </w:r>
    </w:p>
    <w:p w:rsidR="00BC37D3" w:rsidRPr="00071733" w:rsidRDefault="00BC37D3" w:rsidP="00BC37D3">
      <w:pPr>
        <w:jc w:val="center"/>
        <w:rPr>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604"/>
        <w:gridCol w:w="7"/>
        <w:gridCol w:w="3130"/>
        <w:gridCol w:w="1953"/>
        <w:gridCol w:w="10"/>
        <w:gridCol w:w="1111"/>
        <w:gridCol w:w="1114"/>
        <w:gridCol w:w="2065"/>
        <w:gridCol w:w="12"/>
        <w:gridCol w:w="2463"/>
        <w:gridCol w:w="23"/>
        <w:gridCol w:w="2172"/>
        <w:gridCol w:w="50"/>
      </w:tblGrid>
      <w:tr w:rsidR="00BC37D3" w:rsidRPr="00223612" w:rsidTr="00F76053">
        <w:trPr>
          <w:gridAfter w:val="1"/>
          <w:wAfter w:w="50" w:type="dxa"/>
        </w:trPr>
        <w:tc>
          <w:tcPr>
            <w:tcW w:w="604"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w:t>
            </w:r>
            <w:r w:rsidRPr="00223612">
              <w:rPr>
                <w:kern w:val="2"/>
                <w:sz w:val="24"/>
                <w:szCs w:val="24"/>
              </w:rPr>
              <w:br/>
              <w:t>п/п</w:t>
            </w:r>
          </w:p>
        </w:tc>
        <w:tc>
          <w:tcPr>
            <w:tcW w:w="313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Номер и наименование </w:t>
            </w:r>
            <w:r w:rsidRPr="00223612">
              <w:rPr>
                <w:kern w:val="2"/>
                <w:sz w:val="24"/>
                <w:szCs w:val="24"/>
              </w:rPr>
              <w:br/>
              <w:t>основного мероприятия</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подпрограммы</w:t>
            </w:r>
          </w:p>
        </w:tc>
        <w:tc>
          <w:tcPr>
            <w:tcW w:w="1953"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Соисполнитель, участник, отве</w:t>
            </w:r>
            <w:r w:rsidRPr="00223612">
              <w:rPr>
                <w:kern w:val="2"/>
                <w:sz w:val="24"/>
                <w:szCs w:val="24"/>
              </w:rPr>
              <w:t>т</w:t>
            </w:r>
            <w:r w:rsidRPr="00223612">
              <w:rPr>
                <w:kern w:val="2"/>
                <w:sz w:val="24"/>
                <w:szCs w:val="24"/>
              </w:rPr>
              <w:t>ственный за и</w:t>
            </w:r>
            <w:r w:rsidRPr="00223612">
              <w:rPr>
                <w:kern w:val="2"/>
                <w:sz w:val="24"/>
                <w:szCs w:val="24"/>
              </w:rPr>
              <w:t>с</w:t>
            </w:r>
            <w:r w:rsidRPr="00223612">
              <w:rPr>
                <w:kern w:val="2"/>
                <w:sz w:val="24"/>
                <w:szCs w:val="24"/>
              </w:rPr>
              <w:t>полнение осно</w:t>
            </w:r>
            <w:r w:rsidRPr="00223612">
              <w:rPr>
                <w:kern w:val="2"/>
                <w:sz w:val="24"/>
                <w:szCs w:val="24"/>
              </w:rPr>
              <w:t>в</w:t>
            </w:r>
            <w:r w:rsidRPr="00223612">
              <w:rPr>
                <w:kern w:val="2"/>
                <w:sz w:val="24"/>
                <w:szCs w:val="24"/>
              </w:rPr>
              <w:t>ного меропри</w:t>
            </w:r>
            <w:r w:rsidRPr="00223612">
              <w:rPr>
                <w:kern w:val="2"/>
                <w:sz w:val="24"/>
                <w:szCs w:val="24"/>
              </w:rPr>
              <w:t>я</w:t>
            </w:r>
            <w:r w:rsidRPr="00223612">
              <w:rPr>
                <w:kern w:val="2"/>
                <w:sz w:val="24"/>
                <w:szCs w:val="24"/>
              </w:rPr>
              <w:t>тия</w:t>
            </w:r>
          </w:p>
        </w:tc>
        <w:tc>
          <w:tcPr>
            <w:tcW w:w="2235" w:type="dxa"/>
            <w:gridSpan w:val="3"/>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Срок</w:t>
            </w:r>
          </w:p>
        </w:tc>
        <w:tc>
          <w:tcPr>
            <w:tcW w:w="2077"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Ожидаемый </w:t>
            </w:r>
            <w:r w:rsidRPr="00223612">
              <w:rPr>
                <w:kern w:val="2"/>
                <w:sz w:val="24"/>
                <w:szCs w:val="24"/>
              </w:rPr>
              <w:br/>
              <w:t xml:space="preserve">результат </w:t>
            </w:r>
            <w:r w:rsidRPr="00223612">
              <w:rPr>
                <w:kern w:val="2"/>
                <w:sz w:val="24"/>
                <w:szCs w:val="24"/>
              </w:rPr>
              <w:br/>
              <w:t>(краткое описание)</w:t>
            </w:r>
          </w:p>
        </w:tc>
        <w:tc>
          <w:tcPr>
            <w:tcW w:w="2486" w:type="dxa"/>
            <w:gridSpan w:val="2"/>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Последствия </w:t>
            </w:r>
            <w:r w:rsidRPr="00223612">
              <w:rPr>
                <w:kern w:val="2"/>
                <w:sz w:val="24"/>
                <w:szCs w:val="24"/>
              </w:rPr>
              <w:br/>
              <w:t>нереализации</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основного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мероприятия</w:t>
            </w:r>
          </w:p>
        </w:tc>
        <w:tc>
          <w:tcPr>
            <w:tcW w:w="2172" w:type="dxa"/>
            <w:vMerge w:val="restart"/>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Связь </w:t>
            </w:r>
          </w:p>
          <w:p w:rsidR="00BC37D3" w:rsidRPr="00223612" w:rsidRDefault="00BC37D3" w:rsidP="00E14B50">
            <w:pPr>
              <w:autoSpaceDE w:val="0"/>
              <w:autoSpaceDN w:val="0"/>
              <w:adjustRightInd w:val="0"/>
              <w:jc w:val="center"/>
              <w:rPr>
                <w:kern w:val="2"/>
                <w:sz w:val="24"/>
                <w:szCs w:val="24"/>
              </w:rPr>
            </w:pPr>
            <w:r w:rsidRPr="00223612">
              <w:rPr>
                <w:kern w:val="2"/>
                <w:sz w:val="24"/>
                <w:szCs w:val="24"/>
              </w:rPr>
              <w:t>с показателями г</w:t>
            </w:r>
            <w:r w:rsidRPr="00223612">
              <w:rPr>
                <w:kern w:val="2"/>
                <w:sz w:val="24"/>
                <w:szCs w:val="24"/>
              </w:rPr>
              <w:t>о</w:t>
            </w:r>
            <w:r w:rsidRPr="00223612">
              <w:rPr>
                <w:kern w:val="2"/>
                <w:sz w:val="24"/>
                <w:szCs w:val="24"/>
              </w:rPr>
              <w:t xml:space="preserve">сударственной </w:t>
            </w:r>
            <w:r w:rsidRPr="00223612">
              <w:rPr>
                <w:kern w:val="2"/>
                <w:sz w:val="24"/>
                <w:szCs w:val="24"/>
              </w:rPr>
              <w:br/>
              <w:t xml:space="preserve">программы </w:t>
            </w:r>
            <w:r w:rsidRPr="00223612">
              <w:rPr>
                <w:kern w:val="2"/>
                <w:sz w:val="24"/>
                <w:szCs w:val="24"/>
              </w:rPr>
              <w:br/>
              <w:t>(подпрограммы)</w:t>
            </w:r>
          </w:p>
        </w:tc>
      </w:tr>
      <w:tr w:rsidR="00BC37D3" w:rsidRPr="00223612" w:rsidTr="00F76053">
        <w:trPr>
          <w:gridAfter w:val="1"/>
          <w:wAfter w:w="50" w:type="dxa"/>
        </w:trPr>
        <w:tc>
          <w:tcPr>
            <w:tcW w:w="604"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313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953"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112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 xml:space="preserve">начала </w:t>
            </w:r>
            <w:r w:rsidRPr="00223612">
              <w:rPr>
                <w:kern w:val="2"/>
                <w:sz w:val="24"/>
                <w:szCs w:val="24"/>
              </w:rPr>
              <w:br/>
              <w:t>реали</w:t>
            </w:r>
            <w:r w:rsidRPr="00223612">
              <w:rPr>
                <w:kern w:val="2"/>
                <w:sz w:val="24"/>
                <w:szCs w:val="24"/>
              </w:rPr>
              <w:softHyphen/>
              <w:t>зации</w:t>
            </w:r>
          </w:p>
          <w:p w:rsidR="00BC37D3" w:rsidRPr="00223612" w:rsidRDefault="00BC37D3" w:rsidP="00E14B50">
            <w:pPr>
              <w:autoSpaceDE w:val="0"/>
              <w:autoSpaceDN w:val="0"/>
              <w:adjustRightInd w:val="0"/>
              <w:jc w:val="center"/>
              <w:rPr>
                <w:kern w:val="2"/>
                <w:sz w:val="24"/>
                <w:szCs w:val="24"/>
              </w:rPr>
            </w:pP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оконча</w:t>
            </w:r>
            <w:r w:rsidRPr="00223612">
              <w:rPr>
                <w:kern w:val="2"/>
                <w:sz w:val="24"/>
                <w:szCs w:val="24"/>
              </w:rPr>
              <w:softHyphen/>
              <w:t xml:space="preserve">ния </w:t>
            </w:r>
            <w:r w:rsidRPr="00223612">
              <w:rPr>
                <w:kern w:val="2"/>
                <w:sz w:val="24"/>
                <w:szCs w:val="24"/>
              </w:rPr>
              <w:br/>
              <w:t>реализа</w:t>
            </w:r>
            <w:r w:rsidRPr="00223612">
              <w:rPr>
                <w:kern w:val="2"/>
                <w:sz w:val="24"/>
                <w:szCs w:val="24"/>
              </w:rPr>
              <w:softHyphen/>
              <w:t>ции</w:t>
            </w:r>
          </w:p>
          <w:p w:rsidR="00BC37D3" w:rsidRPr="00223612" w:rsidRDefault="00BC37D3" w:rsidP="00E14B50">
            <w:pPr>
              <w:autoSpaceDE w:val="0"/>
              <w:autoSpaceDN w:val="0"/>
              <w:adjustRightInd w:val="0"/>
              <w:jc w:val="center"/>
              <w:rPr>
                <w:kern w:val="2"/>
                <w:sz w:val="24"/>
                <w:szCs w:val="24"/>
              </w:rPr>
            </w:pPr>
          </w:p>
        </w:tc>
        <w:tc>
          <w:tcPr>
            <w:tcW w:w="2077"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486" w:type="dxa"/>
            <w:gridSpan w:val="2"/>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c>
          <w:tcPr>
            <w:tcW w:w="2172" w:type="dxa"/>
            <w:vMerge/>
            <w:tcBorders>
              <w:top w:val="single" w:sz="4" w:space="0" w:color="auto"/>
              <w:left w:val="single" w:sz="4" w:space="0" w:color="auto"/>
              <w:bottom w:val="single" w:sz="4" w:space="0" w:color="auto"/>
              <w:right w:val="single" w:sz="4" w:space="0" w:color="auto"/>
            </w:tcBorders>
          </w:tcPr>
          <w:p w:rsidR="00BC37D3" w:rsidRPr="00223612" w:rsidRDefault="00BC37D3" w:rsidP="00E14B50">
            <w:pPr>
              <w:jc w:val="center"/>
              <w:rPr>
                <w:kern w:val="2"/>
                <w:sz w:val="24"/>
                <w:szCs w:val="24"/>
              </w:rPr>
            </w:pPr>
          </w:p>
        </w:tc>
      </w:tr>
      <w:tr w:rsidR="00BC37D3" w:rsidRPr="00223612" w:rsidTr="00F76053">
        <w:trPr>
          <w:gridAfter w:val="1"/>
          <w:wAfter w:w="50" w:type="dxa"/>
          <w:tblHeader/>
        </w:trPr>
        <w:tc>
          <w:tcPr>
            <w:tcW w:w="611"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tabs>
                <w:tab w:val="left" w:pos="284"/>
              </w:tabs>
              <w:autoSpaceDE w:val="0"/>
              <w:autoSpaceDN w:val="0"/>
              <w:adjustRightInd w:val="0"/>
              <w:jc w:val="center"/>
              <w:rPr>
                <w:kern w:val="2"/>
                <w:sz w:val="24"/>
                <w:szCs w:val="24"/>
              </w:rPr>
            </w:pPr>
            <w:r w:rsidRPr="00223612">
              <w:rPr>
                <w:kern w:val="2"/>
                <w:sz w:val="24"/>
                <w:szCs w:val="24"/>
              </w:rPr>
              <w:t>1</w:t>
            </w:r>
          </w:p>
        </w:tc>
        <w:tc>
          <w:tcPr>
            <w:tcW w:w="3130"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2</w:t>
            </w:r>
          </w:p>
        </w:tc>
        <w:tc>
          <w:tcPr>
            <w:tcW w:w="1963"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3</w:t>
            </w:r>
          </w:p>
        </w:tc>
        <w:tc>
          <w:tcPr>
            <w:tcW w:w="1111"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4</w:t>
            </w:r>
          </w:p>
        </w:tc>
        <w:tc>
          <w:tcPr>
            <w:tcW w:w="1114"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5</w:t>
            </w:r>
          </w:p>
        </w:tc>
        <w:tc>
          <w:tcPr>
            <w:tcW w:w="2065" w:type="dxa"/>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6</w:t>
            </w:r>
          </w:p>
        </w:tc>
        <w:tc>
          <w:tcPr>
            <w:tcW w:w="247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7</w:t>
            </w:r>
          </w:p>
        </w:tc>
        <w:tc>
          <w:tcPr>
            <w:tcW w:w="2195" w:type="dxa"/>
            <w:gridSpan w:val="2"/>
            <w:tcBorders>
              <w:top w:val="single" w:sz="4" w:space="0" w:color="auto"/>
              <w:left w:val="single" w:sz="4" w:space="0" w:color="auto"/>
              <w:bottom w:val="single" w:sz="4" w:space="0" w:color="auto"/>
              <w:right w:val="single" w:sz="4" w:space="0" w:color="auto"/>
            </w:tcBorders>
          </w:tcPr>
          <w:p w:rsidR="00BC37D3" w:rsidRPr="00223612" w:rsidRDefault="00BC37D3" w:rsidP="00E14B50">
            <w:pPr>
              <w:autoSpaceDE w:val="0"/>
              <w:autoSpaceDN w:val="0"/>
              <w:adjustRightInd w:val="0"/>
              <w:jc w:val="center"/>
              <w:rPr>
                <w:kern w:val="2"/>
                <w:sz w:val="24"/>
                <w:szCs w:val="24"/>
              </w:rPr>
            </w:pPr>
            <w:r w:rsidRPr="00223612">
              <w:rPr>
                <w:kern w:val="2"/>
                <w:sz w:val="24"/>
                <w:szCs w:val="24"/>
              </w:rPr>
              <w:t>8</w:t>
            </w:r>
          </w:p>
        </w:tc>
      </w:tr>
      <w:tr w:rsidR="00BC37D3" w:rsidRPr="0086367A" w:rsidTr="00F76053">
        <w:trPr>
          <w:gridAfter w:val="1"/>
          <w:wAfter w:w="50" w:type="dxa"/>
          <w:trHeight w:val="260"/>
        </w:trPr>
        <w:tc>
          <w:tcPr>
            <w:tcW w:w="611" w:type="dxa"/>
            <w:gridSpan w:val="2"/>
            <w:tcBorders>
              <w:top w:val="single" w:sz="4" w:space="0" w:color="auto"/>
              <w:left w:val="single" w:sz="4" w:space="0" w:color="auto"/>
              <w:right w:val="nil"/>
            </w:tcBorders>
          </w:tcPr>
          <w:p w:rsidR="00BC37D3" w:rsidRPr="00223612" w:rsidRDefault="00BC37D3" w:rsidP="00E14B50">
            <w:pPr>
              <w:tabs>
                <w:tab w:val="center" w:pos="0"/>
                <w:tab w:val="left" w:pos="180"/>
                <w:tab w:val="left" w:pos="284"/>
              </w:tabs>
              <w:autoSpaceDE w:val="0"/>
              <w:autoSpaceDN w:val="0"/>
              <w:adjustRightInd w:val="0"/>
              <w:jc w:val="center"/>
              <w:rPr>
                <w:kern w:val="2"/>
                <w:sz w:val="24"/>
                <w:szCs w:val="24"/>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BC37D3" w:rsidP="009166C9">
            <w:pPr>
              <w:tabs>
                <w:tab w:val="center" w:pos="0"/>
                <w:tab w:val="left" w:pos="180"/>
                <w:tab w:val="left" w:pos="284"/>
              </w:tabs>
              <w:autoSpaceDE w:val="0"/>
              <w:autoSpaceDN w:val="0"/>
              <w:adjustRightInd w:val="0"/>
              <w:jc w:val="center"/>
              <w:rPr>
                <w:kern w:val="2"/>
                <w:sz w:val="24"/>
                <w:szCs w:val="24"/>
              </w:rPr>
            </w:pPr>
            <w:r w:rsidRPr="009314F3">
              <w:rPr>
                <w:kern w:val="2"/>
                <w:sz w:val="24"/>
                <w:szCs w:val="24"/>
              </w:rPr>
              <w:t xml:space="preserve">Подпрограмма 1 «Противодействие коррупции в </w:t>
            </w:r>
            <w:r w:rsidR="0086367A" w:rsidRPr="009314F3">
              <w:rPr>
                <w:kern w:val="2"/>
                <w:sz w:val="24"/>
                <w:szCs w:val="24"/>
              </w:rPr>
              <w:t>Бол</w:t>
            </w:r>
            <w:r w:rsidR="009166C9">
              <w:rPr>
                <w:kern w:val="2"/>
                <w:sz w:val="24"/>
                <w:szCs w:val="24"/>
              </w:rPr>
              <w:t>ьшекрепинском</w:t>
            </w:r>
            <w:r w:rsidR="007834BF" w:rsidRPr="009314F3">
              <w:rPr>
                <w:kern w:val="2"/>
                <w:sz w:val="24"/>
                <w:szCs w:val="24"/>
              </w:rPr>
              <w:t xml:space="preserve"> сельском поселении</w:t>
            </w:r>
            <w:r w:rsidRPr="009314F3">
              <w:rPr>
                <w:kern w:val="2"/>
                <w:sz w:val="24"/>
                <w:szCs w:val="24"/>
              </w:rPr>
              <w:t>»</w:t>
            </w:r>
          </w:p>
        </w:tc>
      </w:tr>
      <w:tr w:rsidR="00BC37D3" w:rsidRPr="0086367A" w:rsidTr="00F76053">
        <w:trPr>
          <w:gridAfter w:val="1"/>
          <w:wAfter w:w="50" w:type="dxa"/>
          <w:trHeight w:val="290"/>
        </w:trPr>
        <w:tc>
          <w:tcPr>
            <w:tcW w:w="611" w:type="dxa"/>
            <w:gridSpan w:val="2"/>
            <w:tcBorders>
              <w:left w:val="single" w:sz="4" w:space="0" w:color="auto"/>
              <w:bottom w:val="single" w:sz="4" w:space="0" w:color="auto"/>
              <w:right w:val="nil"/>
            </w:tcBorders>
          </w:tcPr>
          <w:p w:rsidR="00BC37D3" w:rsidRPr="0086367A" w:rsidRDefault="00BC37D3" w:rsidP="00E14B50">
            <w:pPr>
              <w:tabs>
                <w:tab w:val="center" w:pos="0"/>
                <w:tab w:val="left" w:pos="180"/>
                <w:tab w:val="left" w:pos="284"/>
              </w:tabs>
              <w:autoSpaceDE w:val="0"/>
              <w:autoSpaceDN w:val="0"/>
              <w:adjustRightInd w:val="0"/>
              <w:jc w:val="center"/>
              <w:rPr>
                <w:kern w:val="2"/>
                <w:sz w:val="24"/>
                <w:szCs w:val="24"/>
                <w:highlight w:val="green"/>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BC37D3" w:rsidP="00806AC6">
            <w:pPr>
              <w:jc w:val="both"/>
              <w:rPr>
                <w:kern w:val="2"/>
                <w:sz w:val="24"/>
                <w:szCs w:val="24"/>
              </w:rPr>
            </w:pPr>
            <w:r w:rsidRPr="009314F3">
              <w:rPr>
                <w:kern w:val="2"/>
                <w:sz w:val="24"/>
                <w:szCs w:val="24"/>
              </w:rPr>
              <w:t xml:space="preserve">Цель 1 подпрограммы 1. </w:t>
            </w:r>
            <w:r w:rsidR="00756C5D" w:rsidRPr="009314F3">
              <w:rPr>
                <w:kern w:val="2"/>
                <w:sz w:val="24"/>
                <w:szCs w:val="24"/>
              </w:rPr>
              <w:t>О</w:t>
            </w:r>
            <w:r w:rsidR="00756C5D" w:rsidRPr="009314F3">
              <w:rPr>
                <w:sz w:val="24"/>
                <w:szCs w:val="24"/>
              </w:rPr>
              <w:t xml:space="preserve">птимизация функционирования системы противодействия коррупционным проявлениям  </w:t>
            </w:r>
          </w:p>
        </w:tc>
      </w:tr>
      <w:tr w:rsidR="00BC37D3" w:rsidRPr="0086367A" w:rsidTr="00F76053">
        <w:trPr>
          <w:gridAfter w:val="1"/>
          <w:wAfter w:w="50" w:type="dxa"/>
          <w:trHeight w:val="270"/>
        </w:trPr>
        <w:tc>
          <w:tcPr>
            <w:tcW w:w="611" w:type="dxa"/>
            <w:gridSpan w:val="2"/>
            <w:tcBorders>
              <w:left w:val="single" w:sz="4" w:space="0" w:color="auto"/>
              <w:bottom w:val="single" w:sz="4" w:space="0" w:color="auto"/>
              <w:right w:val="nil"/>
            </w:tcBorders>
          </w:tcPr>
          <w:p w:rsidR="00BC37D3" w:rsidRPr="0086367A" w:rsidRDefault="00BC37D3" w:rsidP="00E14B50">
            <w:pPr>
              <w:tabs>
                <w:tab w:val="center" w:pos="0"/>
                <w:tab w:val="left" w:pos="180"/>
                <w:tab w:val="left" w:pos="284"/>
              </w:tabs>
              <w:autoSpaceDE w:val="0"/>
              <w:autoSpaceDN w:val="0"/>
              <w:adjustRightInd w:val="0"/>
              <w:jc w:val="center"/>
              <w:rPr>
                <w:kern w:val="2"/>
                <w:sz w:val="24"/>
                <w:szCs w:val="24"/>
                <w:highlight w:val="green"/>
              </w:rPr>
            </w:pPr>
          </w:p>
        </w:tc>
        <w:tc>
          <w:tcPr>
            <w:tcW w:w="14053" w:type="dxa"/>
            <w:gridSpan w:val="10"/>
            <w:tcBorders>
              <w:top w:val="single" w:sz="4" w:space="0" w:color="auto"/>
              <w:left w:val="nil"/>
              <w:bottom w:val="single" w:sz="4" w:space="0" w:color="auto"/>
              <w:right w:val="single" w:sz="4" w:space="0" w:color="auto"/>
            </w:tcBorders>
          </w:tcPr>
          <w:p w:rsidR="00BC37D3" w:rsidRPr="009314F3" w:rsidRDefault="00BC37D3" w:rsidP="009F6AA5">
            <w:pPr>
              <w:autoSpaceDE w:val="0"/>
              <w:autoSpaceDN w:val="0"/>
              <w:adjustRightInd w:val="0"/>
              <w:spacing w:line="228" w:lineRule="auto"/>
              <w:jc w:val="center"/>
              <w:rPr>
                <w:kern w:val="2"/>
                <w:sz w:val="24"/>
                <w:szCs w:val="24"/>
              </w:rPr>
            </w:pPr>
            <w:r w:rsidRPr="009314F3">
              <w:rPr>
                <w:kern w:val="2"/>
                <w:sz w:val="24"/>
                <w:szCs w:val="24"/>
              </w:rPr>
              <w:t xml:space="preserve">Задача 1 подпрограммы 1. </w:t>
            </w:r>
            <w:r w:rsidR="009F6AA5" w:rsidRPr="009314F3">
              <w:rPr>
                <w:kern w:val="2"/>
                <w:sz w:val="24"/>
                <w:szCs w:val="24"/>
              </w:rPr>
              <w:t>С</w:t>
            </w:r>
            <w:r w:rsidR="00B327E0" w:rsidRPr="009314F3">
              <w:rPr>
                <w:kern w:val="2"/>
                <w:sz w:val="24"/>
                <w:szCs w:val="24"/>
              </w:rPr>
              <w:t>овершенствование организационного обеспечения реализации антикоррупционных мер</w:t>
            </w:r>
            <w:r w:rsidR="009F6AA5" w:rsidRPr="009314F3">
              <w:rPr>
                <w:kern w:val="2"/>
                <w:sz w:val="24"/>
                <w:szCs w:val="24"/>
              </w:rPr>
              <w:t xml:space="preserve"> и </w:t>
            </w:r>
            <w:r w:rsidR="00B327E0" w:rsidRPr="009314F3">
              <w:rPr>
                <w:kern w:val="2"/>
                <w:sz w:val="24"/>
                <w:szCs w:val="24"/>
              </w:rPr>
              <w:t>повышение уровня межведомственного взаимодействия</w:t>
            </w:r>
          </w:p>
        </w:tc>
      </w:tr>
      <w:tr w:rsidR="00461333" w:rsidRPr="0086367A"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461333"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t>1</w:t>
            </w:r>
            <w:r w:rsidR="00461333"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461333" w:rsidRPr="009314F3" w:rsidRDefault="00461333" w:rsidP="00461333">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1</w:t>
            </w:r>
            <w:r w:rsidRPr="009314F3">
              <w:rPr>
                <w:kern w:val="2"/>
                <w:sz w:val="24"/>
                <w:szCs w:val="24"/>
              </w:rPr>
              <w:t xml:space="preserve">. </w:t>
            </w:r>
          </w:p>
          <w:p w:rsidR="00461333" w:rsidRPr="009314F3" w:rsidRDefault="00461333" w:rsidP="00461333">
            <w:pPr>
              <w:spacing w:line="228" w:lineRule="auto"/>
              <w:jc w:val="both"/>
              <w:rPr>
                <w:kern w:val="2"/>
                <w:sz w:val="24"/>
                <w:szCs w:val="24"/>
              </w:rPr>
            </w:pPr>
            <w:r w:rsidRPr="009314F3">
              <w:rPr>
                <w:bCs/>
                <w:sz w:val="24"/>
                <w:szCs w:val="24"/>
              </w:rPr>
              <w:t>Вопросы кадровой поли</w:t>
            </w:r>
            <w:r w:rsidRPr="009314F3">
              <w:rPr>
                <w:bCs/>
                <w:sz w:val="24"/>
                <w:szCs w:val="24"/>
              </w:rPr>
              <w:softHyphen/>
              <w:t>тики, в том числе принятие мер по повышению эффе</w:t>
            </w:r>
            <w:r w:rsidRPr="009314F3">
              <w:rPr>
                <w:bCs/>
                <w:sz w:val="24"/>
                <w:szCs w:val="24"/>
              </w:rPr>
              <w:t>к</w:t>
            </w:r>
            <w:r w:rsidRPr="009314F3">
              <w:rPr>
                <w:bCs/>
                <w:sz w:val="24"/>
                <w:szCs w:val="24"/>
              </w:rPr>
              <w:t xml:space="preserve">тивности кадровой работы в части, </w:t>
            </w:r>
            <w:r w:rsidRPr="009314F3">
              <w:rPr>
                <w:sz w:val="24"/>
                <w:szCs w:val="24"/>
              </w:rPr>
              <w:t>касающейся ведения личных дел лиц, замеща</w:t>
            </w:r>
            <w:r w:rsidRPr="009314F3">
              <w:rPr>
                <w:sz w:val="24"/>
                <w:szCs w:val="24"/>
              </w:rPr>
              <w:t>ю</w:t>
            </w:r>
            <w:r w:rsidRPr="009314F3">
              <w:rPr>
                <w:sz w:val="24"/>
                <w:szCs w:val="24"/>
              </w:rPr>
              <w:t>щих муниципальные дол</w:t>
            </w:r>
            <w:r w:rsidRPr="009314F3">
              <w:rPr>
                <w:sz w:val="24"/>
                <w:szCs w:val="24"/>
              </w:rPr>
              <w:t>ж</w:t>
            </w:r>
            <w:r w:rsidRPr="009314F3">
              <w:rPr>
                <w:sz w:val="24"/>
                <w:szCs w:val="24"/>
              </w:rPr>
              <w:t>ности и должности муниц</w:t>
            </w:r>
            <w:r w:rsidRPr="009314F3">
              <w:rPr>
                <w:sz w:val="24"/>
                <w:szCs w:val="24"/>
              </w:rPr>
              <w:t>и</w:t>
            </w:r>
            <w:r w:rsidRPr="009314F3">
              <w:rPr>
                <w:sz w:val="24"/>
                <w:szCs w:val="24"/>
              </w:rPr>
              <w:t>пальной службы, в том числе контроля за актуализацией сведений, содержащихся в анкетах, представляемых при назначении на указа</w:t>
            </w:r>
            <w:r w:rsidRPr="009314F3">
              <w:rPr>
                <w:sz w:val="24"/>
                <w:szCs w:val="24"/>
              </w:rPr>
              <w:t>н</w:t>
            </w:r>
            <w:r w:rsidRPr="009314F3">
              <w:rPr>
                <w:sz w:val="24"/>
                <w:szCs w:val="24"/>
              </w:rPr>
              <w:lastRenderedPageBreak/>
              <w:t>ные должности и поступл</w:t>
            </w:r>
            <w:r w:rsidRPr="009314F3">
              <w:rPr>
                <w:sz w:val="24"/>
                <w:szCs w:val="24"/>
              </w:rPr>
              <w:t>е</w:t>
            </w:r>
            <w:r w:rsidRPr="009314F3">
              <w:rPr>
                <w:sz w:val="24"/>
                <w:szCs w:val="24"/>
              </w:rPr>
              <w:t>нии на такую службу, об их родственниках и свойстве</w:t>
            </w:r>
            <w:r w:rsidRPr="009314F3">
              <w:rPr>
                <w:sz w:val="24"/>
                <w:szCs w:val="24"/>
              </w:rPr>
              <w:t>н</w:t>
            </w:r>
            <w:r w:rsidRPr="009314F3">
              <w:rPr>
                <w:sz w:val="24"/>
                <w:szCs w:val="24"/>
              </w:rPr>
              <w:t>никах в целях выявления возможного конфликта и</w:t>
            </w:r>
            <w:r w:rsidRPr="009314F3">
              <w:rPr>
                <w:sz w:val="24"/>
                <w:szCs w:val="24"/>
              </w:rPr>
              <w:t>н</w:t>
            </w:r>
            <w:r w:rsidRPr="009314F3">
              <w:rPr>
                <w:sz w:val="24"/>
                <w:szCs w:val="24"/>
              </w:rPr>
              <w:t>тересов</w:t>
            </w:r>
          </w:p>
        </w:tc>
        <w:tc>
          <w:tcPr>
            <w:tcW w:w="1963"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9166C9">
            <w:pPr>
              <w:spacing w:line="228" w:lineRule="auto"/>
              <w:jc w:val="center"/>
              <w:rPr>
                <w:kern w:val="2"/>
                <w:sz w:val="24"/>
                <w:szCs w:val="24"/>
                <w:lang w:val="en-US"/>
              </w:rPr>
            </w:pPr>
            <w:r w:rsidRPr="009314F3">
              <w:rPr>
                <w:sz w:val="24"/>
                <w:szCs w:val="24"/>
              </w:rPr>
              <w:lastRenderedPageBreak/>
              <w:t xml:space="preserve">Администрация </w:t>
            </w:r>
            <w:r w:rsidR="009166C9">
              <w:rPr>
                <w:sz w:val="24"/>
                <w:szCs w:val="24"/>
              </w:rPr>
              <w:t>Большекрепи</w:t>
            </w:r>
            <w:r w:rsidR="009166C9">
              <w:rPr>
                <w:sz w:val="24"/>
                <w:szCs w:val="24"/>
              </w:rPr>
              <w:t>н</w:t>
            </w:r>
            <w:r w:rsidR="009166C9">
              <w:rPr>
                <w:sz w:val="24"/>
                <w:szCs w:val="24"/>
              </w:rPr>
              <w:t>ского</w:t>
            </w:r>
            <w:r w:rsidR="00907895" w:rsidRPr="009314F3">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2030</w:t>
            </w:r>
          </w:p>
        </w:tc>
        <w:tc>
          <w:tcPr>
            <w:tcW w:w="2065" w:type="dxa"/>
            <w:tcBorders>
              <w:top w:val="single" w:sz="4" w:space="0" w:color="auto"/>
              <w:left w:val="single" w:sz="4" w:space="0" w:color="auto"/>
              <w:bottom w:val="single" w:sz="4" w:space="0" w:color="auto"/>
              <w:right w:val="single" w:sz="4" w:space="0" w:color="auto"/>
            </w:tcBorders>
          </w:tcPr>
          <w:p w:rsidR="00461333" w:rsidRPr="009314F3" w:rsidRDefault="00461333" w:rsidP="009166C9">
            <w:pPr>
              <w:pStyle w:val="ConsPlusCell"/>
              <w:widowControl/>
              <w:rPr>
                <w:rFonts w:ascii="Times New Roman" w:hAnsi="Times New Roman" w:cs="Times New Roman"/>
                <w:sz w:val="24"/>
                <w:szCs w:val="24"/>
              </w:rPr>
            </w:pPr>
            <w:r w:rsidRPr="009314F3">
              <w:rPr>
                <w:rFonts w:ascii="Times New Roman" w:hAnsi="Times New Roman" w:cs="Times New Roman"/>
                <w:sz w:val="24"/>
                <w:szCs w:val="24"/>
              </w:rPr>
              <w:t>формирование эффективной ка</w:t>
            </w:r>
            <w:r w:rsidRPr="009314F3">
              <w:rPr>
                <w:rFonts w:ascii="Times New Roman" w:hAnsi="Times New Roman" w:cs="Times New Roman"/>
                <w:sz w:val="24"/>
                <w:szCs w:val="24"/>
              </w:rPr>
              <w:t>д</w:t>
            </w:r>
            <w:r w:rsidRPr="009314F3">
              <w:rPr>
                <w:rFonts w:ascii="Times New Roman" w:hAnsi="Times New Roman" w:cs="Times New Roman"/>
                <w:sz w:val="24"/>
                <w:szCs w:val="24"/>
              </w:rPr>
              <w:t xml:space="preserve">ровой политики на территории </w:t>
            </w:r>
            <w:r w:rsidR="0086367A" w:rsidRPr="009314F3">
              <w:rPr>
                <w:rFonts w:ascii="Times New Roman" w:hAnsi="Times New Roman" w:cs="Times New Roman"/>
                <w:sz w:val="24"/>
                <w:szCs w:val="24"/>
              </w:rPr>
              <w:t>Бол</w:t>
            </w:r>
            <w:r w:rsidR="009166C9">
              <w:rPr>
                <w:rFonts w:ascii="Times New Roman" w:hAnsi="Times New Roman" w:cs="Times New Roman"/>
                <w:sz w:val="24"/>
                <w:szCs w:val="24"/>
              </w:rPr>
              <w:t>ь</w:t>
            </w:r>
            <w:r w:rsidR="009166C9">
              <w:rPr>
                <w:rFonts w:ascii="Times New Roman" w:hAnsi="Times New Roman" w:cs="Times New Roman"/>
                <w:sz w:val="24"/>
                <w:szCs w:val="24"/>
              </w:rPr>
              <w:t>шекрепинского</w:t>
            </w:r>
            <w:r w:rsidR="00907895" w:rsidRPr="009314F3">
              <w:rPr>
                <w:rFonts w:ascii="Times New Roman" w:hAnsi="Times New Roman" w:cs="Times New Roman"/>
                <w:sz w:val="24"/>
                <w:szCs w:val="24"/>
              </w:rPr>
              <w:t xml:space="preserve"> сельского посел</w:t>
            </w:r>
            <w:r w:rsidR="00907895" w:rsidRPr="009314F3">
              <w:rPr>
                <w:rFonts w:ascii="Times New Roman" w:hAnsi="Times New Roman" w:cs="Times New Roman"/>
                <w:sz w:val="24"/>
                <w:szCs w:val="24"/>
              </w:rPr>
              <w:t>е</w:t>
            </w:r>
            <w:r w:rsidR="00907895" w:rsidRPr="009314F3">
              <w:rPr>
                <w:rFonts w:ascii="Times New Roman" w:hAnsi="Times New Roman" w:cs="Times New Roman"/>
                <w:sz w:val="24"/>
                <w:szCs w:val="24"/>
              </w:rPr>
              <w:t>ния</w:t>
            </w:r>
            <w:r w:rsidRPr="009314F3">
              <w:rPr>
                <w:rFonts w:ascii="Times New Roman" w:hAnsi="Times New Roman" w:cs="Times New Roman"/>
                <w:sz w:val="24"/>
                <w:szCs w:val="24"/>
              </w:rPr>
              <w:t xml:space="preserve"> по против</w:t>
            </w:r>
            <w:r w:rsidRPr="009314F3">
              <w:rPr>
                <w:rFonts w:ascii="Times New Roman" w:hAnsi="Times New Roman" w:cs="Times New Roman"/>
                <w:sz w:val="24"/>
                <w:szCs w:val="24"/>
              </w:rPr>
              <w:t>о</w:t>
            </w:r>
            <w:r w:rsidRPr="009314F3">
              <w:rPr>
                <w:rFonts w:ascii="Times New Roman" w:hAnsi="Times New Roman" w:cs="Times New Roman"/>
                <w:sz w:val="24"/>
                <w:szCs w:val="24"/>
              </w:rPr>
              <w:t>действию корру</w:t>
            </w:r>
            <w:r w:rsidRPr="009314F3">
              <w:rPr>
                <w:rFonts w:ascii="Times New Roman" w:hAnsi="Times New Roman" w:cs="Times New Roman"/>
                <w:sz w:val="24"/>
                <w:szCs w:val="24"/>
              </w:rPr>
              <w:t>п</w:t>
            </w:r>
            <w:r w:rsidRPr="009314F3">
              <w:rPr>
                <w:rFonts w:ascii="Times New Roman" w:hAnsi="Times New Roman" w:cs="Times New Roman"/>
                <w:sz w:val="24"/>
                <w:szCs w:val="24"/>
              </w:rPr>
              <w:t>ции</w:t>
            </w:r>
          </w:p>
        </w:tc>
        <w:tc>
          <w:tcPr>
            <w:tcW w:w="247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9166C9">
            <w:pPr>
              <w:pStyle w:val="ConsPlusCell"/>
              <w:widowControl/>
              <w:ind w:right="-21"/>
              <w:jc w:val="both"/>
              <w:rPr>
                <w:rFonts w:ascii="Times New Roman" w:hAnsi="Times New Roman" w:cs="Times New Roman"/>
                <w:sz w:val="24"/>
                <w:szCs w:val="24"/>
              </w:rPr>
            </w:pPr>
            <w:r w:rsidRPr="009314F3">
              <w:rPr>
                <w:rFonts w:ascii="Times New Roman" w:hAnsi="Times New Roman" w:cs="Times New Roman"/>
                <w:sz w:val="24"/>
                <w:szCs w:val="24"/>
              </w:rPr>
              <w:t>снижение эффекти</w:t>
            </w:r>
            <w:r w:rsidRPr="009314F3">
              <w:rPr>
                <w:rFonts w:ascii="Times New Roman" w:hAnsi="Times New Roman" w:cs="Times New Roman"/>
                <w:sz w:val="24"/>
                <w:szCs w:val="24"/>
              </w:rPr>
              <w:t>в</w:t>
            </w:r>
            <w:r w:rsidRPr="009314F3">
              <w:rPr>
                <w:rFonts w:ascii="Times New Roman" w:hAnsi="Times New Roman" w:cs="Times New Roman"/>
                <w:sz w:val="24"/>
                <w:szCs w:val="24"/>
              </w:rPr>
              <w:t>ности профилактич</w:t>
            </w:r>
            <w:r w:rsidRPr="009314F3">
              <w:rPr>
                <w:rFonts w:ascii="Times New Roman" w:hAnsi="Times New Roman" w:cs="Times New Roman"/>
                <w:sz w:val="24"/>
                <w:szCs w:val="24"/>
              </w:rPr>
              <w:t>е</w:t>
            </w:r>
            <w:r w:rsidRPr="009314F3">
              <w:rPr>
                <w:rFonts w:ascii="Times New Roman" w:hAnsi="Times New Roman" w:cs="Times New Roman"/>
                <w:sz w:val="24"/>
                <w:szCs w:val="24"/>
              </w:rPr>
              <w:t xml:space="preserve">ской деятельности в  аппарате и органах администрации </w:t>
            </w:r>
            <w:r w:rsidR="0086367A" w:rsidRPr="009314F3">
              <w:rPr>
                <w:rFonts w:ascii="Times New Roman" w:hAnsi="Times New Roman" w:cs="Times New Roman"/>
                <w:sz w:val="24"/>
                <w:szCs w:val="24"/>
              </w:rPr>
              <w:t>Бол</w:t>
            </w:r>
            <w:r w:rsidR="009166C9">
              <w:rPr>
                <w:rFonts w:ascii="Times New Roman" w:hAnsi="Times New Roman" w:cs="Times New Roman"/>
                <w:sz w:val="24"/>
                <w:szCs w:val="24"/>
              </w:rPr>
              <w:t>ь</w:t>
            </w:r>
            <w:r w:rsidR="009166C9">
              <w:rPr>
                <w:rFonts w:ascii="Times New Roman" w:hAnsi="Times New Roman" w:cs="Times New Roman"/>
                <w:sz w:val="24"/>
                <w:szCs w:val="24"/>
              </w:rPr>
              <w:t>шекрепинского</w:t>
            </w:r>
            <w:r w:rsidR="00907895" w:rsidRPr="009314F3">
              <w:rPr>
                <w:rFonts w:ascii="Times New Roman" w:hAnsi="Times New Roman" w:cs="Times New Roman"/>
                <w:sz w:val="24"/>
                <w:szCs w:val="24"/>
              </w:rPr>
              <w:t xml:space="preserve"> сел</w:t>
            </w:r>
            <w:r w:rsidR="00907895" w:rsidRPr="009314F3">
              <w:rPr>
                <w:rFonts w:ascii="Times New Roman" w:hAnsi="Times New Roman" w:cs="Times New Roman"/>
                <w:sz w:val="24"/>
                <w:szCs w:val="24"/>
              </w:rPr>
              <w:t>ь</w:t>
            </w:r>
            <w:r w:rsidR="00907895" w:rsidRPr="009314F3">
              <w:rPr>
                <w:rFonts w:ascii="Times New Roman" w:hAnsi="Times New Roman" w:cs="Times New Roman"/>
                <w:sz w:val="24"/>
                <w:szCs w:val="24"/>
              </w:rPr>
              <w:t>ского поселения</w:t>
            </w:r>
          </w:p>
        </w:tc>
        <w:tc>
          <w:tcPr>
            <w:tcW w:w="219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461333">
            <w:pPr>
              <w:autoSpaceDE w:val="0"/>
              <w:autoSpaceDN w:val="0"/>
              <w:adjustRightInd w:val="0"/>
              <w:spacing w:line="228" w:lineRule="auto"/>
              <w:jc w:val="center"/>
              <w:rPr>
                <w:kern w:val="2"/>
                <w:sz w:val="24"/>
                <w:szCs w:val="24"/>
              </w:rPr>
            </w:pPr>
            <w:r w:rsidRPr="009314F3">
              <w:rPr>
                <w:kern w:val="2"/>
                <w:sz w:val="24"/>
                <w:szCs w:val="24"/>
              </w:rPr>
              <w:t>1.1-1.3</w:t>
            </w:r>
          </w:p>
        </w:tc>
      </w:tr>
      <w:tr w:rsidR="00461333" w:rsidRPr="0086367A"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461333"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lastRenderedPageBreak/>
              <w:t>2</w:t>
            </w:r>
            <w:r w:rsidR="00461333"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F77E0A" w:rsidRPr="009314F3" w:rsidRDefault="00461333" w:rsidP="0002680C">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2</w:t>
            </w:r>
            <w:r w:rsidRPr="009314F3">
              <w:rPr>
                <w:kern w:val="2"/>
                <w:sz w:val="24"/>
                <w:szCs w:val="24"/>
              </w:rPr>
              <w:t>.</w:t>
            </w:r>
          </w:p>
          <w:p w:rsidR="00461333" w:rsidRPr="009314F3" w:rsidRDefault="00F77E0A" w:rsidP="009166C9">
            <w:pPr>
              <w:spacing w:line="228" w:lineRule="auto"/>
              <w:jc w:val="both"/>
              <w:rPr>
                <w:kern w:val="2"/>
                <w:sz w:val="24"/>
                <w:szCs w:val="24"/>
              </w:rPr>
            </w:pPr>
            <w:r w:rsidRPr="009314F3">
              <w:rPr>
                <w:kern w:val="2"/>
                <w:sz w:val="24"/>
                <w:szCs w:val="24"/>
              </w:rPr>
              <w:t>Осуществление антикорру</w:t>
            </w:r>
            <w:r w:rsidRPr="009314F3">
              <w:rPr>
                <w:kern w:val="2"/>
                <w:sz w:val="24"/>
                <w:szCs w:val="24"/>
              </w:rPr>
              <w:t>п</w:t>
            </w:r>
            <w:r w:rsidRPr="009314F3">
              <w:rPr>
                <w:kern w:val="2"/>
                <w:sz w:val="24"/>
                <w:szCs w:val="24"/>
              </w:rPr>
              <w:t>ционной</w:t>
            </w:r>
            <w:r w:rsidR="00461333" w:rsidRPr="009314F3">
              <w:rPr>
                <w:kern w:val="2"/>
                <w:sz w:val="24"/>
                <w:szCs w:val="24"/>
              </w:rPr>
              <w:t xml:space="preserve"> экспертизы мун</w:t>
            </w:r>
            <w:r w:rsidR="00461333" w:rsidRPr="009314F3">
              <w:rPr>
                <w:kern w:val="2"/>
                <w:sz w:val="24"/>
                <w:szCs w:val="24"/>
              </w:rPr>
              <w:t>и</w:t>
            </w:r>
            <w:r w:rsidR="00461333" w:rsidRPr="009314F3">
              <w:rPr>
                <w:kern w:val="2"/>
                <w:sz w:val="24"/>
                <w:szCs w:val="24"/>
              </w:rPr>
              <w:t xml:space="preserve">ципальных нормативных правовых актов </w:t>
            </w:r>
            <w:r w:rsidR="0086367A" w:rsidRPr="009314F3">
              <w:rPr>
                <w:kern w:val="2"/>
                <w:sz w:val="24"/>
                <w:szCs w:val="24"/>
              </w:rPr>
              <w:t>Бол</w:t>
            </w:r>
            <w:r w:rsidR="009166C9">
              <w:rPr>
                <w:kern w:val="2"/>
                <w:sz w:val="24"/>
                <w:szCs w:val="24"/>
              </w:rPr>
              <w:t>ьшекр</w:t>
            </w:r>
            <w:r w:rsidR="009166C9">
              <w:rPr>
                <w:kern w:val="2"/>
                <w:sz w:val="24"/>
                <w:szCs w:val="24"/>
              </w:rPr>
              <w:t>е</w:t>
            </w:r>
            <w:r w:rsidR="009166C9">
              <w:rPr>
                <w:kern w:val="2"/>
                <w:sz w:val="24"/>
                <w:szCs w:val="24"/>
              </w:rPr>
              <w:t>пинского</w:t>
            </w:r>
            <w:r w:rsidR="00907895" w:rsidRPr="009314F3">
              <w:rPr>
                <w:kern w:val="2"/>
                <w:sz w:val="24"/>
                <w:szCs w:val="24"/>
              </w:rPr>
              <w:t xml:space="preserve"> сельского посел</w:t>
            </w:r>
            <w:r w:rsidR="00907895" w:rsidRPr="009314F3">
              <w:rPr>
                <w:kern w:val="2"/>
                <w:sz w:val="24"/>
                <w:szCs w:val="24"/>
              </w:rPr>
              <w:t>е</w:t>
            </w:r>
            <w:r w:rsidR="00907895" w:rsidRPr="009314F3">
              <w:rPr>
                <w:kern w:val="2"/>
                <w:sz w:val="24"/>
                <w:szCs w:val="24"/>
              </w:rPr>
              <w:t>ния</w:t>
            </w:r>
            <w:r w:rsidR="00461333" w:rsidRPr="009314F3">
              <w:rPr>
                <w:kern w:val="2"/>
                <w:sz w:val="24"/>
                <w:szCs w:val="24"/>
              </w:rPr>
              <w:t xml:space="preserve"> и их проектов с учетом мони</w:t>
            </w:r>
            <w:r w:rsidR="0086367A" w:rsidRPr="009314F3">
              <w:rPr>
                <w:kern w:val="2"/>
                <w:sz w:val="24"/>
                <w:szCs w:val="24"/>
              </w:rPr>
              <w:t xml:space="preserve">торинга </w:t>
            </w:r>
            <w:r w:rsidR="00461333" w:rsidRPr="009314F3">
              <w:rPr>
                <w:kern w:val="2"/>
                <w:sz w:val="24"/>
                <w:szCs w:val="24"/>
              </w:rPr>
              <w:t>соответству</w:t>
            </w:r>
            <w:r w:rsidR="00461333" w:rsidRPr="009314F3">
              <w:rPr>
                <w:kern w:val="2"/>
                <w:sz w:val="24"/>
                <w:szCs w:val="24"/>
              </w:rPr>
              <w:t>ю</w:t>
            </w:r>
            <w:r w:rsidR="00461333" w:rsidRPr="009314F3">
              <w:rPr>
                <w:kern w:val="2"/>
                <w:sz w:val="24"/>
                <w:szCs w:val="24"/>
              </w:rPr>
              <w:t>щей правоприменительной практики</w:t>
            </w:r>
          </w:p>
        </w:tc>
        <w:tc>
          <w:tcPr>
            <w:tcW w:w="1963"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9166C9">
            <w:pPr>
              <w:spacing w:line="228" w:lineRule="auto"/>
              <w:jc w:val="center"/>
              <w:rPr>
                <w:kern w:val="2"/>
                <w:sz w:val="24"/>
                <w:szCs w:val="24"/>
              </w:rPr>
            </w:pPr>
            <w:r w:rsidRPr="009314F3">
              <w:rPr>
                <w:sz w:val="24"/>
                <w:szCs w:val="24"/>
              </w:rPr>
              <w:t xml:space="preserve">Администрация </w:t>
            </w:r>
            <w:r w:rsidR="0086367A" w:rsidRPr="009314F3">
              <w:rPr>
                <w:sz w:val="24"/>
                <w:szCs w:val="24"/>
              </w:rPr>
              <w:t>Бол</w:t>
            </w:r>
            <w:r w:rsidR="009166C9">
              <w:rPr>
                <w:sz w:val="24"/>
                <w:szCs w:val="24"/>
              </w:rPr>
              <w:t>ьшекрепи</w:t>
            </w:r>
            <w:r w:rsidR="009166C9">
              <w:rPr>
                <w:sz w:val="24"/>
                <w:szCs w:val="24"/>
              </w:rPr>
              <w:t>н</w:t>
            </w:r>
            <w:r w:rsidR="009166C9">
              <w:rPr>
                <w:sz w:val="24"/>
                <w:szCs w:val="24"/>
              </w:rPr>
              <w:t>ского</w:t>
            </w:r>
            <w:r w:rsidR="00907895" w:rsidRPr="009314F3">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461333" w:rsidRPr="009314F3" w:rsidRDefault="00461333"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461333" w:rsidRPr="009314F3" w:rsidRDefault="00461333" w:rsidP="009166C9">
            <w:pPr>
              <w:autoSpaceDE w:val="0"/>
              <w:autoSpaceDN w:val="0"/>
              <w:adjustRightInd w:val="0"/>
              <w:spacing w:line="228" w:lineRule="auto"/>
              <w:jc w:val="both"/>
              <w:rPr>
                <w:kern w:val="2"/>
                <w:sz w:val="24"/>
                <w:szCs w:val="24"/>
              </w:rPr>
            </w:pPr>
            <w:r w:rsidRPr="009314F3">
              <w:rPr>
                <w:kern w:val="2"/>
                <w:sz w:val="24"/>
                <w:szCs w:val="24"/>
              </w:rPr>
              <w:t>выявление в м</w:t>
            </w:r>
            <w:r w:rsidRPr="009314F3">
              <w:rPr>
                <w:kern w:val="2"/>
                <w:sz w:val="24"/>
                <w:szCs w:val="24"/>
              </w:rPr>
              <w:t>у</w:t>
            </w:r>
            <w:r w:rsidRPr="009314F3">
              <w:rPr>
                <w:kern w:val="2"/>
                <w:sz w:val="24"/>
                <w:szCs w:val="24"/>
              </w:rPr>
              <w:t>ниципальных нормативных пр</w:t>
            </w:r>
            <w:r w:rsidRPr="009314F3">
              <w:rPr>
                <w:kern w:val="2"/>
                <w:sz w:val="24"/>
                <w:szCs w:val="24"/>
              </w:rPr>
              <w:t>а</w:t>
            </w:r>
            <w:r w:rsidRPr="009314F3">
              <w:rPr>
                <w:kern w:val="2"/>
                <w:sz w:val="24"/>
                <w:szCs w:val="24"/>
              </w:rPr>
              <w:t xml:space="preserve">вовых актах </w:t>
            </w:r>
            <w:r w:rsidR="0086367A" w:rsidRPr="009314F3">
              <w:rPr>
                <w:kern w:val="2"/>
                <w:sz w:val="24"/>
                <w:szCs w:val="24"/>
              </w:rPr>
              <w:t>Бол</w:t>
            </w:r>
            <w:r w:rsidR="009166C9">
              <w:rPr>
                <w:kern w:val="2"/>
                <w:sz w:val="24"/>
                <w:szCs w:val="24"/>
              </w:rPr>
              <w:t>ьшекрепинск</w:t>
            </w:r>
            <w:r w:rsidR="009166C9">
              <w:rPr>
                <w:kern w:val="2"/>
                <w:sz w:val="24"/>
                <w:szCs w:val="24"/>
              </w:rPr>
              <w:t>о</w:t>
            </w:r>
            <w:r w:rsidR="009166C9">
              <w:rPr>
                <w:kern w:val="2"/>
                <w:sz w:val="24"/>
                <w:szCs w:val="24"/>
              </w:rPr>
              <w:t>го</w:t>
            </w:r>
            <w:r w:rsidR="0086367A" w:rsidRPr="009314F3">
              <w:rPr>
                <w:kern w:val="2"/>
                <w:sz w:val="24"/>
                <w:szCs w:val="24"/>
              </w:rPr>
              <w:t xml:space="preserve"> </w:t>
            </w:r>
            <w:r w:rsidR="00907895" w:rsidRPr="009314F3">
              <w:rPr>
                <w:kern w:val="2"/>
                <w:sz w:val="24"/>
                <w:szCs w:val="24"/>
              </w:rPr>
              <w:t>сельского пос</w:t>
            </w:r>
            <w:r w:rsidR="00907895" w:rsidRPr="009314F3">
              <w:rPr>
                <w:kern w:val="2"/>
                <w:sz w:val="24"/>
                <w:szCs w:val="24"/>
              </w:rPr>
              <w:t>е</w:t>
            </w:r>
            <w:r w:rsidR="00907895" w:rsidRPr="009314F3">
              <w:rPr>
                <w:kern w:val="2"/>
                <w:sz w:val="24"/>
                <w:szCs w:val="24"/>
              </w:rPr>
              <w:t>ления</w:t>
            </w:r>
            <w:r w:rsidRPr="009314F3">
              <w:rPr>
                <w:kern w:val="2"/>
                <w:sz w:val="24"/>
                <w:szCs w:val="24"/>
              </w:rPr>
              <w:t xml:space="preserve"> и их прое</w:t>
            </w:r>
            <w:r w:rsidRPr="009314F3">
              <w:rPr>
                <w:kern w:val="2"/>
                <w:sz w:val="24"/>
                <w:szCs w:val="24"/>
              </w:rPr>
              <w:t>к</w:t>
            </w:r>
            <w:r w:rsidRPr="009314F3">
              <w:rPr>
                <w:kern w:val="2"/>
                <w:sz w:val="24"/>
                <w:szCs w:val="24"/>
              </w:rPr>
              <w:t xml:space="preserve">тах </w:t>
            </w:r>
            <w:r w:rsidRPr="009314F3">
              <w:rPr>
                <w:rStyle w:val="extended-textfull"/>
                <w:sz w:val="24"/>
                <w:szCs w:val="24"/>
              </w:rPr>
              <w:t>коррупци</w:t>
            </w:r>
            <w:r w:rsidRPr="009314F3">
              <w:rPr>
                <w:rStyle w:val="extended-textfull"/>
                <w:sz w:val="24"/>
                <w:szCs w:val="24"/>
              </w:rPr>
              <w:t>о</w:t>
            </w:r>
            <w:r w:rsidRPr="009314F3">
              <w:rPr>
                <w:rStyle w:val="extended-textfull"/>
                <w:sz w:val="24"/>
                <w:szCs w:val="24"/>
              </w:rPr>
              <w:t>генных факторов и их исключение</w:t>
            </w:r>
          </w:p>
        </w:tc>
        <w:tc>
          <w:tcPr>
            <w:tcW w:w="247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02680C">
            <w:pPr>
              <w:spacing w:line="228" w:lineRule="auto"/>
              <w:jc w:val="both"/>
              <w:rPr>
                <w:kern w:val="2"/>
                <w:sz w:val="24"/>
                <w:szCs w:val="24"/>
              </w:rPr>
            </w:pPr>
            <w:r w:rsidRPr="009314F3">
              <w:rPr>
                <w:kern w:val="2"/>
                <w:sz w:val="24"/>
                <w:szCs w:val="24"/>
              </w:rPr>
              <w:t>снижение качества р</w:t>
            </w:r>
            <w:r w:rsidRPr="009314F3">
              <w:rPr>
                <w:kern w:val="2"/>
                <w:sz w:val="24"/>
                <w:szCs w:val="24"/>
              </w:rPr>
              <w:t>а</w:t>
            </w:r>
            <w:r w:rsidRPr="009314F3">
              <w:rPr>
                <w:kern w:val="2"/>
                <w:sz w:val="24"/>
                <w:szCs w:val="24"/>
              </w:rPr>
              <w:t>боты по противоде</w:t>
            </w:r>
            <w:r w:rsidRPr="009314F3">
              <w:rPr>
                <w:kern w:val="2"/>
                <w:sz w:val="24"/>
                <w:szCs w:val="24"/>
              </w:rPr>
              <w:t>й</w:t>
            </w:r>
            <w:r w:rsidRPr="009314F3">
              <w:rPr>
                <w:kern w:val="2"/>
                <w:sz w:val="24"/>
                <w:szCs w:val="24"/>
              </w:rPr>
              <w:t>ствию коррупции</w:t>
            </w:r>
          </w:p>
        </w:tc>
        <w:tc>
          <w:tcPr>
            <w:tcW w:w="2195" w:type="dxa"/>
            <w:gridSpan w:val="2"/>
            <w:tcBorders>
              <w:top w:val="single" w:sz="4" w:space="0" w:color="auto"/>
              <w:left w:val="single" w:sz="4" w:space="0" w:color="auto"/>
              <w:bottom w:val="single" w:sz="4" w:space="0" w:color="auto"/>
              <w:right w:val="single" w:sz="4" w:space="0" w:color="auto"/>
            </w:tcBorders>
          </w:tcPr>
          <w:p w:rsidR="00461333" w:rsidRPr="009314F3" w:rsidRDefault="00461333" w:rsidP="0002680C">
            <w:pPr>
              <w:autoSpaceDE w:val="0"/>
              <w:autoSpaceDN w:val="0"/>
              <w:adjustRightInd w:val="0"/>
              <w:spacing w:line="228" w:lineRule="auto"/>
              <w:jc w:val="center"/>
              <w:rPr>
                <w:kern w:val="2"/>
                <w:sz w:val="24"/>
                <w:szCs w:val="24"/>
              </w:rPr>
            </w:pPr>
            <w:r w:rsidRPr="009314F3">
              <w:rPr>
                <w:kern w:val="2"/>
                <w:sz w:val="24"/>
                <w:szCs w:val="24"/>
              </w:rPr>
              <w:t>1.1-1.3</w:t>
            </w:r>
          </w:p>
        </w:tc>
      </w:tr>
      <w:tr w:rsidR="00461333" w:rsidRPr="0086367A"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461333" w:rsidRPr="009314F3" w:rsidRDefault="00461333" w:rsidP="0002680C">
            <w:pPr>
              <w:autoSpaceDE w:val="0"/>
              <w:autoSpaceDN w:val="0"/>
              <w:adjustRightInd w:val="0"/>
              <w:spacing w:line="228" w:lineRule="auto"/>
              <w:jc w:val="center"/>
              <w:rPr>
                <w:kern w:val="2"/>
                <w:sz w:val="24"/>
                <w:szCs w:val="24"/>
              </w:rPr>
            </w:pPr>
            <w:r w:rsidRPr="009314F3">
              <w:rPr>
                <w:kern w:val="2"/>
                <w:sz w:val="24"/>
                <w:szCs w:val="24"/>
              </w:rPr>
              <w:t>Задача 2 подпрограммы 1. Вовлечение гражданского общества в реализацию антикоррупционной политики</w:t>
            </w:r>
          </w:p>
        </w:tc>
      </w:tr>
      <w:tr w:rsidR="00E72DB2"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E72DB2" w:rsidRPr="0086367A" w:rsidRDefault="00054B2C" w:rsidP="0002680C">
            <w:pPr>
              <w:tabs>
                <w:tab w:val="left" w:pos="284"/>
              </w:tabs>
              <w:autoSpaceDE w:val="0"/>
              <w:autoSpaceDN w:val="0"/>
              <w:adjustRightInd w:val="0"/>
              <w:jc w:val="center"/>
              <w:rPr>
                <w:kern w:val="2"/>
                <w:sz w:val="24"/>
                <w:szCs w:val="24"/>
                <w:highlight w:val="green"/>
              </w:rPr>
            </w:pPr>
            <w:r w:rsidRPr="009314F3">
              <w:rPr>
                <w:kern w:val="2"/>
                <w:sz w:val="24"/>
                <w:szCs w:val="24"/>
              </w:rPr>
              <w:t>3</w:t>
            </w:r>
            <w:r w:rsidR="00E72DB2" w:rsidRPr="009314F3">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E72DB2" w:rsidRPr="009314F3" w:rsidRDefault="00E72DB2" w:rsidP="00E72DB2">
            <w:pPr>
              <w:spacing w:line="228" w:lineRule="auto"/>
              <w:jc w:val="both"/>
              <w:rPr>
                <w:kern w:val="2"/>
                <w:sz w:val="24"/>
                <w:szCs w:val="24"/>
              </w:rPr>
            </w:pPr>
            <w:r w:rsidRPr="009314F3">
              <w:rPr>
                <w:kern w:val="2"/>
                <w:sz w:val="24"/>
                <w:szCs w:val="24"/>
              </w:rPr>
              <w:t>Основное мероприятие 1.</w:t>
            </w:r>
            <w:r w:rsidR="005A36D4" w:rsidRPr="009314F3">
              <w:rPr>
                <w:kern w:val="2"/>
                <w:sz w:val="24"/>
                <w:szCs w:val="24"/>
              </w:rPr>
              <w:t>3</w:t>
            </w:r>
            <w:r w:rsidRPr="009314F3">
              <w:rPr>
                <w:kern w:val="2"/>
                <w:sz w:val="24"/>
                <w:szCs w:val="24"/>
              </w:rPr>
              <w:t>.</w:t>
            </w:r>
          </w:p>
          <w:p w:rsidR="00E72DB2" w:rsidRPr="009314F3" w:rsidRDefault="00E72DB2" w:rsidP="009166C9">
            <w:pPr>
              <w:spacing w:line="228" w:lineRule="auto"/>
              <w:jc w:val="both"/>
              <w:rPr>
                <w:kern w:val="2"/>
                <w:sz w:val="24"/>
                <w:szCs w:val="24"/>
              </w:rPr>
            </w:pPr>
            <w:r w:rsidRPr="009314F3">
              <w:rPr>
                <w:bCs/>
                <w:sz w:val="24"/>
                <w:szCs w:val="24"/>
              </w:rPr>
              <w:t>Обеспечение прозра</w:t>
            </w:r>
            <w:r w:rsidR="001C21AC" w:rsidRPr="009314F3">
              <w:rPr>
                <w:bCs/>
                <w:sz w:val="24"/>
                <w:szCs w:val="24"/>
              </w:rPr>
              <w:t xml:space="preserve">чности деятельности аппарата </w:t>
            </w:r>
            <w:r w:rsidRPr="009314F3">
              <w:rPr>
                <w:bCs/>
                <w:sz w:val="24"/>
                <w:szCs w:val="24"/>
              </w:rPr>
              <w:t xml:space="preserve"> А</w:t>
            </w:r>
            <w:r w:rsidRPr="009314F3">
              <w:rPr>
                <w:bCs/>
                <w:sz w:val="24"/>
                <w:szCs w:val="24"/>
              </w:rPr>
              <w:t>д</w:t>
            </w:r>
            <w:r w:rsidRPr="009314F3">
              <w:rPr>
                <w:bCs/>
                <w:sz w:val="24"/>
                <w:szCs w:val="24"/>
              </w:rPr>
              <w:t xml:space="preserve">министрации </w:t>
            </w:r>
            <w:r w:rsidR="009166C9">
              <w:rPr>
                <w:bCs/>
                <w:sz w:val="24"/>
                <w:szCs w:val="24"/>
              </w:rPr>
              <w:t>Большекр</w:t>
            </w:r>
            <w:r w:rsidR="009166C9">
              <w:rPr>
                <w:bCs/>
                <w:sz w:val="24"/>
                <w:szCs w:val="24"/>
              </w:rPr>
              <w:t>е</w:t>
            </w:r>
            <w:r w:rsidR="009166C9">
              <w:rPr>
                <w:bCs/>
                <w:sz w:val="24"/>
                <w:szCs w:val="24"/>
              </w:rPr>
              <w:t>пинского</w:t>
            </w:r>
            <w:r w:rsidR="00907895" w:rsidRPr="009314F3">
              <w:rPr>
                <w:bCs/>
                <w:sz w:val="24"/>
                <w:szCs w:val="24"/>
              </w:rPr>
              <w:t xml:space="preserve"> сельского посел</w:t>
            </w:r>
            <w:r w:rsidR="00907895" w:rsidRPr="009314F3">
              <w:rPr>
                <w:bCs/>
                <w:sz w:val="24"/>
                <w:szCs w:val="24"/>
              </w:rPr>
              <w:t>е</w:t>
            </w:r>
            <w:r w:rsidR="00907895" w:rsidRPr="009314F3">
              <w:rPr>
                <w:bCs/>
                <w:sz w:val="24"/>
                <w:szCs w:val="24"/>
              </w:rPr>
              <w:t>ния</w:t>
            </w:r>
            <w:r w:rsidRPr="009314F3">
              <w:rPr>
                <w:bCs/>
                <w:sz w:val="24"/>
                <w:szCs w:val="24"/>
              </w:rPr>
              <w:t>, принятие мер по пов</w:t>
            </w:r>
            <w:r w:rsidRPr="009314F3">
              <w:rPr>
                <w:bCs/>
                <w:sz w:val="24"/>
                <w:szCs w:val="24"/>
              </w:rPr>
              <w:t>ы</w:t>
            </w:r>
            <w:r w:rsidRPr="009314F3">
              <w:rPr>
                <w:bCs/>
                <w:sz w:val="24"/>
                <w:szCs w:val="24"/>
              </w:rPr>
              <w:t xml:space="preserve">шению эффективности </w:t>
            </w:r>
            <w:r w:rsidRPr="009314F3">
              <w:rPr>
                <w:sz w:val="24"/>
                <w:szCs w:val="24"/>
              </w:rPr>
              <w:t>де</w:t>
            </w:r>
            <w:r w:rsidRPr="009314F3">
              <w:rPr>
                <w:sz w:val="24"/>
                <w:szCs w:val="24"/>
              </w:rPr>
              <w:t>я</w:t>
            </w:r>
            <w:r w:rsidRPr="009314F3">
              <w:rPr>
                <w:sz w:val="24"/>
                <w:szCs w:val="24"/>
              </w:rPr>
              <w:t>тельности органов местного самоуправления по инфо</w:t>
            </w:r>
            <w:r w:rsidRPr="009314F3">
              <w:rPr>
                <w:sz w:val="24"/>
                <w:szCs w:val="24"/>
              </w:rPr>
              <w:t>р</w:t>
            </w:r>
            <w:r w:rsidRPr="009314F3">
              <w:rPr>
                <w:sz w:val="24"/>
                <w:szCs w:val="24"/>
              </w:rPr>
              <w:t>мированию общественности о результатах работы по профилактике коррупцио</w:t>
            </w:r>
            <w:r w:rsidRPr="009314F3">
              <w:rPr>
                <w:sz w:val="24"/>
                <w:szCs w:val="24"/>
              </w:rPr>
              <w:t>н</w:t>
            </w:r>
            <w:r w:rsidRPr="009314F3">
              <w:rPr>
                <w:sz w:val="24"/>
                <w:szCs w:val="24"/>
              </w:rPr>
              <w:t>ных и иных нарушений</w:t>
            </w:r>
          </w:p>
        </w:tc>
        <w:tc>
          <w:tcPr>
            <w:tcW w:w="1963"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9166C9">
            <w:pPr>
              <w:widowControl w:val="0"/>
              <w:autoSpaceDE w:val="0"/>
              <w:autoSpaceDN w:val="0"/>
              <w:adjustRightInd w:val="0"/>
              <w:jc w:val="center"/>
              <w:rPr>
                <w:sz w:val="24"/>
                <w:szCs w:val="24"/>
              </w:rPr>
            </w:pPr>
            <w:r w:rsidRPr="009314F3">
              <w:rPr>
                <w:sz w:val="24"/>
                <w:szCs w:val="24"/>
              </w:rPr>
              <w:t xml:space="preserve">Администрация </w:t>
            </w:r>
            <w:r w:rsidR="009166C9">
              <w:rPr>
                <w:sz w:val="24"/>
                <w:szCs w:val="24"/>
              </w:rPr>
              <w:t>Большекрепи</w:t>
            </w:r>
            <w:r w:rsidR="009166C9">
              <w:rPr>
                <w:sz w:val="24"/>
                <w:szCs w:val="24"/>
              </w:rPr>
              <w:t>н</w:t>
            </w:r>
            <w:r w:rsidR="009166C9">
              <w:rPr>
                <w:sz w:val="24"/>
                <w:szCs w:val="24"/>
              </w:rPr>
              <w:t>ского</w:t>
            </w:r>
            <w:r w:rsidR="00907895" w:rsidRPr="009314F3">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E72DB2" w:rsidRPr="009314F3" w:rsidRDefault="00E72DB2" w:rsidP="0002680C">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E72DB2" w:rsidRPr="009314F3" w:rsidRDefault="00E72DB2" w:rsidP="0002680C">
            <w:pPr>
              <w:autoSpaceDE w:val="0"/>
              <w:autoSpaceDN w:val="0"/>
              <w:adjustRightInd w:val="0"/>
              <w:spacing w:line="228" w:lineRule="auto"/>
              <w:jc w:val="center"/>
              <w:rPr>
                <w:sz w:val="24"/>
                <w:szCs w:val="24"/>
              </w:rPr>
            </w:pPr>
            <w:r w:rsidRPr="009314F3">
              <w:rPr>
                <w:kern w:val="2"/>
                <w:sz w:val="24"/>
                <w:szCs w:val="24"/>
              </w:rPr>
              <w:t xml:space="preserve">2030 </w:t>
            </w:r>
            <w:r w:rsidRPr="009314F3">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E72DB2" w:rsidRPr="009314F3" w:rsidRDefault="00E72DB2" w:rsidP="009166C9">
            <w:pPr>
              <w:rPr>
                <w:sz w:val="24"/>
                <w:szCs w:val="24"/>
              </w:rPr>
            </w:pPr>
            <w:r w:rsidRPr="009314F3">
              <w:rPr>
                <w:sz w:val="24"/>
                <w:szCs w:val="24"/>
              </w:rPr>
              <w:t>формирование эффективной г</w:t>
            </w:r>
            <w:r w:rsidRPr="009314F3">
              <w:rPr>
                <w:sz w:val="24"/>
                <w:szCs w:val="24"/>
              </w:rPr>
              <w:t>о</w:t>
            </w:r>
            <w:r w:rsidRPr="009314F3">
              <w:rPr>
                <w:sz w:val="24"/>
                <w:szCs w:val="24"/>
              </w:rPr>
              <w:t>сударственной п</w:t>
            </w:r>
            <w:r w:rsidRPr="009314F3">
              <w:rPr>
                <w:sz w:val="24"/>
                <w:szCs w:val="24"/>
              </w:rPr>
              <w:t>о</w:t>
            </w:r>
            <w:r w:rsidRPr="009314F3">
              <w:rPr>
                <w:sz w:val="24"/>
                <w:szCs w:val="24"/>
              </w:rPr>
              <w:t>литики на терр</w:t>
            </w:r>
            <w:r w:rsidRPr="009314F3">
              <w:rPr>
                <w:sz w:val="24"/>
                <w:szCs w:val="24"/>
              </w:rPr>
              <w:t>и</w:t>
            </w:r>
            <w:r w:rsidRPr="009314F3">
              <w:rPr>
                <w:sz w:val="24"/>
                <w:szCs w:val="24"/>
              </w:rPr>
              <w:t xml:space="preserve">тории </w:t>
            </w:r>
            <w:r w:rsidR="0086367A" w:rsidRPr="009314F3">
              <w:rPr>
                <w:sz w:val="24"/>
                <w:szCs w:val="24"/>
              </w:rPr>
              <w:t>Бол</w:t>
            </w:r>
            <w:r w:rsidR="009166C9">
              <w:rPr>
                <w:sz w:val="24"/>
                <w:szCs w:val="24"/>
              </w:rPr>
              <w:t>ьшекр</w:t>
            </w:r>
            <w:r w:rsidR="009166C9">
              <w:rPr>
                <w:sz w:val="24"/>
                <w:szCs w:val="24"/>
              </w:rPr>
              <w:t>е</w:t>
            </w:r>
            <w:r w:rsidR="009166C9">
              <w:rPr>
                <w:sz w:val="24"/>
                <w:szCs w:val="24"/>
              </w:rPr>
              <w:t>пинского</w:t>
            </w:r>
            <w:r w:rsidR="00907895" w:rsidRPr="009314F3">
              <w:rPr>
                <w:sz w:val="24"/>
                <w:szCs w:val="24"/>
              </w:rPr>
              <w:t xml:space="preserve"> сельск</w:t>
            </w:r>
            <w:r w:rsidR="00907895" w:rsidRPr="009314F3">
              <w:rPr>
                <w:sz w:val="24"/>
                <w:szCs w:val="24"/>
              </w:rPr>
              <w:t>о</w:t>
            </w:r>
            <w:r w:rsidR="00907895" w:rsidRPr="009314F3">
              <w:rPr>
                <w:sz w:val="24"/>
                <w:szCs w:val="24"/>
              </w:rPr>
              <w:t>го поселения</w:t>
            </w:r>
            <w:r w:rsidRPr="009314F3">
              <w:rPr>
                <w:sz w:val="24"/>
                <w:szCs w:val="24"/>
              </w:rPr>
              <w:t xml:space="preserve"> </w:t>
            </w:r>
            <w:r w:rsidR="00040A3E" w:rsidRPr="009314F3">
              <w:rPr>
                <w:sz w:val="24"/>
                <w:szCs w:val="24"/>
              </w:rPr>
              <w:t>по про</w:t>
            </w:r>
            <w:r w:rsidRPr="009314F3">
              <w:rPr>
                <w:sz w:val="24"/>
                <w:szCs w:val="24"/>
              </w:rPr>
              <w:t>тиводействию коррупции</w:t>
            </w:r>
          </w:p>
        </w:tc>
        <w:tc>
          <w:tcPr>
            <w:tcW w:w="2475"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9166C9">
            <w:pPr>
              <w:rPr>
                <w:sz w:val="24"/>
                <w:szCs w:val="24"/>
              </w:rPr>
            </w:pPr>
            <w:r w:rsidRPr="009314F3">
              <w:rPr>
                <w:sz w:val="24"/>
                <w:szCs w:val="24"/>
              </w:rPr>
              <w:t>снижение эффек</w:t>
            </w:r>
            <w:r w:rsidRPr="009314F3">
              <w:rPr>
                <w:sz w:val="24"/>
                <w:szCs w:val="24"/>
              </w:rPr>
              <w:softHyphen/>
              <w:t xml:space="preserve">тивности работы </w:t>
            </w:r>
            <w:r w:rsidRPr="009314F3">
              <w:rPr>
                <w:bCs/>
                <w:sz w:val="24"/>
                <w:szCs w:val="24"/>
              </w:rPr>
              <w:t>а</w:t>
            </w:r>
            <w:r w:rsidRPr="009314F3">
              <w:rPr>
                <w:bCs/>
                <w:sz w:val="24"/>
                <w:szCs w:val="24"/>
              </w:rPr>
              <w:t>п</w:t>
            </w:r>
            <w:r w:rsidR="001C21AC" w:rsidRPr="009314F3">
              <w:rPr>
                <w:bCs/>
                <w:sz w:val="24"/>
                <w:szCs w:val="24"/>
              </w:rPr>
              <w:t xml:space="preserve">парата </w:t>
            </w:r>
            <w:r w:rsidRPr="009314F3">
              <w:rPr>
                <w:bCs/>
                <w:sz w:val="24"/>
                <w:szCs w:val="24"/>
              </w:rPr>
              <w:t xml:space="preserve"> Администр</w:t>
            </w:r>
            <w:r w:rsidRPr="009314F3">
              <w:rPr>
                <w:bCs/>
                <w:sz w:val="24"/>
                <w:szCs w:val="24"/>
              </w:rPr>
              <w:t>а</w:t>
            </w:r>
            <w:r w:rsidRPr="009314F3">
              <w:rPr>
                <w:bCs/>
                <w:sz w:val="24"/>
                <w:szCs w:val="24"/>
              </w:rPr>
              <w:t xml:space="preserve">ции </w:t>
            </w:r>
            <w:r w:rsidR="0086367A" w:rsidRPr="009314F3">
              <w:rPr>
                <w:bCs/>
                <w:sz w:val="24"/>
                <w:szCs w:val="24"/>
              </w:rPr>
              <w:t>Бол</w:t>
            </w:r>
            <w:r w:rsidR="009166C9">
              <w:rPr>
                <w:bCs/>
                <w:sz w:val="24"/>
                <w:szCs w:val="24"/>
              </w:rPr>
              <w:t>ьшекрепи</w:t>
            </w:r>
            <w:r w:rsidR="009166C9">
              <w:rPr>
                <w:bCs/>
                <w:sz w:val="24"/>
                <w:szCs w:val="24"/>
              </w:rPr>
              <w:t>н</w:t>
            </w:r>
            <w:r w:rsidR="009166C9">
              <w:rPr>
                <w:bCs/>
                <w:sz w:val="24"/>
                <w:szCs w:val="24"/>
              </w:rPr>
              <w:t>ского</w:t>
            </w:r>
            <w:r w:rsidR="0086367A" w:rsidRPr="009314F3">
              <w:rPr>
                <w:bCs/>
                <w:sz w:val="24"/>
                <w:szCs w:val="24"/>
              </w:rPr>
              <w:t xml:space="preserve"> </w:t>
            </w:r>
            <w:r w:rsidR="00907895" w:rsidRPr="009314F3">
              <w:rPr>
                <w:bCs/>
                <w:sz w:val="24"/>
                <w:szCs w:val="24"/>
              </w:rPr>
              <w:t>сельского пос</w:t>
            </w:r>
            <w:r w:rsidR="00907895" w:rsidRPr="009314F3">
              <w:rPr>
                <w:bCs/>
                <w:sz w:val="24"/>
                <w:szCs w:val="24"/>
              </w:rPr>
              <w:t>е</w:t>
            </w:r>
            <w:r w:rsidR="00907895" w:rsidRPr="009314F3">
              <w:rPr>
                <w:bCs/>
                <w:sz w:val="24"/>
                <w:szCs w:val="24"/>
              </w:rPr>
              <w:t>ления</w:t>
            </w:r>
            <w:r w:rsidRPr="009314F3">
              <w:rPr>
                <w:bCs/>
                <w:sz w:val="24"/>
                <w:szCs w:val="24"/>
              </w:rPr>
              <w:t xml:space="preserve"> </w:t>
            </w:r>
            <w:r w:rsidRPr="009314F3">
              <w:rPr>
                <w:sz w:val="24"/>
                <w:szCs w:val="24"/>
              </w:rPr>
              <w:t>по профилакт</w:t>
            </w:r>
            <w:r w:rsidRPr="009314F3">
              <w:rPr>
                <w:sz w:val="24"/>
                <w:szCs w:val="24"/>
              </w:rPr>
              <w:t>и</w:t>
            </w:r>
            <w:r w:rsidRPr="009314F3">
              <w:rPr>
                <w:sz w:val="24"/>
                <w:szCs w:val="24"/>
              </w:rPr>
              <w:t>ке коррупционных проявлений</w:t>
            </w:r>
          </w:p>
        </w:tc>
        <w:tc>
          <w:tcPr>
            <w:tcW w:w="2195" w:type="dxa"/>
            <w:gridSpan w:val="2"/>
            <w:tcBorders>
              <w:top w:val="single" w:sz="4" w:space="0" w:color="auto"/>
              <w:left w:val="single" w:sz="4" w:space="0" w:color="auto"/>
              <w:bottom w:val="single" w:sz="4" w:space="0" w:color="auto"/>
              <w:right w:val="single" w:sz="4" w:space="0" w:color="auto"/>
            </w:tcBorders>
          </w:tcPr>
          <w:p w:rsidR="00E72DB2" w:rsidRPr="009314F3" w:rsidRDefault="00E72DB2" w:rsidP="0002680C">
            <w:pPr>
              <w:spacing w:line="233" w:lineRule="auto"/>
              <w:jc w:val="center"/>
              <w:rPr>
                <w:kern w:val="2"/>
                <w:sz w:val="24"/>
                <w:szCs w:val="24"/>
              </w:rPr>
            </w:pPr>
            <w:r w:rsidRPr="009314F3">
              <w:rPr>
                <w:kern w:val="2"/>
                <w:sz w:val="24"/>
                <w:szCs w:val="24"/>
              </w:rPr>
              <w:t>1.</w:t>
            </w:r>
            <w:r w:rsidR="0065431F" w:rsidRPr="009314F3">
              <w:rPr>
                <w:kern w:val="2"/>
                <w:sz w:val="24"/>
                <w:szCs w:val="24"/>
              </w:rPr>
              <w:t>3</w:t>
            </w:r>
          </w:p>
        </w:tc>
      </w:tr>
      <w:tr w:rsidR="00D94E0D" w:rsidRPr="0086367A"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D94E0D" w:rsidRPr="009314F3" w:rsidRDefault="00D94E0D" w:rsidP="00D94E0D">
            <w:pPr>
              <w:jc w:val="center"/>
            </w:pPr>
            <w:r w:rsidRPr="009314F3">
              <w:rPr>
                <w:kern w:val="2"/>
                <w:sz w:val="24"/>
                <w:szCs w:val="24"/>
              </w:rPr>
              <w:t>Задача 3 подпрограммы 1. Мониторинг и предотвращение возникновения конфликта интересов и коррупционных рисков</w:t>
            </w:r>
          </w:p>
        </w:tc>
      </w:tr>
      <w:tr w:rsidR="00D94E0D"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D94E0D" w:rsidRPr="0086367A" w:rsidRDefault="00054B2C" w:rsidP="00D94E0D">
            <w:pPr>
              <w:tabs>
                <w:tab w:val="left" w:pos="284"/>
              </w:tabs>
              <w:autoSpaceDE w:val="0"/>
              <w:autoSpaceDN w:val="0"/>
              <w:adjustRightInd w:val="0"/>
              <w:jc w:val="center"/>
              <w:rPr>
                <w:kern w:val="2"/>
                <w:sz w:val="24"/>
                <w:szCs w:val="24"/>
                <w:highlight w:val="green"/>
              </w:rPr>
            </w:pPr>
            <w:r w:rsidRPr="009314F3">
              <w:rPr>
                <w:kern w:val="2"/>
                <w:sz w:val="24"/>
                <w:szCs w:val="24"/>
              </w:rPr>
              <w:t>4.</w:t>
            </w:r>
          </w:p>
        </w:tc>
        <w:tc>
          <w:tcPr>
            <w:tcW w:w="3130" w:type="dxa"/>
            <w:tcBorders>
              <w:top w:val="single" w:sz="4" w:space="0" w:color="auto"/>
              <w:left w:val="single" w:sz="4" w:space="0" w:color="auto"/>
              <w:bottom w:val="single" w:sz="4" w:space="0" w:color="auto"/>
              <w:right w:val="single" w:sz="4" w:space="0" w:color="auto"/>
            </w:tcBorders>
          </w:tcPr>
          <w:p w:rsidR="00D94E0D" w:rsidRPr="009314F3" w:rsidRDefault="00D94E0D" w:rsidP="00D94E0D">
            <w:pPr>
              <w:rPr>
                <w:bCs/>
                <w:sz w:val="24"/>
                <w:szCs w:val="24"/>
              </w:rPr>
            </w:pPr>
            <w:r w:rsidRPr="009314F3">
              <w:rPr>
                <w:bCs/>
                <w:sz w:val="24"/>
                <w:szCs w:val="24"/>
              </w:rPr>
              <w:t>Основное мероприятие 1.</w:t>
            </w:r>
            <w:r w:rsidR="0086367A" w:rsidRPr="009314F3">
              <w:rPr>
                <w:bCs/>
                <w:sz w:val="24"/>
                <w:szCs w:val="24"/>
              </w:rPr>
              <w:t>4</w:t>
            </w:r>
            <w:r w:rsidRPr="009314F3">
              <w:rPr>
                <w:bCs/>
                <w:sz w:val="24"/>
                <w:szCs w:val="24"/>
              </w:rPr>
              <w:t>.</w:t>
            </w:r>
          </w:p>
          <w:p w:rsidR="00D94E0D" w:rsidRPr="009314F3" w:rsidRDefault="00D94E0D" w:rsidP="00D94E0D">
            <w:pPr>
              <w:rPr>
                <w:bCs/>
                <w:sz w:val="24"/>
                <w:szCs w:val="24"/>
              </w:rPr>
            </w:pPr>
            <w:r w:rsidRPr="009314F3">
              <w:rPr>
                <w:sz w:val="24"/>
                <w:szCs w:val="24"/>
              </w:rPr>
              <w:t xml:space="preserve">Мониторинг и выявление коррупционных рисков, в том числе причин и условий коррупции в деятельности </w:t>
            </w:r>
            <w:r w:rsidRPr="009314F3">
              <w:rPr>
                <w:sz w:val="24"/>
                <w:szCs w:val="24"/>
              </w:rPr>
              <w:lastRenderedPageBreak/>
              <w:t>органа местного самоупра</w:t>
            </w:r>
            <w:r w:rsidRPr="009314F3">
              <w:rPr>
                <w:sz w:val="24"/>
                <w:szCs w:val="24"/>
              </w:rPr>
              <w:t>в</w:t>
            </w:r>
            <w:r w:rsidRPr="009314F3">
              <w:rPr>
                <w:sz w:val="24"/>
                <w:szCs w:val="24"/>
              </w:rPr>
              <w:t>ления по осуществлению з</w:t>
            </w:r>
            <w:r w:rsidRPr="009314F3">
              <w:rPr>
                <w:sz w:val="24"/>
                <w:szCs w:val="24"/>
              </w:rPr>
              <w:t>а</w:t>
            </w:r>
            <w:r w:rsidRPr="009314F3">
              <w:rPr>
                <w:sz w:val="24"/>
                <w:szCs w:val="24"/>
              </w:rPr>
              <w:t>купок для муниципальных нужд, и устранение вы</w:t>
            </w:r>
            <w:r w:rsidR="0086367A" w:rsidRPr="009314F3">
              <w:rPr>
                <w:sz w:val="24"/>
                <w:szCs w:val="24"/>
              </w:rPr>
              <w:t>я</w:t>
            </w:r>
            <w:r w:rsidR="0086367A" w:rsidRPr="009314F3">
              <w:rPr>
                <w:sz w:val="24"/>
                <w:szCs w:val="24"/>
              </w:rPr>
              <w:t>в</w:t>
            </w:r>
            <w:r w:rsidR="0086367A" w:rsidRPr="009314F3">
              <w:rPr>
                <w:sz w:val="24"/>
                <w:szCs w:val="24"/>
              </w:rPr>
              <w:t>лен</w:t>
            </w:r>
            <w:r w:rsidRPr="009314F3">
              <w:rPr>
                <w:sz w:val="24"/>
                <w:szCs w:val="24"/>
              </w:rPr>
              <w:t>ных коррупционных ри</w:t>
            </w:r>
            <w:r w:rsidRPr="009314F3">
              <w:rPr>
                <w:sz w:val="24"/>
                <w:szCs w:val="24"/>
              </w:rPr>
              <w:t>с</w:t>
            </w:r>
            <w:r w:rsidRPr="009314F3">
              <w:rPr>
                <w:sz w:val="24"/>
                <w:szCs w:val="24"/>
              </w:rPr>
              <w:t>ков</w:t>
            </w:r>
          </w:p>
        </w:tc>
        <w:tc>
          <w:tcPr>
            <w:tcW w:w="1963" w:type="dxa"/>
            <w:gridSpan w:val="2"/>
            <w:tcBorders>
              <w:top w:val="single" w:sz="4" w:space="0" w:color="auto"/>
              <w:left w:val="single" w:sz="4" w:space="0" w:color="auto"/>
              <w:bottom w:val="single" w:sz="4" w:space="0" w:color="auto"/>
              <w:right w:val="single" w:sz="4" w:space="0" w:color="auto"/>
            </w:tcBorders>
          </w:tcPr>
          <w:p w:rsidR="00D94E0D" w:rsidRPr="009314F3" w:rsidRDefault="00D94E0D" w:rsidP="009166C9">
            <w:pPr>
              <w:widowControl w:val="0"/>
              <w:autoSpaceDE w:val="0"/>
              <w:autoSpaceDN w:val="0"/>
              <w:adjustRightInd w:val="0"/>
              <w:jc w:val="center"/>
              <w:rPr>
                <w:sz w:val="24"/>
                <w:szCs w:val="24"/>
              </w:rPr>
            </w:pPr>
            <w:r w:rsidRPr="009314F3">
              <w:rPr>
                <w:sz w:val="24"/>
                <w:szCs w:val="24"/>
              </w:rPr>
              <w:lastRenderedPageBreak/>
              <w:t xml:space="preserve">Администрация </w:t>
            </w:r>
            <w:r w:rsidR="0086367A" w:rsidRPr="009314F3">
              <w:rPr>
                <w:sz w:val="24"/>
                <w:szCs w:val="24"/>
              </w:rPr>
              <w:t>Бол</w:t>
            </w:r>
            <w:r w:rsidR="009166C9">
              <w:rPr>
                <w:sz w:val="24"/>
                <w:szCs w:val="24"/>
              </w:rPr>
              <w:t>ьшекрепи</w:t>
            </w:r>
            <w:r w:rsidR="009166C9">
              <w:rPr>
                <w:sz w:val="24"/>
                <w:szCs w:val="24"/>
              </w:rPr>
              <w:t>н</w:t>
            </w:r>
            <w:r w:rsidR="009166C9">
              <w:rPr>
                <w:sz w:val="24"/>
                <w:szCs w:val="24"/>
              </w:rPr>
              <w:t>ского</w:t>
            </w:r>
            <w:r w:rsidRPr="009314F3">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9314F3" w:rsidRDefault="00D94E0D" w:rsidP="00D94E0D">
            <w:pPr>
              <w:pStyle w:val="ConsPlusCell"/>
              <w:spacing w:line="228" w:lineRule="auto"/>
              <w:jc w:val="center"/>
              <w:rPr>
                <w:rFonts w:ascii="Times New Roman" w:hAnsi="Times New Roman" w:cs="Times New Roman"/>
                <w:sz w:val="24"/>
                <w:szCs w:val="24"/>
              </w:rPr>
            </w:pPr>
            <w:r w:rsidRPr="009314F3">
              <w:rPr>
                <w:rFonts w:ascii="Times New Roman" w:hAnsi="Times New Roman" w:cs="Times New Roman"/>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D94E0D" w:rsidRPr="009314F3" w:rsidRDefault="00D94E0D" w:rsidP="00D94E0D">
            <w:pPr>
              <w:autoSpaceDE w:val="0"/>
              <w:autoSpaceDN w:val="0"/>
              <w:adjustRightInd w:val="0"/>
              <w:spacing w:line="228" w:lineRule="auto"/>
              <w:jc w:val="center"/>
              <w:rPr>
                <w:kern w:val="2"/>
                <w:sz w:val="24"/>
                <w:szCs w:val="24"/>
              </w:rPr>
            </w:pPr>
            <w:r w:rsidRPr="009314F3">
              <w:rPr>
                <w:kern w:val="2"/>
                <w:sz w:val="24"/>
                <w:szCs w:val="24"/>
              </w:rPr>
              <w:t xml:space="preserve">2030 </w:t>
            </w:r>
            <w:r w:rsidRPr="009314F3">
              <w:rPr>
                <w:sz w:val="24"/>
                <w:szCs w:val="24"/>
              </w:rPr>
              <w:t>год</w:t>
            </w:r>
          </w:p>
        </w:tc>
        <w:tc>
          <w:tcPr>
            <w:tcW w:w="2065" w:type="dxa"/>
            <w:tcBorders>
              <w:top w:val="single" w:sz="4" w:space="0" w:color="auto"/>
              <w:left w:val="single" w:sz="4" w:space="0" w:color="auto"/>
              <w:bottom w:val="single" w:sz="4" w:space="0" w:color="auto"/>
              <w:right w:val="single" w:sz="4" w:space="0" w:color="auto"/>
            </w:tcBorders>
          </w:tcPr>
          <w:p w:rsidR="00D94E0D" w:rsidRPr="009314F3" w:rsidRDefault="00D94E0D" w:rsidP="009166C9">
            <w:pPr>
              <w:rPr>
                <w:sz w:val="24"/>
                <w:szCs w:val="24"/>
              </w:rPr>
            </w:pPr>
            <w:r w:rsidRPr="009314F3">
              <w:rPr>
                <w:sz w:val="24"/>
                <w:szCs w:val="24"/>
              </w:rPr>
              <w:t>формирование эффективной г</w:t>
            </w:r>
            <w:r w:rsidRPr="009314F3">
              <w:rPr>
                <w:sz w:val="24"/>
                <w:szCs w:val="24"/>
              </w:rPr>
              <w:t>о</w:t>
            </w:r>
            <w:r w:rsidRPr="009314F3">
              <w:rPr>
                <w:sz w:val="24"/>
                <w:szCs w:val="24"/>
              </w:rPr>
              <w:t>сударственной п</w:t>
            </w:r>
            <w:r w:rsidRPr="009314F3">
              <w:rPr>
                <w:sz w:val="24"/>
                <w:szCs w:val="24"/>
              </w:rPr>
              <w:t>о</w:t>
            </w:r>
            <w:r w:rsidRPr="009314F3">
              <w:rPr>
                <w:sz w:val="24"/>
                <w:szCs w:val="24"/>
              </w:rPr>
              <w:t>литики в сфере закупок для мун</w:t>
            </w:r>
            <w:r w:rsidRPr="009314F3">
              <w:rPr>
                <w:sz w:val="24"/>
                <w:szCs w:val="24"/>
              </w:rPr>
              <w:t>и</w:t>
            </w:r>
            <w:r w:rsidRPr="009314F3">
              <w:rPr>
                <w:sz w:val="24"/>
                <w:szCs w:val="24"/>
              </w:rPr>
              <w:lastRenderedPageBreak/>
              <w:t xml:space="preserve">ципальных нужд </w:t>
            </w:r>
            <w:r w:rsidR="0086367A" w:rsidRPr="009314F3">
              <w:rPr>
                <w:sz w:val="24"/>
                <w:szCs w:val="24"/>
              </w:rPr>
              <w:t>Бол</w:t>
            </w:r>
            <w:r w:rsidR="009166C9">
              <w:rPr>
                <w:sz w:val="24"/>
                <w:szCs w:val="24"/>
              </w:rPr>
              <w:t>ьшекрепинск</w:t>
            </w:r>
            <w:r w:rsidR="009166C9">
              <w:rPr>
                <w:sz w:val="24"/>
                <w:szCs w:val="24"/>
              </w:rPr>
              <w:t>о</w:t>
            </w:r>
            <w:r w:rsidR="009166C9">
              <w:rPr>
                <w:sz w:val="24"/>
                <w:szCs w:val="24"/>
              </w:rPr>
              <w:t>го</w:t>
            </w:r>
            <w:r w:rsidR="0086367A" w:rsidRPr="009314F3">
              <w:rPr>
                <w:sz w:val="24"/>
                <w:szCs w:val="24"/>
              </w:rPr>
              <w:t xml:space="preserve"> </w:t>
            </w:r>
            <w:r w:rsidRPr="009314F3">
              <w:rPr>
                <w:sz w:val="24"/>
                <w:szCs w:val="24"/>
              </w:rPr>
              <w:t>сельского пос</w:t>
            </w:r>
            <w:r w:rsidRPr="009314F3">
              <w:rPr>
                <w:sz w:val="24"/>
                <w:szCs w:val="24"/>
              </w:rPr>
              <w:t>е</w:t>
            </w:r>
            <w:r w:rsidRPr="009314F3">
              <w:rPr>
                <w:sz w:val="24"/>
                <w:szCs w:val="24"/>
              </w:rPr>
              <w:t>ления по проти</w:t>
            </w:r>
            <w:r w:rsidRPr="009314F3">
              <w:rPr>
                <w:sz w:val="24"/>
                <w:szCs w:val="24"/>
              </w:rPr>
              <w:softHyphen/>
              <w:t>водействию кор</w:t>
            </w:r>
            <w:r w:rsidRPr="009314F3">
              <w:rPr>
                <w:sz w:val="24"/>
                <w:szCs w:val="24"/>
              </w:rPr>
              <w:softHyphen/>
              <w:t>рупции</w:t>
            </w:r>
          </w:p>
        </w:tc>
        <w:tc>
          <w:tcPr>
            <w:tcW w:w="2475" w:type="dxa"/>
            <w:gridSpan w:val="2"/>
            <w:tcBorders>
              <w:top w:val="single" w:sz="4" w:space="0" w:color="auto"/>
              <w:left w:val="single" w:sz="4" w:space="0" w:color="auto"/>
              <w:bottom w:val="single" w:sz="4" w:space="0" w:color="auto"/>
              <w:right w:val="single" w:sz="4" w:space="0" w:color="auto"/>
            </w:tcBorders>
          </w:tcPr>
          <w:p w:rsidR="00D94E0D" w:rsidRPr="009314F3" w:rsidRDefault="00D94E0D" w:rsidP="009166C9">
            <w:pPr>
              <w:rPr>
                <w:sz w:val="24"/>
                <w:szCs w:val="24"/>
              </w:rPr>
            </w:pPr>
            <w:r w:rsidRPr="009314F3">
              <w:rPr>
                <w:sz w:val="24"/>
                <w:szCs w:val="24"/>
              </w:rPr>
              <w:lastRenderedPageBreak/>
              <w:t>снижение эффекти</w:t>
            </w:r>
            <w:r w:rsidRPr="009314F3">
              <w:rPr>
                <w:sz w:val="24"/>
                <w:szCs w:val="24"/>
              </w:rPr>
              <w:t>в</w:t>
            </w:r>
            <w:r w:rsidRPr="009314F3">
              <w:rPr>
                <w:sz w:val="24"/>
                <w:szCs w:val="24"/>
              </w:rPr>
              <w:t xml:space="preserve">ности работы </w:t>
            </w:r>
            <w:r w:rsidRPr="009314F3">
              <w:rPr>
                <w:bCs/>
                <w:sz w:val="24"/>
                <w:szCs w:val="24"/>
              </w:rPr>
              <w:t>аппарата и органов Админис</w:t>
            </w:r>
            <w:r w:rsidRPr="009314F3">
              <w:rPr>
                <w:bCs/>
                <w:sz w:val="24"/>
                <w:szCs w:val="24"/>
              </w:rPr>
              <w:t>т</w:t>
            </w:r>
            <w:r w:rsidRPr="009314F3">
              <w:rPr>
                <w:bCs/>
                <w:sz w:val="24"/>
                <w:szCs w:val="24"/>
              </w:rPr>
              <w:t xml:space="preserve">рации </w:t>
            </w:r>
            <w:r w:rsidR="0086367A" w:rsidRPr="009314F3">
              <w:rPr>
                <w:sz w:val="24"/>
                <w:szCs w:val="24"/>
              </w:rPr>
              <w:t>Бол</w:t>
            </w:r>
            <w:r w:rsidR="009166C9">
              <w:rPr>
                <w:sz w:val="24"/>
                <w:szCs w:val="24"/>
              </w:rPr>
              <w:t>ьшекрепи</w:t>
            </w:r>
            <w:r w:rsidR="009166C9">
              <w:rPr>
                <w:sz w:val="24"/>
                <w:szCs w:val="24"/>
              </w:rPr>
              <w:t>н</w:t>
            </w:r>
            <w:r w:rsidR="009166C9">
              <w:rPr>
                <w:sz w:val="24"/>
                <w:szCs w:val="24"/>
              </w:rPr>
              <w:t>ского</w:t>
            </w:r>
            <w:r w:rsidR="0086367A" w:rsidRPr="009314F3">
              <w:rPr>
                <w:sz w:val="24"/>
                <w:szCs w:val="24"/>
              </w:rPr>
              <w:t xml:space="preserve"> </w:t>
            </w:r>
            <w:r w:rsidRPr="009314F3">
              <w:rPr>
                <w:sz w:val="24"/>
                <w:szCs w:val="24"/>
              </w:rPr>
              <w:t>сельского пос</w:t>
            </w:r>
            <w:r w:rsidRPr="009314F3">
              <w:rPr>
                <w:sz w:val="24"/>
                <w:szCs w:val="24"/>
              </w:rPr>
              <w:t>е</w:t>
            </w:r>
            <w:r w:rsidRPr="009314F3">
              <w:rPr>
                <w:sz w:val="24"/>
                <w:szCs w:val="24"/>
              </w:rPr>
              <w:lastRenderedPageBreak/>
              <w:t>ления</w:t>
            </w:r>
            <w:r w:rsidRPr="009314F3">
              <w:rPr>
                <w:bCs/>
                <w:sz w:val="24"/>
                <w:szCs w:val="24"/>
              </w:rPr>
              <w:t xml:space="preserve"> </w:t>
            </w:r>
            <w:r w:rsidRPr="009314F3">
              <w:rPr>
                <w:sz w:val="24"/>
                <w:szCs w:val="24"/>
              </w:rPr>
              <w:t>по профилакт</w:t>
            </w:r>
            <w:r w:rsidRPr="009314F3">
              <w:rPr>
                <w:sz w:val="24"/>
                <w:szCs w:val="24"/>
              </w:rPr>
              <w:t>и</w:t>
            </w:r>
            <w:r w:rsidRPr="009314F3">
              <w:rPr>
                <w:sz w:val="24"/>
                <w:szCs w:val="24"/>
              </w:rPr>
              <w:t>ке коррупционных проявлений</w:t>
            </w:r>
          </w:p>
        </w:tc>
        <w:tc>
          <w:tcPr>
            <w:tcW w:w="2195" w:type="dxa"/>
            <w:gridSpan w:val="2"/>
            <w:tcBorders>
              <w:top w:val="single" w:sz="4" w:space="0" w:color="auto"/>
              <w:left w:val="single" w:sz="4" w:space="0" w:color="auto"/>
              <w:bottom w:val="single" w:sz="4" w:space="0" w:color="auto"/>
              <w:right w:val="single" w:sz="4" w:space="0" w:color="auto"/>
            </w:tcBorders>
          </w:tcPr>
          <w:p w:rsidR="00D94E0D" w:rsidRPr="009314F3" w:rsidRDefault="00D94E0D" w:rsidP="00D94E0D">
            <w:pPr>
              <w:spacing w:line="233" w:lineRule="auto"/>
              <w:jc w:val="center"/>
              <w:rPr>
                <w:kern w:val="2"/>
                <w:sz w:val="24"/>
                <w:szCs w:val="24"/>
              </w:rPr>
            </w:pPr>
          </w:p>
        </w:tc>
      </w:tr>
      <w:tr w:rsidR="00D94E0D" w:rsidRPr="00223612"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D94E0D" w:rsidRPr="00155009" w:rsidRDefault="00D94E0D" w:rsidP="009166C9">
            <w:pPr>
              <w:widowControl w:val="0"/>
              <w:autoSpaceDE w:val="0"/>
              <w:autoSpaceDN w:val="0"/>
              <w:adjustRightInd w:val="0"/>
              <w:jc w:val="center"/>
              <w:rPr>
                <w:sz w:val="24"/>
                <w:szCs w:val="24"/>
              </w:rPr>
            </w:pPr>
            <w:r w:rsidRPr="00155009">
              <w:rPr>
                <w:sz w:val="24"/>
                <w:szCs w:val="24"/>
              </w:rPr>
              <w:lastRenderedPageBreak/>
              <w:t>Подпрограмма 2. «Обес</w:t>
            </w:r>
            <w:r>
              <w:rPr>
                <w:sz w:val="24"/>
                <w:szCs w:val="24"/>
              </w:rPr>
              <w:t>печение общественного  порядка,</w:t>
            </w:r>
            <w:r w:rsidRPr="00155009">
              <w:rPr>
                <w:sz w:val="24"/>
                <w:szCs w:val="24"/>
              </w:rPr>
              <w:t xml:space="preserve"> профилактика </w:t>
            </w:r>
            <w:r>
              <w:rPr>
                <w:sz w:val="24"/>
                <w:szCs w:val="24"/>
              </w:rPr>
              <w:t xml:space="preserve">экстремизма и </w:t>
            </w:r>
            <w:r w:rsidRPr="00155009">
              <w:rPr>
                <w:sz w:val="24"/>
                <w:szCs w:val="24"/>
              </w:rPr>
              <w:t xml:space="preserve">терроризма в </w:t>
            </w:r>
            <w:r w:rsidR="009166C9">
              <w:rPr>
                <w:sz w:val="24"/>
                <w:szCs w:val="24"/>
              </w:rPr>
              <w:t>Большекрепинском</w:t>
            </w:r>
            <w:r>
              <w:rPr>
                <w:sz w:val="24"/>
                <w:szCs w:val="24"/>
              </w:rPr>
              <w:t xml:space="preserve"> сельском посел</w:t>
            </w:r>
            <w:r>
              <w:rPr>
                <w:sz w:val="24"/>
                <w:szCs w:val="24"/>
              </w:rPr>
              <w:t>е</w:t>
            </w:r>
            <w:r>
              <w:rPr>
                <w:sz w:val="24"/>
                <w:szCs w:val="24"/>
              </w:rPr>
              <w:t>нии</w:t>
            </w:r>
            <w:r w:rsidRPr="00155009">
              <w:rPr>
                <w:sz w:val="24"/>
                <w:szCs w:val="24"/>
              </w:rPr>
              <w:t>»</w:t>
            </w:r>
          </w:p>
        </w:tc>
      </w:tr>
      <w:tr w:rsidR="00D94E0D" w:rsidRPr="00223612" w:rsidTr="00C632C2">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D94E0D" w:rsidRPr="00223612" w:rsidRDefault="00D94E0D" w:rsidP="00D94E0D">
            <w:pPr>
              <w:jc w:val="center"/>
              <w:rPr>
                <w:kern w:val="2"/>
                <w:sz w:val="24"/>
                <w:szCs w:val="24"/>
              </w:rPr>
            </w:pPr>
            <w:r w:rsidRPr="00223612">
              <w:rPr>
                <w:sz w:val="24"/>
                <w:szCs w:val="24"/>
              </w:rPr>
              <w:t>Цель подпрограммы 2. Повышение эффективности антитеррористической деятельности</w:t>
            </w:r>
          </w:p>
        </w:tc>
      </w:tr>
      <w:tr w:rsidR="00D94E0D" w:rsidRPr="00223612" w:rsidTr="00C632C2">
        <w:tc>
          <w:tcPr>
            <w:tcW w:w="14714" w:type="dxa"/>
            <w:gridSpan w:val="13"/>
            <w:tcBorders>
              <w:top w:val="single" w:sz="4" w:space="0" w:color="auto"/>
              <w:left w:val="single" w:sz="4" w:space="0" w:color="auto"/>
              <w:bottom w:val="single" w:sz="4" w:space="0" w:color="auto"/>
              <w:right w:val="single" w:sz="4" w:space="0" w:color="auto"/>
            </w:tcBorders>
          </w:tcPr>
          <w:p w:rsidR="00D94E0D" w:rsidRPr="00223612" w:rsidRDefault="00D94E0D" w:rsidP="009166C9">
            <w:pPr>
              <w:tabs>
                <w:tab w:val="left" w:pos="284"/>
              </w:tabs>
              <w:autoSpaceDE w:val="0"/>
              <w:autoSpaceDN w:val="0"/>
              <w:adjustRightInd w:val="0"/>
              <w:jc w:val="center"/>
              <w:rPr>
                <w:kern w:val="2"/>
                <w:sz w:val="24"/>
                <w:szCs w:val="24"/>
              </w:rPr>
            </w:pPr>
            <w:r w:rsidRPr="00223612">
              <w:rPr>
                <w:sz w:val="24"/>
                <w:szCs w:val="24"/>
              </w:rPr>
              <w:t xml:space="preserve">Задача 1 подпрограммы 2. Проведение воспитательной, пропагандистской работы с населением </w:t>
            </w:r>
            <w:r w:rsidR="009166C9">
              <w:rPr>
                <w:sz w:val="24"/>
                <w:szCs w:val="24"/>
              </w:rPr>
              <w:t>Большекрепинского</w:t>
            </w:r>
            <w:r>
              <w:rPr>
                <w:sz w:val="24"/>
                <w:szCs w:val="24"/>
              </w:rPr>
              <w:t xml:space="preserve"> сельского поселения</w:t>
            </w:r>
            <w:r w:rsidRPr="00223612">
              <w:rPr>
                <w:sz w:val="24"/>
                <w:szCs w:val="24"/>
              </w:rPr>
              <w:t>, направленной на предупреждение террористической</w:t>
            </w:r>
            <w:r>
              <w:rPr>
                <w:sz w:val="24"/>
                <w:szCs w:val="24"/>
              </w:rPr>
              <w:t xml:space="preserve"> и </w:t>
            </w:r>
            <w:r w:rsidRPr="00D141FE">
              <w:rPr>
                <w:sz w:val="24"/>
                <w:szCs w:val="24"/>
              </w:rPr>
              <w:t>экстремистской</w:t>
            </w:r>
            <w:r w:rsidRPr="00223612">
              <w:rPr>
                <w:sz w:val="24"/>
                <w:szCs w:val="24"/>
              </w:rPr>
              <w:t xml:space="preserve"> деятельности, повышение бдительности</w:t>
            </w:r>
          </w:p>
        </w:tc>
      </w:tr>
      <w:tr w:rsidR="00D94E0D"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D94E0D" w:rsidRPr="00223612" w:rsidRDefault="00054B2C" w:rsidP="00D94E0D">
            <w:pPr>
              <w:tabs>
                <w:tab w:val="left" w:pos="567"/>
              </w:tabs>
              <w:autoSpaceDE w:val="0"/>
              <w:autoSpaceDN w:val="0"/>
              <w:adjustRightInd w:val="0"/>
              <w:jc w:val="center"/>
              <w:rPr>
                <w:kern w:val="2"/>
                <w:sz w:val="24"/>
                <w:szCs w:val="24"/>
              </w:rPr>
            </w:pPr>
            <w:r>
              <w:rPr>
                <w:kern w:val="2"/>
                <w:sz w:val="24"/>
                <w:szCs w:val="24"/>
              </w:rPr>
              <w:t>5</w:t>
            </w:r>
            <w:r w:rsidR="00D94E0D" w:rsidRPr="00223612">
              <w:rPr>
                <w:kern w:val="2"/>
                <w:sz w:val="24"/>
                <w:szCs w:val="24"/>
              </w:rPr>
              <w:t>.</w:t>
            </w:r>
          </w:p>
        </w:tc>
        <w:tc>
          <w:tcPr>
            <w:tcW w:w="3130" w:type="dxa"/>
            <w:tcBorders>
              <w:top w:val="single" w:sz="4" w:space="0" w:color="auto"/>
              <w:left w:val="single" w:sz="4" w:space="0" w:color="auto"/>
              <w:bottom w:val="single" w:sz="4" w:space="0" w:color="auto"/>
              <w:right w:val="single" w:sz="4" w:space="0" w:color="auto"/>
            </w:tcBorders>
          </w:tcPr>
          <w:p w:rsidR="00D94E0D" w:rsidRPr="00223612" w:rsidRDefault="00D94E0D" w:rsidP="00E9516F">
            <w:pPr>
              <w:autoSpaceDE w:val="0"/>
              <w:autoSpaceDN w:val="0"/>
              <w:adjustRightInd w:val="0"/>
              <w:rPr>
                <w:bCs/>
                <w:kern w:val="2"/>
                <w:sz w:val="24"/>
                <w:szCs w:val="24"/>
              </w:rPr>
            </w:pPr>
            <w:r w:rsidRPr="00223612">
              <w:rPr>
                <w:bCs/>
                <w:kern w:val="2"/>
                <w:sz w:val="24"/>
                <w:szCs w:val="24"/>
              </w:rPr>
              <w:t>Основное мероприятие 2.1. И</w:t>
            </w:r>
            <w:r w:rsidRPr="00223612">
              <w:rPr>
                <w:kern w:val="2"/>
                <w:sz w:val="24"/>
                <w:szCs w:val="24"/>
              </w:rPr>
              <w:t>нформационно-пропаган</w:t>
            </w:r>
            <w:r w:rsidRPr="00223612">
              <w:rPr>
                <w:kern w:val="2"/>
                <w:sz w:val="24"/>
                <w:szCs w:val="24"/>
              </w:rPr>
              <w:softHyphen/>
              <w:t>дистское противодействие терроризму</w:t>
            </w:r>
            <w:r>
              <w:rPr>
                <w:kern w:val="2"/>
                <w:sz w:val="24"/>
                <w:szCs w:val="24"/>
              </w:rPr>
              <w:t xml:space="preserve"> и экстремизму на территории </w:t>
            </w:r>
            <w:r w:rsidR="00F76053">
              <w:rPr>
                <w:kern w:val="2"/>
                <w:sz w:val="24"/>
                <w:szCs w:val="24"/>
              </w:rPr>
              <w:t>Бол</w:t>
            </w:r>
            <w:r w:rsidR="00E9516F">
              <w:rPr>
                <w:kern w:val="2"/>
                <w:sz w:val="24"/>
                <w:szCs w:val="24"/>
              </w:rPr>
              <w:t>ьшекр</w:t>
            </w:r>
            <w:r w:rsidR="00E9516F">
              <w:rPr>
                <w:kern w:val="2"/>
                <w:sz w:val="24"/>
                <w:szCs w:val="24"/>
              </w:rPr>
              <w:t>е</w:t>
            </w:r>
            <w:r w:rsidR="00E9516F">
              <w:rPr>
                <w:kern w:val="2"/>
                <w:sz w:val="24"/>
                <w:szCs w:val="24"/>
              </w:rPr>
              <w:t>пинского</w:t>
            </w:r>
            <w:r>
              <w:rPr>
                <w:kern w:val="2"/>
                <w:sz w:val="24"/>
                <w:szCs w:val="24"/>
              </w:rPr>
              <w:t xml:space="preserve"> сельского посел</w:t>
            </w:r>
            <w:r>
              <w:rPr>
                <w:kern w:val="2"/>
                <w:sz w:val="24"/>
                <w:szCs w:val="24"/>
              </w:rPr>
              <w:t>е</w:t>
            </w:r>
            <w:r>
              <w:rPr>
                <w:kern w:val="2"/>
                <w:sz w:val="24"/>
                <w:szCs w:val="24"/>
              </w:rPr>
              <w:t>ния</w:t>
            </w:r>
          </w:p>
        </w:tc>
        <w:tc>
          <w:tcPr>
            <w:tcW w:w="1963" w:type="dxa"/>
            <w:gridSpan w:val="2"/>
            <w:tcBorders>
              <w:top w:val="single" w:sz="4" w:space="0" w:color="auto"/>
              <w:left w:val="single" w:sz="4" w:space="0" w:color="auto"/>
              <w:bottom w:val="single" w:sz="4" w:space="0" w:color="auto"/>
              <w:right w:val="single" w:sz="4" w:space="0" w:color="auto"/>
            </w:tcBorders>
          </w:tcPr>
          <w:p w:rsidR="00D94E0D" w:rsidRPr="00155009" w:rsidRDefault="00D94E0D" w:rsidP="009166C9">
            <w:pPr>
              <w:autoSpaceDE w:val="0"/>
              <w:autoSpaceDN w:val="0"/>
              <w:adjustRightInd w:val="0"/>
              <w:jc w:val="both"/>
              <w:rPr>
                <w:sz w:val="24"/>
                <w:szCs w:val="24"/>
                <w:lang w:eastAsia="en-US"/>
              </w:rPr>
            </w:pPr>
            <w:r w:rsidRPr="00155009">
              <w:rPr>
                <w:sz w:val="24"/>
                <w:szCs w:val="24"/>
              </w:rPr>
              <w:t xml:space="preserve">Администрация </w:t>
            </w:r>
            <w:r w:rsidR="009166C9">
              <w:rPr>
                <w:sz w:val="24"/>
                <w:szCs w:val="24"/>
              </w:rPr>
              <w:t>Большекрепи</w:t>
            </w:r>
            <w:r w:rsidR="009166C9">
              <w:rPr>
                <w:sz w:val="24"/>
                <w:szCs w:val="24"/>
              </w:rPr>
              <w:t>н</w:t>
            </w:r>
            <w:r w:rsidR="009166C9">
              <w:rPr>
                <w:sz w:val="24"/>
                <w:szCs w:val="24"/>
              </w:rPr>
              <w:t>ского</w:t>
            </w:r>
            <w:r w:rsidR="00F76053">
              <w:rPr>
                <w:sz w:val="24"/>
                <w:szCs w:val="24"/>
              </w:rPr>
              <w:t xml:space="preserve"> </w:t>
            </w:r>
            <w:r>
              <w:rPr>
                <w:sz w:val="24"/>
                <w:szCs w:val="24"/>
              </w:rPr>
              <w:t>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D94E0D" w:rsidRPr="00155009" w:rsidRDefault="00D94E0D" w:rsidP="00D94E0D">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D94E0D" w:rsidRPr="00155009" w:rsidRDefault="00D94E0D" w:rsidP="009166C9">
            <w:pPr>
              <w:rPr>
                <w:sz w:val="24"/>
                <w:szCs w:val="24"/>
                <w:lang w:eastAsia="en-US"/>
              </w:rPr>
            </w:pPr>
            <w:r w:rsidRPr="00696F81">
              <w:rPr>
                <w:sz w:val="24"/>
                <w:szCs w:val="24"/>
              </w:rPr>
              <w:t>повышение э</w:t>
            </w:r>
            <w:r w:rsidRPr="00696F81">
              <w:rPr>
                <w:sz w:val="24"/>
                <w:szCs w:val="24"/>
              </w:rPr>
              <w:t>ф</w:t>
            </w:r>
            <w:r w:rsidRPr="00696F81">
              <w:rPr>
                <w:sz w:val="24"/>
                <w:szCs w:val="24"/>
              </w:rPr>
              <w:t>фективности си</w:t>
            </w:r>
            <w:r w:rsidRPr="00696F81">
              <w:rPr>
                <w:sz w:val="24"/>
                <w:szCs w:val="24"/>
              </w:rPr>
              <w:t>с</w:t>
            </w:r>
            <w:r w:rsidRPr="00696F81">
              <w:rPr>
                <w:sz w:val="24"/>
                <w:szCs w:val="24"/>
              </w:rPr>
              <w:t>темы профилакт</w:t>
            </w:r>
            <w:r w:rsidRPr="00696F81">
              <w:rPr>
                <w:sz w:val="24"/>
                <w:szCs w:val="24"/>
              </w:rPr>
              <w:t>и</w:t>
            </w:r>
            <w:r w:rsidRPr="00696F81">
              <w:rPr>
                <w:sz w:val="24"/>
                <w:szCs w:val="24"/>
              </w:rPr>
              <w:t>ческих мер, н</w:t>
            </w:r>
            <w:r w:rsidRPr="00696F81">
              <w:rPr>
                <w:sz w:val="24"/>
                <w:szCs w:val="24"/>
              </w:rPr>
              <w:t>а</w:t>
            </w:r>
            <w:r w:rsidRPr="00696F81">
              <w:rPr>
                <w:sz w:val="24"/>
                <w:szCs w:val="24"/>
              </w:rPr>
              <w:t>правленных на выявление и ус</w:t>
            </w:r>
            <w:r w:rsidRPr="00696F81">
              <w:rPr>
                <w:sz w:val="24"/>
                <w:szCs w:val="24"/>
              </w:rPr>
              <w:t>т</w:t>
            </w:r>
            <w:r w:rsidRPr="00696F81">
              <w:rPr>
                <w:sz w:val="24"/>
                <w:szCs w:val="24"/>
              </w:rPr>
              <w:t>ранение причин и условий, спосо</w:t>
            </w:r>
            <w:r w:rsidRPr="00696F81">
              <w:rPr>
                <w:sz w:val="24"/>
                <w:szCs w:val="24"/>
              </w:rPr>
              <w:t>б</w:t>
            </w:r>
            <w:r w:rsidRPr="00696F81">
              <w:rPr>
                <w:sz w:val="24"/>
                <w:szCs w:val="24"/>
              </w:rPr>
              <w:t>ствующих осущ</w:t>
            </w:r>
            <w:r w:rsidRPr="00696F81">
              <w:rPr>
                <w:sz w:val="24"/>
                <w:szCs w:val="24"/>
              </w:rPr>
              <w:t>е</w:t>
            </w:r>
            <w:r w:rsidRPr="00696F81">
              <w:rPr>
                <w:sz w:val="24"/>
                <w:szCs w:val="24"/>
              </w:rPr>
              <w:t>ствлению экстр</w:t>
            </w:r>
            <w:r w:rsidRPr="00696F81">
              <w:rPr>
                <w:sz w:val="24"/>
                <w:szCs w:val="24"/>
              </w:rPr>
              <w:t>е</w:t>
            </w:r>
            <w:r w:rsidRPr="00696F81">
              <w:rPr>
                <w:sz w:val="24"/>
                <w:szCs w:val="24"/>
              </w:rPr>
              <w:t>мистской деятел</w:t>
            </w:r>
            <w:r w:rsidRPr="00696F81">
              <w:rPr>
                <w:sz w:val="24"/>
                <w:szCs w:val="24"/>
              </w:rPr>
              <w:t>ь</w:t>
            </w:r>
            <w:r w:rsidRPr="00696F81">
              <w:rPr>
                <w:sz w:val="24"/>
                <w:szCs w:val="24"/>
              </w:rPr>
              <w:t>ности на террит</w:t>
            </w:r>
            <w:r w:rsidRPr="00696F81">
              <w:rPr>
                <w:sz w:val="24"/>
                <w:szCs w:val="24"/>
              </w:rPr>
              <w:t>о</w:t>
            </w:r>
            <w:r w:rsidRPr="00696F81">
              <w:rPr>
                <w:sz w:val="24"/>
                <w:szCs w:val="24"/>
              </w:rPr>
              <w:t xml:space="preserve">рии </w:t>
            </w:r>
            <w:r w:rsidR="009166C9">
              <w:rPr>
                <w:sz w:val="24"/>
                <w:szCs w:val="24"/>
                <w:lang w:eastAsia="ar-SA"/>
              </w:rPr>
              <w:t>Большекр</w:t>
            </w:r>
            <w:r w:rsidR="009166C9">
              <w:rPr>
                <w:sz w:val="24"/>
                <w:szCs w:val="24"/>
                <w:lang w:eastAsia="ar-SA"/>
              </w:rPr>
              <w:t>е</w:t>
            </w:r>
            <w:r w:rsidR="009166C9">
              <w:rPr>
                <w:sz w:val="24"/>
                <w:szCs w:val="24"/>
                <w:lang w:eastAsia="ar-SA"/>
              </w:rPr>
              <w:t>пинского</w:t>
            </w:r>
            <w:r w:rsidR="00F76053">
              <w:rPr>
                <w:sz w:val="24"/>
                <w:szCs w:val="24"/>
                <w:lang w:eastAsia="ar-SA"/>
              </w:rPr>
              <w:t xml:space="preserve"> </w:t>
            </w:r>
            <w:r>
              <w:rPr>
                <w:sz w:val="24"/>
                <w:szCs w:val="24"/>
                <w:lang w:eastAsia="ar-SA"/>
              </w:rPr>
              <w:t>сельск</w:t>
            </w:r>
            <w:r>
              <w:rPr>
                <w:sz w:val="24"/>
                <w:szCs w:val="24"/>
                <w:lang w:eastAsia="ar-SA"/>
              </w:rPr>
              <w:t>о</w:t>
            </w:r>
            <w:r>
              <w:rPr>
                <w:sz w:val="24"/>
                <w:szCs w:val="24"/>
                <w:lang w:eastAsia="ar-SA"/>
              </w:rPr>
              <w:t>го поселения</w:t>
            </w:r>
          </w:p>
        </w:tc>
        <w:tc>
          <w:tcPr>
            <w:tcW w:w="2475" w:type="dxa"/>
            <w:gridSpan w:val="2"/>
            <w:tcBorders>
              <w:top w:val="single" w:sz="4" w:space="0" w:color="auto"/>
              <w:left w:val="single" w:sz="4" w:space="0" w:color="auto"/>
              <w:bottom w:val="single" w:sz="4" w:space="0" w:color="auto"/>
              <w:right w:val="single" w:sz="4" w:space="0" w:color="auto"/>
            </w:tcBorders>
          </w:tcPr>
          <w:p w:rsidR="00D94E0D" w:rsidRPr="00155009" w:rsidRDefault="00D94E0D" w:rsidP="009166C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снижение эффек</w:t>
            </w:r>
            <w:r w:rsidRPr="00696F81">
              <w:rPr>
                <w:rFonts w:ascii="Times New Roman" w:hAnsi="Times New Roman" w:cs="Times New Roman"/>
                <w:sz w:val="24"/>
                <w:szCs w:val="24"/>
              </w:rPr>
              <w:softHyphen/>
              <w:t>тивности деятель</w:t>
            </w:r>
            <w:r w:rsidRPr="00696F81">
              <w:rPr>
                <w:rFonts w:ascii="Times New Roman" w:hAnsi="Times New Roman" w:cs="Times New Roman"/>
                <w:sz w:val="24"/>
                <w:szCs w:val="24"/>
              </w:rPr>
              <w:softHyphen/>
              <w:t xml:space="preserve">ности </w:t>
            </w:r>
            <w:r w:rsidRPr="00696F81">
              <w:rPr>
                <w:rFonts w:ascii="Times New Roman" w:hAnsi="Times New Roman" w:cs="Times New Roman"/>
                <w:bCs/>
                <w:sz w:val="24"/>
                <w:szCs w:val="24"/>
              </w:rPr>
              <w:t xml:space="preserve">Администрации </w:t>
            </w:r>
            <w:r w:rsidR="00F76053">
              <w:rPr>
                <w:rFonts w:ascii="Times New Roman" w:hAnsi="Times New Roman" w:cs="Times New Roman"/>
                <w:bCs/>
                <w:sz w:val="24"/>
                <w:szCs w:val="24"/>
              </w:rPr>
              <w:t>Бол</w:t>
            </w:r>
            <w:r w:rsidR="009166C9">
              <w:rPr>
                <w:rFonts w:ascii="Times New Roman" w:hAnsi="Times New Roman" w:cs="Times New Roman"/>
                <w:bCs/>
                <w:sz w:val="24"/>
                <w:szCs w:val="24"/>
              </w:rPr>
              <w:t>ьшекрепинского</w:t>
            </w:r>
            <w:r w:rsidR="00F76053">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t>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D94E0D" w:rsidRPr="00223612" w:rsidRDefault="00D94E0D" w:rsidP="00D94E0D">
            <w:pPr>
              <w:autoSpaceDE w:val="0"/>
              <w:autoSpaceDN w:val="0"/>
              <w:adjustRightInd w:val="0"/>
              <w:jc w:val="center"/>
              <w:rPr>
                <w:kern w:val="2"/>
                <w:sz w:val="24"/>
                <w:szCs w:val="24"/>
              </w:rPr>
            </w:pPr>
            <w:r w:rsidRPr="00223612">
              <w:rPr>
                <w:kern w:val="2"/>
                <w:sz w:val="24"/>
                <w:szCs w:val="24"/>
              </w:rPr>
              <w:t>2.1</w:t>
            </w:r>
          </w:p>
        </w:tc>
      </w:tr>
      <w:tr w:rsidR="00054B2C"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054B2C" w:rsidRDefault="00054B2C" w:rsidP="00D94E0D">
            <w:pPr>
              <w:tabs>
                <w:tab w:val="left" w:pos="567"/>
              </w:tabs>
              <w:autoSpaceDE w:val="0"/>
              <w:autoSpaceDN w:val="0"/>
              <w:adjustRightInd w:val="0"/>
              <w:jc w:val="center"/>
              <w:rPr>
                <w:kern w:val="2"/>
                <w:sz w:val="24"/>
                <w:szCs w:val="24"/>
              </w:rPr>
            </w:pPr>
            <w:r>
              <w:rPr>
                <w:kern w:val="2"/>
                <w:sz w:val="24"/>
                <w:szCs w:val="24"/>
              </w:rPr>
              <w:t>6.</w:t>
            </w:r>
          </w:p>
        </w:tc>
        <w:tc>
          <w:tcPr>
            <w:tcW w:w="3130" w:type="dxa"/>
            <w:tcBorders>
              <w:top w:val="single" w:sz="4" w:space="0" w:color="auto"/>
              <w:left w:val="single" w:sz="4" w:space="0" w:color="auto"/>
              <w:bottom w:val="single" w:sz="4" w:space="0" w:color="auto"/>
              <w:right w:val="single" w:sz="4" w:space="0" w:color="auto"/>
            </w:tcBorders>
          </w:tcPr>
          <w:p w:rsidR="00054B2C" w:rsidRPr="00696F81" w:rsidRDefault="00054B2C" w:rsidP="00054B2C">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2</w:t>
            </w:r>
            <w:r w:rsidRPr="00696F81">
              <w:rPr>
                <w:rFonts w:ascii="Times New Roman" w:hAnsi="Times New Roman" w:cs="Times New Roman"/>
                <w:sz w:val="24"/>
                <w:szCs w:val="24"/>
              </w:rPr>
              <w:t>.2.</w:t>
            </w:r>
          </w:p>
          <w:p w:rsidR="00054B2C" w:rsidRPr="00223612" w:rsidRDefault="00054B2C" w:rsidP="00054B2C">
            <w:pPr>
              <w:autoSpaceDE w:val="0"/>
              <w:autoSpaceDN w:val="0"/>
              <w:adjustRightInd w:val="0"/>
              <w:rPr>
                <w:bCs/>
                <w:kern w:val="2"/>
                <w:sz w:val="24"/>
                <w:szCs w:val="24"/>
              </w:rPr>
            </w:pPr>
            <w:r w:rsidRPr="00696F81">
              <w:rPr>
                <w:sz w:val="24"/>
                <w:szCs w:val="24"/>
              </w:rPr>
              <w:t>Участие в организации о</w:t>
            </w:r>
            <w:r w:rsidRPr="00696F81">
              <w:rPr>
                <w:sz w:val="24"/>
                <w:szCs w:val="24"/>
              </w:rPr>
              <w:t>б</w:t>
            </w:r>
            <w:r w:rsidRPr="00696F81">
              <w:rPr>
                <w:sz w:val="24"/>
                <w:szCs w:val="24"/>
              </w:rPr>
              <w:t>щественного порядка и обеспечения безопасности граждан</w:t>
            </w:r>
          </w:p>
        </w:tc>
        <w:tc>
          <w:tcPr>
            <w:tcW w:w="1963" w:type="dxa"/>
            <w:gridSpan w:val="2"/>
            <w:tcBorders>
              <w:top w:val="single" w:sz="4" w:space="0" w:color="auto"/>
              <w:left w:val="single" w:sz="4" w:space="0" w:color="auto"/>
              <w:bottom w:val="single" w:sz="4" w:space="0" w:color="auto"/>
              <w:right w:val="single" w:sz="4" w:space="0" w:color="auto"/>
            </w:tcBorders>
          </w:tcPr>
          <w:p w:rsidR="00054B2C" w:rsidRPr="00155009" w:rsidRDefault="00054B2C" w:rsidP="009166C9">
            <w:pPr>
              <w:autoSpaceDE w:val="0"/>
              <w:autoSpaceDN w:val="0"/>
              <w:adjustRightInd w:val="0"/>
              <w:jc w:val="both"/>
              <w:rPr>
                <w:sz w:val="24"/>
                <w:szCs w:val="24"/>
              </w:rPr>
            </w:pPr>
            <w:r w:rsidRPr="00155009">
              <w:rPr>
                <w:sz w:val="24"/>
                <w:szCs w:val="24"/>
              </w:rPr>
              <w:t xml:space="preserve">Администрация </w:t>
            </w:r>
            <w:r w:rsidR="009166C9">
              <w:rPr>
                <w:sz w:val="24"/>
                <w:szCs w:val="24"/>
              </w:rPr>
              <w:t>Большекрепи</w:t>
            </w:r>
            <w:r w:rsidR="009166C9">
              <w:rPr>
                <w:sz w:val="24"/>
                <w:szCs w:val="24"/>
              </w:rPr>
              <w:t>н</w:t>
            </w:r>
            <w:r w:rsidR="009166C9">
              <w:rPr>
                <w:sz w:val="24"/>
                <w:szCs w:val="24"/>
              </w:rPr>
              <w:t>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054B2C" w:rsidRPr="00155009" w:rsidRDefault="00054B2C" w:rsidP="00D94E0D">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054B2C" w:rsidRPr="00696F81" w:rsidRDefault="00054B2C" w:rsidP="009166C9">
            <w:pPr>
              <w:rPr>
                <w:sz w:val="24"/>
                <w:szCs w:val="24"/>
              </w:rPr>
            </w:pPr>
            <w:r w:rsidRPr="00696F81">
              <w:rPr>
                <w:color w:val="000000"/>
                <w:sz w:val="24"/>
                <w:szCs w:val="24"/>
              </w:rPr>
              <w:t>совершенствов</w:t>
            </w:r>
            <w:r w:rsidRPr="00696F81">
              <w:rPr>
                <w:color w:val="000000"/>
                <w:sz w:val="24"/>
                <w:szCs w:val="24"/>
              </w:rPr>
              <w:t>а</w:t>
            </w:r>
            <w:r w:rsidRPr="00696F81">
              <w:rPr>
                <w:color w:val="000000"/>
                <w:sz w:val="24"/>
                <w:szCs w:val="24"/>
              </w:rPr>
              <w:t>нии форм и мет</w:t>
            </w:r>
            <w:r w:rsidRPr="00696F81">
              <w:rPr>
                <w:color w:val="000000"/>
                <w:sz w:val="24"/>
                <w:szCs w:val="24"/>
              </w:rPr>
              <w:t>о</w:t>
            </w:r>
            <w:r w:rsidRPr="00696F81">
              <w:rPr>
                <w:color w:val="000000"/>
                <w:sz w:val="24"/>
                <w:szCs w:val="24"/>
              </w:rPr>
              <w:t>дов работы орг</w:t>
            </w:r>
            <w:r w:rsidRPr="00696F81">
              <w:rPr>
                <w:color w:val="000000"/>
                <w:sz w:val="24"/>
                <w:szCs w:val="24"/>
              </w:rPr>
              <w:t>а</w:t>
            </w:r>
            <w:r w:rsidRPr="00696F81">
              <w:rPr>
                <w:color w:val="000000"/>
                <w:sz w:val="24"/>
                <w:szCs w:val="24"/>
              </w:rPr>
              <w:t>нов местного с</w:t>
            </w:r>
            <w:r w:rsidRPr="00696F81">
              <w:rPr>
                <w:color w:val="000000"/>
                <w:sz w:val="24"/>
                <w:szCs w:val="24"/>
              </w:rPr>
              <w:t>а</w:t>
            </w:r>
            <w:r w:rsidRPr="00696F81">
              <w:rPr>
                <w:color w:val="000000"/>
                <w:sz w:val="24"/>
                <w:szCs w:val="24"/>
              </w:rPr>
              <w:t xml:space="preserve">моуправления </w:t>
            </w:r>
            <w:r w:rsidR="00F76053">
              <w:rPr>
                <w:sz w:val="24"/>
                <w:szCs w:val="24"/>
              </w:rPr>
              <w:t>Бол</w:t>
            </w:r>
            <w:r w:rsidR="009166C9">
              <w:rPr>
                <w:sz w:val="24"/>
                <w:szCs w:val="24"/>
              </w:rPr>
              <w:t>ьшекрепинск</w:t>
            </w:r>
            <w:r w:rsidR="009166C9">
              <w:rPr>
                <w:sz w:val="24"/>
                <w:szCs w:val="24"/>
              </w:rPr>
              <w:t>о</w:t>
            </w:r>
            <w:r w:rsidR="009166C9">
              <w:rPr>
                <w:sz w:val="24"/>
                <w:szCs w:val="24"/>
              </w:rPr>
              <w:t>го</w:t>
            </w:r>
            <w:r>
              <w:rPr>
                <w:sz w:val="24"/>
                <w:szCs w:val="24"/>
              </w:rPr>
              <w:t xml:space="preserve"> сельского пос</w:t>
            </w:r>
            <w:r>
              <w:rPr>
                <w:sz w:val="24"/>
                <w:szCs w:val="24"/>
              </w:rPr>
              <w:t>е</w:t>
            </w:r>
            <w:r>
              <w:rPr>
                <w:sz w:val="24"/>
                <w:szCs w:val="24"/>
              </w:rPr>
              <w:t>ления</w:t>
            </w:r>
            <w:r w:rsidRPr="00696F81">
              <w:rPr>
                <w:sz w:val="24"/>
                <w:szCs w:val="24"/>
              </w:rPr>
              <w:t xml:space="preserve"> </w:t>
            </w:r>
            <w:r w:rsidRPr="00696F81">
              <w:rPr>
                <w:color w:val="000000"/>
                <w:sz w:val="24"/>
                <w:szCs w:val="24"/>
              </w:rPr>
              <w:t>по проф</w:t>
            </w:r>
            <w:r w:rsidRPr="00696F81">
              <w:rPr>
                <w:color w:val="000000"/>
                <w:sz w:val="24"/>
                <w:szCs w:val="24"/>
              </w:rPr>
              <w:t>и</w:t>
            </w:r>
            <w:r w:rsidRPr="00696F81">
              <w:rPr>
                <w:color w:val="000000"/>
                <w:sz w:val="24"/>
                <w:szCs w:val="24"/>
              </w:rPr>
              <w:lastRenderedPageBreak/>
              <w:t>лактике экстр</w:t>
            </w:r>
            <w:r w:rsidRPr="00696F81">
              <w:rPr>
                <w:color w:val="000000"/>
                <w:sz w:val="24"/>
                <w:szCs w:val="24"/>
              </w:rPr>
              <w:t>е</w:t>
            </w:r>
            <w:r w:rsidRPr="00696F81">
              <w:rPr>
                <w:color w:val="000000"/>
                <w:sz w:val="24"/>
                <w:szCs w:val="24"/>
              </w:rPr>
              <w:t>мизма</w:t>
            </w:r>
            <w:r>
              <w:rPr>
                <w:color w:val="000000"/>
                <w:sz w:val="24"/>
                <w:szCs w:val="24"/>
              </w:rPr>
              <w:t xml:space="preserve"> и террори</w:t>
            </w:r>
            <w:r>
              <w:rPr>
                <w:color w:val="000000"/>
                <w:sz w:val="24"/>
                <w:szCs w:val="24"/>
              </w:rPr>
              <w:t>з</w:t>
            </w:r>
            <w:r>
              <w:rPr>
                <w:color w:val="000000"/>
                <w:sz w:val="24"/>
                <w:szCs w:val="24"/>
              </w:rPr>
              <w:t>ма</w:t>
            </w:r>
          </w:p>
        </w:tc>
        <w:tc>
          <w:tcPr>
            <w:tcW w:w="2475" w:type="dxa"/>
            <w:gridSpan w:val="2"/>
            <w:tcBorders>
              <w:top w:val="single" w:sz="4" w:space="0" w:color="auto"/>
              <w:left w:val="single" w:sz="4" w:space="0" w:color="auto"/>
              <w:bottom w:val="single" w:sz="4" w:space="0" w:color="auto"/>
              <w:right w:val="single" w:sz="4" w:space="0" w:color="auto"/>
            </w:tcBorders>
          </w:tcPr>
          <w:p w:rsidR="00054B2C" w:rsidRPr="00696F81" w:rsidRDefault="00054B2C" w:rsidP="009166C9">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lastRenderedPageBreak/>
              <w:t>снижение эффекти</w:t>
            </w:r>
            <w:r w:rsidRPr="00696F81">
              <w:rPr>
                <w:rFonts w:ascii="Times New Roman" w:hAnsi="Times New Roman" w:cs="Times New Roman"/>
                <w:sz w:val="24"/>
                <w:szCs w:val="24"/>
              </w:rPr>
              <w:t>в</w:t>
            </w:r>
            <w:r w:rsidRPr="00696F81">
              <w:rPr>
                <w:rFonts w:ascii="Times New Roman" w:hAnsi="Times New Roman" w:cs="Times New Roman"/>
                <w:sz w:val="24"/>
                <w:szCs w:val="24"/>
              </w:rPr>
              <w:t xml:space="preserve">ности деятельности </w:t>
            </w:r>
            <w:r w:rsidRPr="00696F81">
              <w:rPr>
                <w:rFonts w:ascii="Times New Roman" w:hAnsi="Times New Roman" w:cs="Times New Roman"/>
                <w:bCs/>
                <w:sz w:val="24"/>
                <w:szCs w:val="24"/>
              </w:rPr>
              <w:t xml:space="preserve">Администрации </w:t>
            </w:r>
            <w:r w:rsidR="00F76053">
              <w:rPr>
                <w:rFonts w:ascii="Times New Roman" w:hAnsi="Times New Roman" w:cs="Times New Roman"/>
                <w:bCs/>
                <w:sz w:val="24"/>
                <w:szCs w:val="24"/>
              </w:rPr>
              <w:t>Бол</w:t>
            </w:r>
            <w:r w:rsidR="009166C9">
              <w:rPr>
                <w:rFonts w:ascii="Times New Roman" w:hAnsi="Times New Roman" w:cs="Times New Roman"/>
                <w:bCs/>
                <w:sz w:val="24"/>
                <w:szCs w:val="24"/>
              </w:rPr>
              <w:t>ьшекрепинского</w:t>
            </w:r>
            <w:r w:rsidR="00F76053">
              <w:rPr>
                <w:rFonts w:ascii="Times New Roman" w:hAnsi="Times New Roman" w:cs="Times New Roman"/>
                <w:bCs/>
                <w:sz w:val="24"/>
                <w:szCs w:val="24"/>
              </w:rPr>
              <w:t xml:space="preserve"> </w:t>
            </w:r>
            <w:r>
              <w:rPr>
                <w:rFonts w:ascii="Times New Roman" w:hAnsi="Times New Roman" w:cs="Times New Roman"/>
                <w:bCs/>
                <w:sz w:val="24"/>
                <w:szCs w:val="24"/>
              </w:rPr>
              <w:t>сельского поселения</w:t>
            </w:r>
            <w:r w:rsidRPr="00696F81">
              <w:rPr>
                <w:rFonts w:ascii="Times New Roman" w:hAnsi="Times New Roman" w:cs="Times New Roman"/>
                <w:bCs/>
                <w:sz w:val="24"/>
                <w:szCs w:val="24"/>
              </w:rPr>
              <w:t xml:space="preserve"> и  правоохранительных органов </w:t>
            </w:r>
            <w:r w:rsidRPr="00696F81">
              <w:rPr>
                <w:rFonts w:ascii="Times New Roman" w:hAnsi="Times New Roman" w:cs="Times New Roman"/>
                <w:sz w:val="24"/>
                <w:szCs w:val="24"/>
              </w:rPr>
              <w:t>по достиж</w:t>
            </w:r>
            <w:r w:rsidRPr="00696F81">
              <w:rPr>
                <w:rFonts w:ascii="Times New Roman" w:hAnsi="Times New Roman" w:cs="Times New Roman"/>
                <w:sz w:val="24"/>
                <w:szCs w:val="24"/>
              </w:rPr>
              <w:t>е</w:t>
            </w:r>
            <w:r w:rsidRPr="00696F81">
              <w:rPr>
                <w:rFonts w:ascii="Times New Roman" w:hAnsi="Times New Roman" w:cs="Times New Roman"/>
                <w:sz w:val="24"/>
                <w:szCs w:val="24"/>
              </w:rPr>
              <w:t>нию цели и задач по</w:t>
            </w:r>
            <w:r w:rsidRPr="00696F81">
              <w:rPr>
                <w:rFonts w:ascii="Times New Roman" w:hAnsi="Times New Roman" w:cs="Times New Roman"/>
                <w:sz w:val="24"/>
                <w:szCs w:val="24"/>
              </w:rPr>
              <w:t>д</w:t>
            </w:r>
            <w:r w:rsidRPr="00696F81">
              <w:rPr>
                <w:rFonts w:ascii="Times New Roman" w:hAnsi="Times New Roman" w:cs="Times New Roman"/>
                <w:sz w:val="24"/>
                <w:szCs w:val="24"/>
              </w:rPr>
              <w:lastRenderedPageBreak/>
              <w:t>программы</w:t>
            </w:r>
          </w:p>
        </w:tc>
        <w:tc>
          <w:tcPr>
            <w:tcW w:w="2195" w:type="dxa"/>
            <w:gridSpan w:val="2"/>
            <w:tcBorders>
              <w:top w:val="single" w:sz="4" w:space="0" w:color="auto"/>
              <w:left w:val="single" w:sz="4" w:space="0" w:color="auto"/>
              <w:bottom w:val="single" w:sz="4" w:space="0" w:color="auto"/>
              <w:right w:val="single" w:sz="4" w:space="0" w:color="auto"/>
            </w:tcBorders>
          </w:tcPr>
          <w:p w:rsidR="00054B2C" w:rsidRPr="00223612" w:rsidRDefault="00054B2C" w:rsidP="00D94E0D">
            <w:pPr>
              <w:autoSpaceDE w:val="0"/>
              <w:autoSpaceDN w:val="0"/>
              <w:adjustRightInd w:val="0"/>
              <w:jc w:val="center"/>
              <w:rPr>
                <w:kern w:val="2"/>
                <w:sz w:val="24"/>
                <w:szCs w:val="24"/>
              </w:rPr>
            </w:pPr>
            <w:r>
              <w:rPr>
                <w:kern w:val="2"/>
                <w:sz w:val="24"/>
                <w:szCs w:val="24"/>
              </w:rPr>
              <w:lastRenderedPageBreak/>
              <w:t>2.1</w:t>
            </w:r>
          </w:p>
        </w:tc>
      </w:tr>
      <w:tr w:rsidR="007C2D1E"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7C2D1E" w:rsidRPr="00F76053" w:rsidRDefault="007C2D1E" w:rsidP="009166C9">
            <w:pPr>
              <w:autoSpaceDE w:val="0"/>
              <w:autoSpaceDN w:val="0"/>
              <w:adjustRightInd w:val="0"/>
              <w:jc w:val="center"/>
              <w:rPr>
                <w:kern w:val="2"/>
                <w:sz w:val="24"/>
                <w:szCs w:val="24"/>
              </w:rPr>
            </w:pPr>
            <w:r w:rsidRPr="00F76053">
              <w:rPr>
                <w:sz w:val="24"/>
                <w:szCs w:val="24"/>
              </w:rPr>
              <w:lastRenderedPageBreak/>
              <w:t>Подпрограмма 3. «Противодействие   злоупотреблению   наркотиками  и их незаконному обороту в Бол</w:t>
            </w:r>
            <w:r w:rsidR="009166C9">
              <w:rPr>
                <w:sz w:val="24"/>
                <w:szCs w:val="24"/>
              </w:rPr>
              <w:t>ьшекрепинском</w:t>
            </w:r>
            <w:r w:rsidRPr="00F76053">
              <w:rPr>
                <w:sz w:val="24"/>
                <w:szCs w:val="24"/>
              </w:rPr>
              <w:t xml:space="preserve"> сельском посел</w:t>
            </w:r>
            <w:r w:rsidRPr="00F76053">
              <w:rPr>
                <w:sz w:val="24"/>
                <w:szCs w:val="24"/>
              </w:rPr>
              <w:t>е</w:t>
            </w:r>
            <w:r w:rsidRPr="00F76053">
              <w:rPr>
                <w:sz w:val="24"/>
                <w:szCs w:val="24"/>
              </w:rPr>
              <w:t>нии»</w:t>
            </w:r>
          </w:p>
        </w:tc>
      </w:tr>
      <w:tr w:rsidR="007C2D1E"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7C2D1E" w:rsidRDefault="007C2D1E" w:rsidP="00390413">
            <w:pPr>
              <w:autoSpaceDE w:val="0"/>
              <w:autoSpaceDN w:val="0"/>
              <w:adjustRightInd w:val="0"/>
              <w:jc w:val="center"/>
              <w:rPr>
                <w:kern w:val="2"/>
                <w:sz w:val="24"/>
                <w:szCs w:val="24"/>
              </w:rPr>
            </w:pPr>
            <w:r w:rsidRPr="00223612">
              <w:rPr>
                <w:sz w:val="24"/>
                <w:szCs w:val="24"/>
              </w:rPr>
              <w:t xml:space="preserve">Цель подпрограммы </w:t>
            </w:r>
            <w:r>
              <w:rPr>
                <w:sz w:val="24"/>
                <w:szCs w:val="24"/>
              </w:rPr>
              <w:t>3</w:t>
            </w:r>
            <w:r w:rsidRPr="00223612">
              <w:rPr>
                <w:sz w:val="24"/>
                <w:szCs w:val="24"/>
              </w:rPr>
              <w:t xml:space="preserve">. </w:t>
            </w:r>
            <w:r>
              <w:rPr>
                <w:sz w:val="24"/>
                <w:szCs w:val="24"/>
              </w:rPr>
              <w:t>Сокращение роста распространения наркомании.</w:t>
            </w:r>
          </w:p>
        </w:tc>
      </w:tr>
      <w:tr w:rsidR="007C2D1E" w:rsidRPr="00223612" w:rsidTr="00390413">
        <w:trPr>
          <w:gridAfter w:val="1"/>
          <w:wAfter w:w="50" w:type="dxa"/>
        </w:trPr>
        <w:tc>
          <w:tcPr>
            <w:tcW w:w="14664" w:type="dxa"/>
            <w:gridSpan w:val="12"/>
            <w:tcBorders>
              <w:top w:val="single" w:sz="4" w:space="0" w:color="auto"/>
              <w:left w:val="single" w:sz="4" w:space="0" w:color="auto"/>
              <w:bottom w:val="single" w:sz="4" w:space="0" w:color="auto"/>
              <w:right w:val="single" w:sz="4" w:space="0" w:color="auto"/>
            </w:tcBorders>
          </w:tcPr>
          <w:p w:rsidR="007C2D1E" w:rsidRDefault="007C2D1E" w:rsidP="009166C9">
            <w:pPr>
              <w:autoSpaceDE w:val="0"/>
              <w:autoSpaceDN w:val="0"/>
              <w:adjustRightInd w:val="0"/>
              <w:jc w:val="center"/>
              <w:rPr>
                <w:kern w:val="2"/>
                <w:sz w:val="24"/>
                <w:szCs w:val="24"/>
              </w:rPr>
            </w:pPr>
            <w:r w:rsidRPr="00223612">
              <w:rPr>
                <w:sz w:val="24"/>
                <w:szCs w:val="24"/>
              </w:rPr>
              <w:t xml:space="preserve">Задача 1 подпрограммы </w:t>
            </w:r>
            <w:r>
              <w:rPr>
                <w:sz w:val="24"/>
                <w:szCs w:val="24"/>
              </w:rPr>
              <w:t>3</w:t>
            </w:r>
            <w:r w:rsidRPr="00223612">
              <w:rPr>
                <w:sz w:val="24"/>
                <w:szCs w:val="24"/>
              </w:rPr>
              <w:t xml:space="preserve">. Проведение </w:t>
            </w:r>
            <w:r>
              <w:rPr>
                <w:sz w:val="24"/>
                <w:szCs w:val="24"/>
              </w:rPr>
              <w:t xml:space="preserve"> профилактических мероприятий по сокращению незаконного потребления наркотиков, основанных на формировании антинаркотической культуры личности </w:t>
            </w:r>
            <w:r w:rsidR="007C4EB1">
              <w:rPr>
                <w:sz w:val="24"/>
                <w:szCs w:val="24"/>
              </w:rPr>
              <w:t>в Бол</w:t>
            </w:r>
            <w:r w:rsidR="009166C9">
              <w:rPr>
                <w:sz w:val="24"/>
                <w:szCs w:val="24"/>
              </w:rPr>
              <w:t>ьшекрепинском</w:t>
            </w:r>
            <w:r w:rsidR="007C4EB1">
              <w:rPr>
                <w:sz w:val="24"/>
                <w:szCs w:val="24"/>
              </w:rPr>
              <w:t xml:space="preserve"> сельском поселении.</w:t>
            </w:r>
            <w:r>
              <w:rPr>
                <w:sz w:val="24"/>
                <w:szCs w:val="24"/>
              </w:rPr>
              <w:t xml:space="preserve"> </w:t>
            </w:r>
          </w:p>
        </w:tc>
      </w:tr>
      <w:tr w:rsidR="009314F3" w:rsidRPr="00223612" w:rsidTr="00F76053">
        <w:trPr>
          <w:gridAfter w:val="1"/>
          <w:wAfter w:w="50" w:type="dxa"/>
        </w:trPr>
        <w:tc>
          <w:tcPr>
            <w:tcW w:w="611" w:type="dxa"/>
            <w:gridSpan w:val="2"/>
            <w:tcBorders>
              <w:top w:val="single" w:sz="4" w:space="0" w:color="auto"/>
              <w:left w:val="single" w:sz="4" w:space="0" w:color="auto"/>
              <w:bottom w:val="single" w:sz="4" w:space="0" w:color="auto"/>
              <w:right w:val="single" w:sz="4" w:space="0" w:color="auto"/>
            </w:tcBorders>
          </w:tcPr>
          <w:p w:rsidR="009314F3" w:rsidRDefault="009314F3" w:rsidP="00D94E0D">
            <w:pPr>
              <w:tabs>
                <w:tab w:val="left" w:pos="567"/>
              </w:tabs>
              <w:autoSpaceDE w:val="0"/>
              <w:autoSpaceDN w:val="0"/>
              <w:adjustRightInd w:val="0"/>
              <w:jc w:val="center"/>
              <w:rPr>
                <w:kern w:val="2"/>
                <w:sz w:val="24"/>
                <w:szCs w:val="24"/>
              </w:rPr>
            </w:pPr>
            <w:r>
              <w:rPr>
                <w:kern w:val="2"/>
                <w:sz w:val="24"/>
                <w:szCs w:val="24"/>
              </w:rPr>
              <w:t>7.</w:t>
            </w:r>
          </w:p>
        </w:tc>
        <w:tc>
          <w:tcPr>
            <w:tcW w:w="3130" w:type="dxa"/>
            <w:tcBorders>
              <w:top w:val="single" w:sz="4" w:space="0" w:color="auto"/>
              <w:left w:val="single" w:sz="4" w:space="0" w:color="auto"/>
              <w:bottom w:val="single" w:sz="4" w:space="0" w:color="auto"/>
              <w:right w:val="single" w:sz="4" w:space="0" w:color="auto"/>
            </w:tcBorders>
          </w:tcPr>
          <w:p w:rsidR="009314F3" w:rsidRDefault="009314F3" w:rsidP="007C4EB1">
            <w:pPr>
              <w:pStyle w:val="ConsPlusCell"/>
              <w:widowControl/>
              <w:jc w:val="both"/>
              <w:rPr>
                <w:rFonts w:ascii="Times New Roman" w:hAnsi="Times New Roman" w:cs="Times New Roman"/>
                <w:sz w:val="24"/>
                <w:szCs w:val="24"/>
              </w:rPr>
            </w:pPr>
            <w:r w:rsidRPr="00696F81">
              <w:rPr>
                <w:rFonts w:ascii="Times New Roman" w:hAnsi="Times New Roman" w:cs="Times New Roman"/>
                <w:sz w:val="24"/>
                <w:szCs w:val="24"/>
              </w:rPr>
              <w:t xml:space="preserve">Основное мероприятие </w:t>
            </w:r>
            <w:r>
              <w:rPr>
                <w:rFonts w:ascii="Times New Roman" w:hAnsi="Times New Roman" w:cs="Times New Roman"/>
                <w:sz w:val="24"/>
                <w:szCs w:val="24"/>
              </w:rPr>
              <w:t>3.1</w:t>
            </w:r>
            <w:r w:rsidRPr="00696F81">
              <w:rPr>
                <w:rFonts w:ascii="Times New Roman" w:hAnsi="Times New Roman" w:cs="Times New Roman"/>
                <w:sz w:val="24"/>
                <w:szCs w:val="24"/>
              </w:rPr>
              <w:t>.</w:t>
            </w:r>
          </w:p>
          <w:p w:rsidR="009314F3" w:rsidRPr="007C4EB1" w:rsidRDefault="009314F3" w:rsidP="007C4EB1">
            <w:pPr>
              <w:pStyle w:val="ConsPlusCell"/>
              <w:widowControl/>
              <w:rPr>
                <w:rFonts w:ascii="Times New Roman" w:hAnsi="Times New Roman" w:cs="Times New Roman"/>
                <w:sz w:val="24"/>
                <w:szCs w:val="24"/>
              </w:rPr>
            </w:pPr>
            <w:r w:rsidRPr="007C4EB1">
              <w:rPr>
                <w:rFonts w:ascii="Times New Roman" w:hAnsi="Times New Roman" w:cs="Times New Roman"/>
                <w:sz w:val="24"/>
                <w:szCs w:val="24"/>
              </w:rPr>
              <w:t>Меры по общей профи</w:t>
            </w:r>
            <w:r w:rsidRPr="007C4EB1">
              <w:rPr>
                <w:rFonts w:ascii="Times New Roman" w:hAnsi="Times New Roman" w:cs="Times New Roman"/>
                <w:sz w:val="24"/>
                <w:szCs w:val="24"/>
              </w:rPr>
              <w:softHyphen/>
              <w:t>лактике наркомании, форм</w:t>
            </w:r>
            <w:r w:rsidRPr="007C4EB1">
              <w:rPr>
                <w:rFonts w:ascii="Times New Roman" w:hAnsi="Times New Roman" w:cs="Times New Roman"/>
                <w:sz w:val="24"/>
                <w:szCs w:val="24"/>
              </w:rPr>
              <w:t>и</w:t>
            </w:r>
            <w:r w:rsidR="00FF602F">
              <w:rPr>
                <w:rFonts w:ascii="Times New Roman" w:hAnsi="Times New Roman" w:cs="Times New Roman"/>
                <w:sz w:val="24"/>
                <w:szCs w:val="24"/>
              </w:rPr>
              <w:t>рованию анти</w:t>
            </w:r>
            <w:r w:rsidRPr="007C4EB1">
              <w:rPr>
                <w:rFonts w:ascii="Times New Roman" w:hAnsi="Times New Roman" w:cs="Times New Roman"/>
                <w:sz w:val="24"/>
                <w:szCs w:val="24"/>
              </w:rPr>
              <w:t>наркотическ</w:t>
            </w:r>
            <w:r w:rsidRPr="007C4EB1">
              <w:rPr>
                <w:rFonts w:ascii="Times New Roman" w:hAnsi="Times New Roman" w:cs="Times New Roman"/>
                <w:sz w:val="24"/>
                <w:szCs w:val="24"/>
              </w:rPr>
              <w:t>о</w:t>
            </w:r>
            <w:r w:rsidRPr="007C4EB1">
              <w:rPr>
                <w:rFonts w:ascii="Times New Roman" w:hAnsi="Times New Roman" w:cs="Times New Roman"/>
                <w:sz w:val="24"/>
                <w:szCs w:val="24"/>
              </w:rPr>
              <w:t>го миро</w:t>
            </w:r>
            <w:r w:rsidRPr="007C4EB1">
              <w:rPr>
                <w:rFonts w:ascii="Times New Roman" w:hAnsi="Times New Roman" w:cs="Times New Roman"/>
                <w:sz w:val="24"/>
                <w:szCs w:val="24"/>
              </w:rPr>
              <w:softHyphen/>
              <w:t>воз</w:t>
            </w:r>
            <w:r w:rsidRPr="007C4EB1">
              <w:rPr>
                <w:rFonts w:ascii="Times New Roman" w:hAnsi="Times New Roman" w:cs="Times New Roman"/>
                <w:sz w:val="24"/>
                <w:szCs w:val="24"/>
              </w:rPr>
              <w:softHyphen/>
              <w:t>зрения</w:t>
            </w:r>
          </w:p>
          <w:p w:rsidR="009314F3" w:rsidRPr="00696F81" w:rsidRDefault="009314F3" w:rsidP="00054B2C">
            <w:pPr>
              <w:pStyle w:val="ConsPlusCell"/>
              <w:widowControl/>
              <w:jc w:val="both"/>
              <w:rPr>
                <w:rFonts w:ascii="Times New Roman" w:hAnsi="Times New Roman" w:cs="Times New Roman"/>
                <w:sz w:val="24"/>
                <w:szCs w:val="24"/>
              </w:rPr>
            </w:pPr>
          </w:p>
        </w:tc>
        <w:tc>
          <w:tcPr>
            <w:tcW w:w="1963" w:type="dxa"/>
            <w:gridSpan w:val="2"/>
            <w:tcBorders>
              <w:top w:val="single" w:sz="4" w:space="0" w:color="auto"/>
              <w:left w:val="single" w:sz="4" w:space="0" w:color="auto"/>
              <w:bottom w:val="single" w:sz="4" w:space="0" w:color="auto"/>
              <w:right w:val="single" w:sz="4" w:space="0" w:color="auto"/>
            </w:tcBorders>
          </w:tcPr>
          <w:p w:rsidR="009314F3" w:rsidRPr="00155009" w:rsidRDefault="009314F3" w:rsidP="009166C9">
            <w:pPr>
              <w:autoSpaceDE w:val="0"/>
              <w:autoSpaceDN w:val="0"/>
              <w:adjustRightInd w:val="0"/>
              <w:jc w:val="both"/>
              <w:rPr>
                <w:sz w:val="24"/>
                <w:szCs w:val="24"/>
              </w:rPr>
            </w:pPr>
            <w:r w:rsidRPr="00155009">
              <w:rPr>
                <w:sz w:val="24"/>
                <w:szCs w:val="24"/>
              </w:rPr>
              <w:t xml:space="preserve">Администрация </w:t>
            </w:r>
            <w:r>
              <w:rPr>
                <w:sz w:val="24"/>
                <w:szCs w:val="24"/>
              </w:rPr>
              <w:t>Бол</w:t>
            </w:r>
            <w:r w:rsidR="009166C9">
              <w:rPr>
                <w:sz w:val="24"/>
                <w:szCs w:val="24"/>
              </w:rPr>
              <w:t>ьшекрепи</w:t>
            </w:r>
            <w:r w:rsidR="009166C9">
              <w:rPr>
                <w:sz w:val="24"/>
                <w:szCs w:val="24"/>
              </w:rPr>
              <w:t>н</w:t>
            </w:r>
            <w:r w:rsidR="009166C9">
              <w:rPr>
                <w:sz w:val="24"/>
                <w:szCs w:val="24"/>
              </w:rPr>
              <w:t>ского</w:t>
            </w:r>
            <w:r>
              <w:rPr>
                <w:sz w:val="24"/>
                <w:szCs w:val="24"/>
              </w:rPr>
              <w:t xml:space="preserve"> сельского поселения</w:t>
            </w:r>
          </w:p>
        </w:tc>
        <w:tc>
          <w:tcPr>
            <w:tcW w:w="1111" w:type="dxa"/>
            <w:tcBorders>
              <w:top w:val="single" w:sz="4" w:space="0" w:color="auto"/>
              <w:left w:val="single" w:sz="4" w:space="0" w:color="auto"/>
              <w:bottom w:val="single" w:sz="4" w:space="0" w:color="auto"/>
              <w:right w:val="single" w:sz="4" w:space="0" w:color="auto"/>
            </w:tcBorders>
          </w:tcPr>
          <w:p w:rsidR="009314F3" w:rsidRPr="00155009" w:rsidRDefault="009314F3" w:rsidP="00390413">
            <w:pPr>
              <w:autoSpaceDE w:val="0"/>
              <w:autoSpaceDN w:val="0"/>
              <w:adjustRightInd w:val="0"/>
              <w:jc w:val="center"/>
              <w:rPr>
                <w:kern w:val="2"/>
                <w:sz w:val="24"/>
                <w:szCs w:val="24"/>
              </w:rPr>
            </w:pPr>
            <w:r w:rsidRPr="00155009">
              <w:rPr>
                <w:kern w:val="2"/>
                <w:sz w:val="24"/>
                <w:szCs w:val="24"/>
              </w:rPr>
              <w:t>2019 год</w:t>
            </w:r>
          </w:p>
        </w:tc>
        <w:tc>
          <w:tcPr>
            <w:tcW w:w="1114" w:type="dxa"/>
            <w:tcBorders>
              <w:top w:val="single" w:sz="4" w:space="0" w:color="auto"/>
              <w:left w:val="single" w:sz="4" w:space="0" w:color="auto"/>
              <w:bottom w:val="single" w:sz="4" w:space="0" w:color="auto"/>
              <w:right w:val="single" w:sz="4" w:space="0" w:color="auto"/>
            </w:tcBorders>
          </w:tcPr>
          <w:p w:rsidR="009314F3" w:rsidRPr="00155009" w:rsidRDefault="009314F3" w:rsidP="00390413">
            <w:pPr>
              <w:autoSpaceDE w:val="0"/>
              <w:autoSpaceDN w:val="0"/>
              <w:adjustRightInd w:val="0"/>
              <w:jc w:val="center"/>
              <w:rPr>
                <w:kern w:val="2"/>
                <w:sz w:val="24"/>
                <w:szCs w:val="24"/>
              </w:rPr>
            </w:pPr>
            <w:r w:rsidRPr="00155009">
              <w:rPr>
                <w:kern w:val="2"/>
                <w:sz w:val="24"/>
                <w:szCs w:val="24"/>
              </w:rPr>
              <w:t>2030 год</w:t>
            </w:r>
          </w:p>
        </w:tc>
        <w:tc>
          <w:tcPr>
            <w:tcW w:w="2065" w:type="dxa"/>
            <w:tcBorders>
              <w:top w:val="single" w:sz="4" w:space="0" w:color="auto"/>
              <w:left w:val="single" w:sz="4" w:space="0" w:color="auto"/>
              <w:bottom w:val="single" w:sz="4" w:space="0" w:color="auto"/>
              <w:right w:val="single" w:sz="4" w:space="0" w:color="auto"/>
            </w:tcBorders>
          </w:tcPr>
          <w:p w:rsidR="009314F3" w:rsidRPr="009314F3" w:rsidRDefault="009314F3" w:rsidP="00F76053">
            <w:pPr>
              <w:rPr>
                <w:color w:val="000000"/>
                <w:sz w:val="24"/>
                <w:szCs w:val="24"/>
              </w:rPr>
            </w:pPr>
            <w:r w:rsidRPr="009314F3">
              <w:rPr>
                <w:sz w:val="24"/>
                <w:szCs w:val="24"/>
              </w:rPr>
              <w:t>сокращение спр</w:t>
            </w:r>
            <w:r w:rsidRPr="009314F3">
              <w:rPr>
                <w:sz w:val="24"/>
                <w:szCs w:val="24"/>
              </w:rPr>
              <w:t>о</w:t>
            </w:r>
            <w:r w:rsidRPr="009314F3">
              <w:rPr>
                <w:sz w:val="24"/>
                <w:szCs w:val="24"/>
              </w:rPr>
              <w:t>са на нарко</w:t>
            </w:r>
            <w:r w:rsidRPr="009314F3">
              <w:rPr>
                <w:sz w:val="24"/>
                <w:szCs w:val="24"/>
              </w:rPr>
              <w:softHyphen/>
              <w:t>тики пу</w:t>
            </w:r>
            <w:r w:rsidRPr="009314F3">
              <w:rPr>
                <w:sz w:val="24"/>
                <w:szCs w:val="24"/>
              </w:rPr>
              <w:softHyphen/>
              <w:t>тем рас</w:t>
            </w:r>
            <w:r w:rsidRPr="009314F3">
              <w:rPr>
                <w:sz w:val="24"/>
                <w:szCs w:val="24"/>
              </w:rPr>
              <w:softHyphen/>
              <w:t>про</w:t>
            </w:r>
            <w:r w:rsidRPr="009314F3">
              <w:rPr>
                <w:sz w:val="24"/>
                <w:szCs w:val="24"/>
              </w:rPr>
              <w:softHyphen/>
              <w:t>странения ду</w:t>
            </w:r>
            <w:r w:rsidRPr="009314F3">
              <w:rPr>
                <w:sz w:val="24"/>
                <w:szCs w:val="24"/>
              </w:rPr>
              <w:softHyphen/>
              <w:t>ховно-нрав</w:t>
            </w:r>
            <w:r w:rsidRPr="009314F3">
              <w:rPr>
                <w:sz w:val="24"/>
                <w:szCs w:val="24"/>
              </w:rPr>
              <w:softHyphen/>
              <w:t>ственных ценно</w:t>
            </w:r>
            <w:r w:rsidRPr="009314F3">
              <w:rPr>
                <w:sz w:val="24"/>
                <w:szCs w:val="24"/>
              </w:rPr>
              <w:softHyphen/>
              <w:t>стей, укрепления ин</w:t>
            </w:r>
            <w:r w:rsidRPr="009314F3">
              <w:rPr>
                <w:sz w:val="24"/>
                <w:szCs w:val="24"/>
              </w:rPr>
              <w:softHyphen/>
              <w:t>ститута семьи, восстановления и сохранения тра</w:t>
            </w:r>
            <w:r w:rsidRPr="009314F3">
              <w:rPr>
                <w:sz w:val="24"/>
                <w:szCs w:val="24"/>
              </w:rPr>
              <w:softHyphen/>
              <w:t>диций се</w:t>
            </w:r>
            <w:r w:rsidRPr="009314F3">
              <w:rPr>
                <w:sz w:val="24"/>
                <w:szCs w:val="24"/>
              </w:rPr>
              <w:softHyphen/>
              <w:t>мейных отно</w:t>
            </w:r>
            <w:r w:rsidRPr="009314F3">
              <w:rPr>
                <w:sz w:val="24"/>
                <w:szCs w:val="24"/>
              </w:rPr>
              <w:softHyphen/>
              <w:t>шений, фо</w:t>
            </w:r>
            <w:r w:rsidRPr="009314F3">
              <w:rPr>
                <w:sz w:val="24"/>
                <w:szCs w:val="24"/>
              </w:rPr>
              <w:t>р</w:t>
            </w:r>
            <w:r w:rsidRPr="009314F3">
              <w:rPr>
                <w:sz w:val="24"/>
                <w:szCs w:val="24"/>
              </w:rPr>
              <w:t>ми</w:t>
            </w:r>
            <w:r w:rsidRPr="009314F3">
              <w:rPr>
                <w:sz w:val="24"/>
                <w:szCs w:val="24"/>
              </w:rPr>
              <w:softHyphen/>
              <w:t>рования здоро</w:t>
            </w:r>
            <w:r w:rsidRPr="009314F3">
              <w:rPr>
                <w:sz w:val="24"/>
                <w:szCs w:val="24"/>
              </w:rPr>
              <w:softHyphen/>
              <w:t>вого образа жизни</w:t>
            </w:r>
          </w:p>
        </w:tc>
        <w:tc>
          <w:tcPr>
            <w:tcW w:w="2475" w:type="dxa"/>
            <w:gridSpan w:val="2"/>
            <w:tcBorders>
              <w:top w:val="single" w:sz="4" w:space="0" w:color="auto"/>
              <w:left w:val="single" w:sz="4" w:space="0" w:color="auto"/>
              <w:bottom w:val="single" w:sz="4" w:space="0" w:color="auto"/>
              <w:right w:val="single" w:sz="4" w:space="0" w:color="auto"/>
            </w:tcBorders>
          </w:tcPr>
          <w:p w:rsidR="009314F3" w:rsidRPr="00390413" w:rsidRDefault="00390413" w:rsidP="00390413">
            <w:pPr>
              <w:pStyle w:val="ConsPlusCell"/>
              <w:widowControl/>
              <w:jc w:val="both"/>
              <w:rPr>
                <w:rFonts w:ascii="Times New Roman" w:hAnsi="Times New Roman" w:cs="Times New Roman"/>
                <w:sz w:val="24"/>
                <w:szCs w:val="24"/>
              </w:rPr>
            </w:pPr>
            <w:r w:rsidRPr="00390413">
              <w:rPr>
                <w:rFonts w:ascii="Times New Roman" w:hAnsi="Times New Roman" w:cs="Times New Roman"/>
                <w:sz w:val="24"/>
                <w:szCs w:val="24"/>
              </w:rPr>
              <w:t>появление несове</w:t>
            </w:r>
            <w:r w:rsidRPr="00390413">
              <w:rPr>
                <w:rFonts w:ascii="Times New Roman" w:hAnsi="Times New Roman" w:cs="Times New Roman"/>
                <w:sz w:val="24"/>
                <w:szCs w:val="24"/>
              </w:rPr>
              <w:t>р</w:t>
            </w:r>
            <w:r w:rsidRPr="00390413">
              <w:rPr>
                <w:rFonts w:ascii="Times New Roman" w:hAnsi="Times New Roman" w:cs="Times New Roman"/>
                <w:sz w:val="24"/>
                <w:szCs w:val="24"/>
              </w:rPr>
              <w:t>шеннолет</w:t>
            </w:r>
            <w:r w:rsidRPr="00390413">
              <w:rPr>
                <w:rFonts w:ascii="Times New Roman" w:hAnsi="Times New Roman" w:cs="Times New Roman"/>
                <w:sz w:val="24"/>
                <w:szCs w:val="24"/>
              </w:rPr>
              <w:softHyphen/>
              <w:t>них потр</w:t>
            </w:r>
            <w:r w:rsidRPr="00390413">
              <w:rPr>
                <w:rFonts w:ascii="Times New Roman" w:hAnsi="Times New Roman" w:cs="Times New Roman"/>
                <w:sz w:val="24"/>
                <w:szCs w:val="24"/>
              </w:rPr>
              <w:t>е</w:t>
            </w:r>
            <w:r w:rsidRPr="00390413">
              <w:rPr>
                <w:rFonts w:ascii="Times New Roman" w:hAnsi="Times New Roman" w:cs="Times New Roman"/>
                <w:sz w:val="24"/>
                <w:szCs w:val="24"/>
              </w:rPr>
              <w:t xml:space="preserve">бителей наркотиков и иных </w:t>
            </w:r>
            <w:r>
              <w:rPr>
                <w:rFonts w:ascii="Times New Roman" w:hAnsi="Times New Roman" w:cs="Times New Roman"/>
                <w:sz w:val="24"/>
                <w:szCs w:val="24"/>
              </w:rPr>
              <w:t>психоактивных</w:t>
            </w:r>
            <w:r w:rsidRPr="00390413">
              <w:rPr>
                <w:rFonts w:ascii="Times New Roman" w:hAnsi="Times New Roman" w:cs="Times New Roman"/>
                <w:sz w:val="24"/>
                <w:szCs w:val="24"/>
              </w:rPr>
              <w:t xml:space="preserve"> ве</w:t>
            </w:r>
            <w:r w:rsidRPr="00390413">
              <w:rPr>
                <w:rFonts w:ascii="Times New Roman" w:hAnsi="Times New Roman" w:cs="Times New Roman"/>
                <w:sz w:val="24"/>
                <w:szCs w:val="24"/>
              </w:rPr>
              <w:softHyphen/>
              <w:t>ществ, сокращение количества под</w:t>
            </w:r>
            <w:r w:rsidRPr="00390413">
              <w:rPr>
                <w:rFonts w:ascii="Times New Roman" w:hAnsi="Times New Roman" w:cs="Times New Roman"/>
                <w:sz w:val="24"/>
                <w:szCs w:val="24"/>
              </w:rPr>
              <w:softHyphen/>
              <w:t>ростков и моло</w:t>
            </w:r>
            <w:r w:rsidRPr="00390413">
              <w:rPr>
                <w:rFonts w:ascii="Times New Roman" w:hAnsi="Times New Roman" w:cs="Times New Roman"/>
                <w:sz w:val="24"/>
                <w:szCs w:val="24"/>
              </w:rPr>
              <w:softHyphen/>
              <w:t>дежи, вовлеченных в общ</w:t>
            </w:r>
            <w:r w:rsidRPr="00390413">
              <w:rPr>
                <w:rFonts w:ascii="Times New Roman" w:hAnsi="Times New Roman" w:cs="Times New Roman"/>
                <w:sz w:val="24"/>
                <w:szCs w:val="24"/>
              </w:rPr>
              <w:t>е</w:t>
            </w:r>
            <w:r w:rsidRPr="00390413">
              <w:rPr>
                <w:rFonts w:ascii="Times New Roman" w:hAnsi="Times New Roman" w:cs="Times New Roman"/>
                <w:sz w:val="24"/>
                <w:szCs w:val="24"/>
              </w:rPr>
              <w:t>ственную де</w:t>
            </w:r>
            <w:r w:rsidRPr="00390413">
              <w:rPr>
                <w:rFonts w:ascii="Times New Roman" w:hAnsi="Times New Roman" w:cs="Times New Roman"/>
                <w:sz w:val="24"/>
                <w:szCs w:val="24"/>
              </w:rPr>
              <w:softHyphen/>
              <w:t>ятельность, зани</w:t>
            </w:r>
            <w:r w:rsidRPr="00390413">
              <w:rPr>
                <w:rFonts w:ascii="Times New Roman" w:hAnsi="Times New Roman" w:cs="Times New Roman"/>
                <w:sz w:val="24"/>
                <w:szCs w:val="24"/>
              </w:rPr>
              <w:softHyphen/>
              <w:t>мающихся в учре</w:t>
            </w:r>
            <w:r w:rsidRPr="00390413">
              <w:rPr>
                <w:rFonts w:ascii="Times New Roman" w:hAnsi="Times New Roman" w:cs="Times New Roman"/>
                <w:sz w:val="24"/>
                <w:szCs w:val="24"/>
              </w:rPr>
              <w:softHyphen/>
              <w:t>ждениях культуры, физкультурой и спо</w:t>
            </w:r>
            <w:r w:rsidRPr="00390413">
              <w:rPr>
                <w:rFonts w:ascii="Times New Roman" w:hAnsi="Times New Roman" w:cs="Times New Roman"/>
                <w:sz w:val="24"/>
                <w:szCs w:val="24"/>
              </w:rPr>
              <w:t>р</w:t>
            </w:r>
            <w:r w:rsidRPr="00390413">
              <w:rPr>
                <w:rFonts w:ascii="Times New Roman" w:hAnsi="Times New Roman" w:cs="Times New Roman"/>
                <w:sz w:val="24"/>
                <w:szCs w:val="24"/>
              </w:rPr>
              <w:t>том, появле</w:t>
            </w:r>
            <w:r w:rsidRPr="00390413">
              <w:rPr>
                <w:rFonts w:ascii="Times New Roman" w:hAnsi="Times New Roman" w:cs="Times New Roman"/>
                <w:sz w:val="24"/>
                <w:szCs w:val="24"/>
              </w:rPr>
              <w:softHyphen/>
              <w:t>ние ра</w:t>
            </w:r>
            <w:r w:rsidRPr="00390413">
              <w:rPr>
                <w:rFonts w:ascii="Times New Roman" w:hAnsi="Times New Roman" w:cs="Times New Roman"/>
                <w:sz w:val="24"/>
                <w:szCs w:val="24"/>
              </w:rPr>
              <w:t>з</w:t>
            </w:r>
            <w:r w:rsidRPr="00390413">
              <w:rPr>
                <w:rFonts w:ascii="Times New Roman" w:hAnsi="Times New Roman" w:cs="Times New Roman"/>
                <w:sz w:val="24"/>
                <w:szCs w:val="24"/>
              </w:rPr>
              <w:t>личных со</w:t>
            </w:r>
            <w:r w:rsidRPr="00390413">
              <w:rPr>
                <w:rFonts w:ascii="Times New Roman" w:hAnsi="Times New Roman" w:cs="Times New Roman"/>
                <w:sz w:val="24"/>
                <w:szCs w:val="24"/>
              </w:rPr>
              <w:softHyphen/>
              <w:t>ци</w:t>
            </w:r>
            <w:r w:rsidRPr="00390413">
              <w:rPr>
                <w:rFonts w:ascii="Times New Roman" w:hAnsi="Times New Roman" w:cs="Times New Roman"/>
                <w:sz w:val="24"/>
                <w:szCs w:val="24"/>
              </w:rPr>
              <w:softHyphen/>
              <w:t>ально-опасных про</w:t>
            </w:r>
            <w:r w:rsidRPr="00390413">
              <w:rPr>
                <w:rFonts w:ascii="Times New Roman" w:hAnsi="Times New Roman" w:cs="Times New Roman"/>
                <w:sz w:val="24"/>
                <w:szCs w:val="24"/>
              </w:rPr>
              <w:softHyphen/>
              <w:t>явлений</w:t>
            </w:r>
          </w:p>
        </w:tc>
        <w:tc>
          <w:tcPr>
            <w:tcW w:w="2195" w:type="dxa"/>
            <w:gridSpan w:val="2"/>
            <w:tcBorders>
              <w:top w:val="single" w:sz="4" w:space="0" w:color="auto"/>
              <w:left w:val="single" w:sz="4" w:space="0" w:color="auto"/>
              <w:bottom w:val="single" w:sz="4" w:space="0" w:color="auto"/>
              <w:right w:val="single" w:sz="4" w:space="0" w:color="auto"/>
            </w:tcBorders>
          </w:tcPr>
          <w:p w:rsidR="009314F3" w:rsidRDefault="009314F3" w:rsidP="00D94E0D">
            <w:pPr>
              <w:autoSpaceDE w:val="0"/>
              <w:autoSpaceDN w:val="0"/>
              <w:adjustRightInd w:val="0"/>
              <w:jc w:val="center"/>
              <w:rPr>
                <w:kern w:val="2"/>
                <w:sz w:val="24"/>
                <w:szCs w:val="24"/>
              </w:rPr>
            </w:pPr>
          </w:p>
          <w:p w:rsidR="00390413" w:rsidRDefault="00390413" w:rsidP="00D94E0D">
            <w:pPr>
              <w:autoSpaceDE w:val="0"/>
              <w:autoSpaceDN w:val="0"/>
              <w:adjustRightInd w:val="0"/>
              <w:jc w:val="center"/>
              <w:rPr>
                <w:kern w:val="2"/>
                <w:sz w:val="24"/>
                <w:szCs w:val="24"/>
              </w:rPr>
            </w:pPr>
            <w:r>
              <w:rPr>
                <w:kern w:val="2"/>
                <w:sz w:val="24"/>
                <w:szCs w:val="24"/>
              </w:rPr>
              <w:t>3.1</w:t>
            </w:r>
          </w:p>
        </w:tc>
      </w:tr>
    </w:tbl>
    <w:p w:rsidR="00DE2493" w:rsidRDefault="00DE2493" w:rsidP="0016704C">
      <w:pPr>
        <w:autoSpaceDE w:val="0"/>
        <w:autoSpaceDN w:val="0"/>
        <w:adjustRightInd w:val="0"/>
        <w:jc w:val="both"/>
        <w:rPr>
          <w:kern w:val="2"/>
          <w:sz w:val="24"/>
          <w:szCs w:val="24"/>
        </w:rPr>
      </w:pPr>
    </w:p>
    <w:p w:rsidR="00BB4E23" w:rsidRDefault="00BB4E23" w:rsidP="0016704C">
      <w:pPr>
        <w:autoSpaceDE w:val="0"/>
        <w:autoSpaceDN w:val="0"/>
        <w:adjustRightInd w:val="0"/>
        <w:jc w:val="both"/>
        <w:rPr>
          <w:kern w:val="2"/>
          <w:sz w:val="24"/>
          <w:szCs w:val="24"/>
        </w:rPr>
      </w:pPr>
    </w:p>
    <w:p w:rsidR="00D94E0D" w:rsidRDefault="00D94E0D" w:rsidP="00DE2493">
      <w:pPr>
        <w:ind w:left="10773"/>
        <w:jc w:val="center"/>
        <w:rPr>
          <w:kern w:val="2"/>
          <w:sz w:val="24"/>
          <w:szCs w:val="24"/>
        </w:rPr>
      </w:pPr>
    </w:p>
    <w:p w:rsidR="00D94E0D" w:rsidRDefault="00D94E0D"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054B2C" w:rsidRDefault="00054B2C" w:rsidP="00DE2493">
      <w:pPr>
        <w:ind w:left="10773"/>
        <w:jc w:val="center"/>
        <w:rPr>
          <w:kern w:val="2"/>
          <w:sz w:val="24"/>
          <w:szCs w:val="24"/>
        </w:rPr>
      </w:pPr>
    </w:p>
    <w:p w:rsidR="006D6687" w:rsidRDefault="006D6687" w:rsidP="00F14869">
      <w:pPr>
        <w:rPr>
          <w:kern w:val="2"/>
          <w:sz w:val="24"/>
          <w:szCs w:val="24"/>
        </w:rPr>
      </w:pPr>
    </w:p>
    <w:p w:rsidR="00F14869" w:rsidRDefault="00F14869" w:rsidP="00F14869">
      <w:pPr>
        <w:rPr>
          <w:kern w:val="2"/>
          <w:sz w:val="24"/>
          <w:szCs w:val="24"/>
        </w:rPr>
      </w:pPr>
    </w:p>
    <w:p w:rsidR="00DE2493" w:rsidRPr="009E5CF2" w:rsidRDefault="00DE2493" w:rsidP="00C632C2">
      <w:pPr>
        <w:ind w:left="9923"/>
        <w:rPr>
          <w:kern w:val="2"/>
          <w:sz w:val="24"/>
          <w:szCs w:val="24"/>
        </w:rPr>
      </w:pPr>
      <w:r>
        <w:rPr>
          <w:kern w:val="2"/>
          <w:sz w:val="24"/>
          <w:szCs w:val="24"/>
        </w:rPr>
        <w:t>Пр</w:t>
      </w:r>
      <w:r w:rsidRPr="009E5CF2">
        <w:rPr>
          <w:kern w:val="2"/>
          <w:sz w:val="24"/>
          <w:szCs w:val="24"/>
        </w:rPr>
        <w:t xml:space="preserve">иложение № </w:t>
      </w:r>
      <w:r>
        <w:rPr>
          <w:kern w:val="2"/>
          <w:sz w:val="24"/>
          <w:szCs w:val="24"/>
        </w:rPr>
        <w:t>4</w:t>
      </w:r>
    </w:p>
    <w:p w:rsidR="00DE2493" w:rsidRPr="009E5CF2" w:rsidRDefault="00DE2493" w:rsidP="00C632C2">
      <w:pPr>
        <w:ind w:left="9923"/>
        <w:rPr>
          <w:kern w:val="2"/>
          <w:sz w:val="24"/>
          <w:szCs w:val="24"/>
        </w:rPr>
      </w:pPr>
      <w:r w:rsidRPr="009E5CF2">
        <w:rPr>
          <w:kern w:val="2"/>
          <w:sz w:val="24"/>
          <w:szCs w:val="24"/>
        </w:rPr>
        <w:t xml:space="preserve">к </w:t>
      </w:r>
      <w:r>
        <w:rPr>
          <w:kern w:val="2"/>
          <w:sz w:val="24"/>
          <w:szCs w:val="24"/>
        </w:rPr>
        <w:t>муниципальной</w:t>
      </w:r>
      <w:r w:rsidRPr="009E5CF2">
        <w:rPr>
          <w:kern w:val="2"/>
          <w:sz w:val="24"/>
          <w:szCs w:val="24"/>
        </w:rPr>
        <w:t xml:space="preserve"> программе</w:t>
      </w:r>
    </w:p>
    <w:p w:rsidR="00DE2493" w:rsidRPr="009E5CF2" w:rsidRDefault="00C632C2" w:rsidP="00C632C2">
      <w:pPr>
        <w:ind w:left="9923"/>
        <w:rPr>
          <w:kern w:val="2"/>
          <w:sz w:val="24"/>
          <w:szCs w:val="24"/>
        </w:rPr>
      </w:pPr>
      <w:r>
        <w:rPr>
          <w:kern w:val="2"/>
          <w:sz w:val="24"/>
          <w:szCs w:val="24"/>
        </w:rPr>
        <w:t>Бол</w:t>
      </w:r>
      <w:r w:rsidR="00A67A51">
        <w:rPr>
          <w:kern w:val="2"/>
          <w:sz w:val="24"/>
          <w:szCs w:val="24"/>
        </w:rPr>
        <w:t>ьшекрепинского</w:t>
      </w:r>
      <w:r w:rsidR="00907895">
        <w:rPr>
          <w:kern w:val="2"/>
          <w:sz w:val="24"/>
          <w:szCs w:val="24"/>
        </w:rPr>
        <w:t xml:space="preserve"> сельского поселения</w:t>
      </w:r>
    </w:p>
    <w:p w:rsidR="00DE2493" w:rsidRPr="009E5CF2" w:rsidRDefault="00DE2493" w:rsidP="00C632C2">
      <w:pPr>
        <w:ind w:left="9923"/>
        <w:rPr>
          <w:kern w:val="2"/>
          <w:sz w:val="24"/>
          <w:szCs w:val="24"/>
        </w:rPr>
      </w:pPr>
      <w:r w:rsidRPr="009E5CF2">
        <w:rPr>
          <w:kern w:val="2"/>
          <w:sz w:val="24"/>
          <w:szCs w:val="24"/>
        </w:rPr>
        <w:t>«Обеспечение общественного</w:t>
      </w:r>
    </w:p>
    <w:p w:rsidR="000751CC" w:rsidRPr="000751CC" w:rsidRDefault="00DE2493" w:rsidP="00C632C2">
      <w:pPr>
        <w:ind w:left="9923"/>
        <w:rPr>
          <w:kern w:val="2"/>
          <w:sz w:val="24"/>
          <w:szCs w:val="24"/>
        </w:rPr>
      </w:pPr>
      <w:r w:rsidRPr="009E5CF2">
        <w:rPr>
          <w:kern w:val="2"/>
          <w:sz w:val="24"/>
          <w:szCs w:val="24"/>
        </w:rPr>
        <w:t>порядка и про</w:t>
      </w:r>
      <w:r w:rsidR="00825A0A">
        <w:rPr>
          <w:kern w:val="2"/>
          <w:sz w:val="24"/>
          <w:szCs w:val="24"/>
        </w:rPr>
        <w:t>тиводействие преступности</w:t>
      </w:r>
      <w:r w:rsidRPr="009E5CF2">
        <w:rPr>
          <w:kern w:val="2"/>
          <w:sz w:val="24"/>
          <w:szCs w:val="24"/>
        </w:rPr>
        <w:t>»</w:t>
      </w:r>
    </w:p>
    <w:p w:rsidR="000751CC" w:rsidRPr="000751CC" w:rsidRDefault="000751CC" w:rsidP="008B436D">
      <w:pPr>
        <w:ind w:firstLine="10490"/>
        <w:jc w:val="center"/>
        <w:rPr>
          <w:kern w:val="2"/>
          <w:sz w:val="24"/>
          <w:szCs w:val="24"/>
        </w:rPr>
      </w:pPr>
    </w:p>
    <w:p w:rsidR="00DE2493" w:rsidRPr="00054B2C" w:rsidRDefault="000751CC" w:rsidP="00DE2493">
      <w:pPr>
        <w:jc w:val="center"/>
        <w:rPr>
          <w:kern w:val="2"/>
          <w:sz w:val="24"/>
          <w:szCs w:val="24"/>
        </w:rPr>
      </w:pPr>
      <w:r w:rsidRPr="00054B2C">
        <w:rPr>
          <w:caps/>
          <w:kern w:val="2"/>
          <w:sz w:val="24"/>
          <w:szCs w:val="24"/>
        </w:rPr>
        <w:t>Расходы</w:t>
      </w:r>
      <w:r w:rsidR="00775EA9" w:rsidRPr="00054B2C">
        <w:rPr>
          <w:kern w:val="2"/>
          <w:sz w:val="24"/>
          <w:szCs w:val="24"/>
        </w:rPr>
        <w:br/>
        <w:t>местного</w:t>
      </w:r>
      <w:r w:rsidRPr="00054B2C">
        <w:rPr>
          <w:kern w:val="2"/>
          <w:sz w:val="24"/>
          <w:szCs w:val="24"/>
        </w:rPr>
        <w:t xml:space="preserve"> бюджета на реализацию </w:t>
      </w:r>
      <w:r w:rsidR="00DA6B82" w:rsidRPr="00054B2C">
        <w:rPr>
          <w:kern w:val="2"/>
          <w:sz w:val="24"/>
          <w:szCs w:val="24"/>
        </w:rPr>
        <w:t>муниципальной</w:t>
      </w:r>
      <w:r w:rsidRPr="00054B2C">
        <w:rPr>
          <w:kern w:val="2"/>
          <w:sz w:val="24"/>
          <w:szCs w:val="24"/>
        </w:rPr>
        <w:t xml:space="preserve"> программы </w:t>
      </w:r>
    </w:p>
    <w:p w:rsidR="000751CC" w:rsidRPr="000751CC" w:rsidRDefault="00C632C2" w:rsidP="00DE2493">
      <w:pPr>
        <w:jc w:val="center"/>
        <w:rPr>
          <w:kern w:val="2"/>
          <w:sz w:val="24"/>
          <w:szCs w:val="24"/>
        </w:rPr>
      </w:pPr>
      <w:r>
        <w:rPr>
          <w:kern w:val="2"/>
          <w:sz w:val="24"/>
          <w:szCs w:val="24"/>
        </w:rPr>
        <w:t>Бол</w:t>
      </w:r>
      <w:r w:rsidR="00A67A51">
        <w:rPr>
          <w:kern w:val="2"/>
          <w:sz w:val="24"/>
          <w:szCs w:val="24"/>
        </w:rPr>
        <w:t>ьшекрепинского</w:t>
      </w:r>
      <w:r w:rsidR="00907895" w:rsidRPr="00054B2C">
        <w:rPr>
          <w:kern w:val="2"/>
          <w:sz w:val="24"/>
          <w:szCs w:val="24"/>
        </w:rPr>
        <w:t xml:space="preserve"> сельского поселения</w:t>
      </w:r>
      <w:r w:rsidR="000751CC" w:rsidRPr="00054B2C">
        <w:rPr>
          <w:kern w:val="2"/>
          <w:sz w:val="24"/>
          <w:szCs w:val="24"/>
        </w:rPr>
        <w:t xml:space="preserve"> «</w:t>
      </w:r>
      <w:r w:rsidR="00B37E20" w:rsidRPr="00054B2C">
        <w:rPr>
          <w:kern w:val="2"/>
          <w:sz w:val="24"/>
          <w:szCs w:val="24"/>
        </w:rPr>
        <w:t>Обеспечение общественного порядка и противодействие преступности</w:t>
      </w:r>
      <w:r w:rsidR="000751CC" w:rsidRPr="000751CC">
        <w:rPr>
          <w:kern w:val="2"/>
          <w:sz w:val="24"/>
          <w:szCs w:val="24"/>
        </w:rPr>
        <w:t>»</w:t>
      </w:r>
    </w:p>
    <w:p w:rsidR="000751CC" w:rsidRDefault="00893681" w:rsidP="00893681">
      <w:pPr>
        <w:jc w:val="right"/>
        <w:rPr>
          <w:kern w:val="2"/>
          <w:sz w:val="24"/>
          <w:szCs w:val="24"/>
        </w:rPr>
      </w:pPr>
      <w:r w:rsidRPr="00893681">
        <w:rPr>
          <w:kern w:val="2"/>
          <w:sz w:val="24"/>
          <w:szCs w:val="24"/>
        </w:rPr>
        <w:t>Таблица</w:t>
      </w:r>
      <w:r>
        <w:rPr>
          <w:kern w:val="2"/>
          <w:sz w:val="24"/>
          <w:szCs w:val="24"/>
        </w:rPr>
        <w:t xml:space="preserve"> 1</w:t>
      </w:r>
    </w:p>
    <w:tbl>
      <w:tblPr>
        <w:tblW w:w="15877"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75"/>
        <w:gridCol w:w="1696"/>
        <w:gridCol w:w="704"/>
        <w:gridCol w:w="708"/>
        <w:gridCol w:w="709"/>
        <w:gridCol w:w="709"/>
        <w:gridCol w:w="709"/>
        <w:gridCol w:w="708"/>
        <w:gridCol w:w="709"/>
        <w:gridCol w:w="709"/>
        <w:gridCol w:w="709"/>
        <w:gridCol w:w="708"/>
        <w:gridCol w:w="729"/>
        <w:gridCol w:w="122"/>
        <w:gridCol w:w="690"/>
        <w:gridCol w:w="11"/>
        <w:gridCol w:w="8"/>
        <w:gridCol w:w="671"/>
        <w:gridCol w:w="15"/>
        <w:gridCol w:w="11"/>
        <w:gridCol w:w="12"/>
        <w:gridCol w:w="667"/>
        <w:gridCol w:w="15"/>
        <w:gridCol w:w="11"/>
        <w:gridCol w:w="15"/>
        <w:gridCol w:w="694"/>
        <w:gridCol w:w="15"/>
        <w:gridCol w:w="705"/>
        <w:gridCol w:w="8"/>
        <w:gridCol w:w="7"/>
        <w:gridCol w:w="718"/>
      </w:tblGrid>
      <w:tr w:rsidR="00681B09" w:rsidTr="00C632C2">
        <w:trPr>
          <w:trHeight w:val="720"/>
        </w:trPr>
        <w:tc>
          <w:tcPr>
            <w:tcW w:w="1975" w:type="dxa"/>
            <w:vMerge w:val="restart"/>
            <w:vAlign w:val="center"/>
          </w:tcPr>
          <w:p w:rsidR="00E81092" w:rsidRPr="000751CC" w:rsidRDefault="00E81092" w:rsidP="00775EA9">
            <w:pPr>
              <w:jc w:val="center"/>
              <w:rPr>
                <w:kern w:val="2"/>
                <w:lang w:eastAsia="en-US"/>
              </w:rPr>
            </w:pPr>
            <w:r w:rsidRPr="000751CC">
              <w:rPr>
                <w:kern w:val="2"/>
                <w:lang w:eastAsia="en-US"/>
              </w:rPr>
              <w:t>Номер</w:t>
            </w:r>
          </w:p>
          <w:p w:rsidR="00E81092" w:rsidRPr="000751CC" w:rsidRDefault="00E81092" w:rsidP="00775EA9">
            <w:pPr>
              <w:jc w:val="center"/>
              <w:rPr>
                <w:kern w:val="2"/>
                <w:lang w:eastAsia="en-US"/>
              </w:rPr>
            </w:pPr>
            <w:r w:rsidRPr="000751CC">
              <w:rPr>
                <w:kern w:val="2"/>
                <w:lang w:eastAsia="en-US"/>
              </w:rPr>
              <w:t xml:space="preserve">и наименование </w:t>
            </w:r>
            <w:r w:rsidRPr="000751CC">
              <w:rPr>
                <w:kern w:val="2"/>
                <w:lang w:eastAsia="en-US"/>
              </w:rPr>
              <w:br/>
              <w:t>подпрограммы, о</w:t>
            </w:r>
            <w:r w:rsidRPr="000751CC">
              <w:rPr>
                <w:kern w:val="2"/>
                <w:lang w:eastAsia="en-US"/>
              </w:rPr>
              <w:t>с</w:t>
            </w:r>
            <w:r w:rsidRPr="000751CC">
              <w:rPr>
                <w:kern w:val="2"/>
                <w:lang w:eastAsia="en-US"/>
              </w:rPr>
              <w:t>новного меропри</w:t>
            </w:r>
            <w:r w:rsidRPr="000751CC">
              <w:rPr>
                <w:kern w:val="2"/>
                <w:lang w:eastAsia="en-US"/>
              </w:rPr>
              <w:t>я</w:t>
            </w:r>
            <w:r w:rsidRPr="000751CC">
              <w:rPr>
                <w:kern w:val="2"/>
                <w:lang w:eastAsia="en-US"/>
              </w:rPr>
              <w:t>тия подпрограм</w:t>
            </w:r>
            <w:r w:rsidR="000F42E7">
              <w:rPr>
                <w:kern w:val="2"/>
                <w:lang w:eastAsia="en-US"/>
              </w:rPr>
              <w:t>м</w:t>
            </w:r>
            <w:r w:rsidRPr="000751CC">
              <w:rPr>
                <w:kern w:val="2"/>
                <w:lang w:eastAsia="en-US"/>
              </w:rPr>
              <w:t>ы,</w:t>
            </w:r>
          </w:p>
          <w:p w:rsidR="00E81092" w:rsidRPr="000751CC" w:rsidRDefault="00E81092" w:rsidP="00775EA9">
            <w:pPr>
              <w:jc w:val="center"/>
              <w:rPr>
                <w:kern w:val="2"/>
                <w:lang w:eastAsia="en-US"/>
              </w:rPr>
            </w:pPr>
            <w:r w:rsidRPr="000751CC">
              <w:rPr>
                <w:kern w:val="2"/>
                <w:lang w:eastAsia="en-US"/>
              </w:rPr>
              <w:t>мероприятия ведо</w:t>
            </w:r>
            <w:r w:rsidRPr="000751CC">
              <w:rPr>
                <w:kern w:val="2"/>
                <w:lang w:eastAsia="en-US"/>
              </w:rPr>
              <w:t>м</w:t>
            </w:r>
            <w:r w:rsidRPr="000751CC">
              <w:rPr>
                <w:kern w:val="2"/>
                <w:lang w:eastAsia="en-US"/>
              </w:rPr>
              <w:t>ственной целевой программы</w:t>
            </w:r>
          </w:p>
        </w:tc>
        <w:tc>
          <w:tcPr>
            <w:tcW w:w="1696" w:type="dxa"/>
            <w:vMerge w:val="restart"/>
            <w:vAlign w:val="center"/>
          </w:tcPr>
          <w:p w:rsidR="00E81092" w:rsidRPr="000751CC" w:rsidRDefault="00E81092" w:rsidP="00775EA9">
            <w:pPr>
              <w:jc w:val="center"/>
              <w:rPr>
                <w:kern w:val="2"/>
                <w:lang w:eastAsia="en-US"/>
              </w:rPr>
            </w:pPr>
            <w:r w:rsidRPr="000751CC">
              <w:rPr>
                <w:kern w:val="2"/>
                <w:lang w:eastAsia="en-US"/>
              </w:rPr>
              <w:t xml:space="preserve">Ответственный </w:t>
            </w:r>
            <w:r w:rsidRPr="000751CC">
              <w:rPr>
                <w:kern w:val="2"/>
                <w:lang w:eastAsia="en-US"/>
              </w:rPr>
              <w:br/>
              <w:t xml:space="preserve">исполнитель, </w:t>
            </w:r>
            <w:r w:rsidRPr="000751CC">
              <w:rPr>
                <w:kern w:val="2"/>
                <w:lang w:eastAsia="en-US"/>
              </w:rPr>
              <w:br/>
              <w:t xml:space="preserve">соисполнитель, </w:t>
            </w:r>
            <w:r w:rsidRPr="000751CC">
              <w:rPr>
                <w:kern w:val="2"/>
                <w:lang w:eastAsia="en-US"/>
              </w:rPr>
              <w:br/>
              <w:t xml:space="preserve"> участник</w:t>
            </w:r>
          </w:p>
        </w:tc>
        <w:tc>
          <w:tcPr>
            <w:tcW w:w="2830" w:type="dxa"/>
            <w:gridSpan w:val="4"/>
            <w:vAlign w:val="center"/>
          </w:tcPr>
          <w:p w:rsidR="00E81092" w:rsidRPr="005F73AA" w:rsidRDefault="00E81092" w:rsidP="00775EA9">
            <w:pPr>
              <w:widowControl w:val="0"/>
              <w:autoSpaceDE w:val="0"/>
              <w:autoSpaceDN w:val="0"/>
              <w:adjustRightInd w:val="0"/>
              <w:jc w:val="center"/>
            </w:pPr>
            <w:r w:rsidRPr="000751CC">
              <w:rPr>
                <w:kern w:val="2"/>
                <w:lang w:eastAsia="en-US"/>
              </w:rPr>
              <w:t>Коды бюджетной классифик</w:t>
            </w:r>
            <w:r w:rsidRPr="000751CC">
              <w:rPr>
                <w:kern w:val="2"/>
                <w:lang w:eastAsia="en-US"/>
              </w:rPr>
              <w:t>а</w:t>
            </w:r>
            <w:r w:rsidRPr="000751CC">
              <w:rPr>
                <w:kern w:val="2"/>
                <w:lang w:eastAsia="en-US"/>
              </w:rPr>
              <w:t>ции расходов</w:t>
            </w:r>
          </w:p>
        </w:tc>
        <w:tc>
          <w:tcPr>
            <w:tcW w:w="709" w:type="dxa"/>
            <w:vAlign w:val="center"/>
          </w:tcPr>
          <w:p w:rsidR="00E81092" w:rsidRPr="00C632C2" w:rsidRDefault="00E81092" w:rsidP="00775EA9">
            <w:pPr>
              <w:pStyle w:val="ConsPlusCell"/>
              <w:jc w:val="center"/>
              <w:rPr>
                <w:rFonts w:ascii="Times New Roman" w:hAnsi="Times New Roman" w:cs="Times New Roman"/>
                <w:sz w:val="20"/>
                <w:szCs w:val="20"/>
              </w:rPr>
            </w:pPr>
            <w:r w:rsidRPr="00C632C2">
              <w:rPr>
                <w:rFonts w:ascii="Times New Roman" w:hAnsi="Times New Roman" w:cs="Times New Roman"/>
                <w:sz w:val="20"/>
                <w:szCs w:val="20"/>
              </w:rPr>
              <w:t>Об</w:t>
            </w:r>
            <w:r w:rsidRPr="00C632C2">
              <w:rPr>
                <w:rFonts w:ascii="Times New Roman" w:hAnsi="Times New Roman" w:cs="Times New Roman"/>
                <w:sz w:val="20"/>
                <w:szCs w:val="20"/>
              </w:rPr>
              <w:t>ъ</w:t>
            </w:r>
            <w:r w:rsidRPr="00C632C2">
              <w:rPr>
                <w:rFonts w:ascii="Times New Roman" w:hAnsi="Times New Roman" w:cs="Times New Roman"/>
                <w:sz w:val="20"/>
                <w:szCs w:val="20"/>
              </w:rPr>
              <w:t>ем ра</w:t>
            </w:r>
            <w:r w:rsidRPr="00C632C2">
              <w:rPr>
                <w:rFonts w:ascii="Times New Roman" w:hAnsi="Times New Roman" w:cs="Times New Roman"/>
                <w:sz w:val="20"/>
                <w:szCs w:val="20"/>
              </w:rPr>
              <w:t>с</w:t>
            </w:r>
            <w:r w:rsidRPr="00C632C2">
              <w:rPr>
                <w:rFonts w:ascii="Times New Roman" w:hAnsi="Times New Roman" w:cs="Times New Roman"/>
                <w:sz w:val="20"/>
                <w:szCs w:val="20"/>
              </w:rPr>
              <w:t>ходов всего</w:t>
            </w:r>
            <w:r w:rsidRPr="00C632C2">
              <w:rPr>
                <w:rFonts w:ascii="Times New Roman" w:hAnsi="Times New Roman" w:cs="Times New Roman"/>
                <w:sz w:val="20"/>
                <w:szCs w:val="20"/>
              </w:rPr>
              <w:br/>
              <w:t>(тыс. ру</w:t>
            </w:r>
            <w:r w:rsidRPr="00C632C2">
              <w:rPr>
                <w:rFonts w:ascii="Times New Roman" w:hAnsi="Times New Roman" w:cs="Times New Roman"/>
                <w:sz w:val="20"/>
                <w:szCs w:val="20"/>
              </w:rPr>
              <w:t>б</w:t>
            </w:r>
            <w:r w:rsidRPr="00C632C2">
              <w:rPr>
                <w:rFonts w:ascii="Times New Roman" w:hAnsi="Times New Roman" w:cs="Times New Roman"/>
                <w:sz w:val="20"/>
                <w:szCs w:val="20"/>
              </w:rPr>
              <w:t>лей),</w:t>
            </w:r>
          </w:p>
          <w:p w:rsidR="00E81092" w:rsidRPr="00C632C2" w:rsidRDefault="00E81092" w:rsidP="00775EA9">
            <w:pPr>
              <w:widowControl w:val="0"/>
              <w:autoSpaceDE w:val="0"/>
              <w:autoSpaceDN w:val="0"/>
              <w:adjustRightInd w:val="0"/>
              <w:jc w:val="center"/>
            </w:pPr>
          </w:p>
        </w:tc>
        <w:tc>
          <w:tcPr>
            <w:tcW w:w="8667" w:type="dxa"/>
            <w:gridSpan w:val="24"/>
          </w:tcPr>
          <w:p w:rsidR="00E81092" w:rsidRPr="000751CC" w:rsidRDefault="00E81092" w:rsidP="00775EA9">
            <w:pPr>
              <w:jc w:val="center"/>
              <w:rPr>
                <w:kern w:val="2"/>
                <w:lang w:eastAsia="en-US"/>
              </w:rPr>
            </w:pPr>
            <w:r w:rsidRPr="000751CC">
              <w:rPr>
                <w:kern w:val="2"/>
                <w:lang w:eastAsia="en-US"/>
              </w:rPr>
              <w:t xml:space="preserve">В том числе по годам реализации </w:t>
            </w:r>
            <w:r>
              <w:rPr>
                <w:kern w:val="2"/>
                <w:lang w:eastAsia="en-US"/>
              </w:rPr>
              <w:t>муниципальной</w:t>
            </w:r>
            <w:r w:rsidRPr="000751CC">
              <w:rPr>
                <w:kern w:val="2"/>
                <w:lang w:eastAsia="en-US"/>
              </w:rPr>
              <w:t xml:space="preserve"> программы (тыс. рублей)</w:t>
            </w:r>
          </w:p>
        </w:tc>
      </w:tr>
      <w:tr w:rsidR="00681B09" w:rsidTr="00C632C2">
        <w:trPr>
          <w:trHeight w:val="1739"/>
        </w:trPr>
        <w:tc>
          <w:tcPr>
            <w:tcW w:w="1975" w:type="dxa"/>
            <w:vMerge/>
            <w:vAlign w:val="center"/>
          </w:tcPr>
          <w:p w:rsidR="00E81092" w:rsidRPr="005F73AA" w:rsidRDefault="00E81092" w:rsidP="00775EA9">
            <w:pPr>
              <w:jc w:val="center"/>
            </w:pPr>
          </w:p>
        </w:tc>
        <w:tc>
          <w:tcPr>
            <w:tcW w:w="1696" w:type="dxa"/>
            <w:vMerge/>
            <w:vAlign w:val="center"/>
          </w:tcPr>
          <w:p w:rsidR="00E81092" w:rsidRPr="005F73AA" w:rsidRDefault="00E81092" w:rsidP="00775EA9">
            <w:pPr>
              <w:jc w:val="center"/>
            </w:pPr>
          </w:p>
        </w:tc>
        <w:tc>
          <w:tcPr>
            <w:tcW w:w="704" w:type="dxa"/>
            <w:vAlign w:val="center"/>
          </w:tcPr>
          <w:p w:rsidR="00E81092" w:rsidRPr="005F73AA" w:rsidRDefault="00E81092" w:rsidP="00775EA9">
            <w:pPr>
              <w:widowControl w:val="0"/>
              <w:autoSpaceDE w:val="0"/>
              <w:autoSpaceDN w:val="0"/>
              <w:adjustRightInd w:val="0"/>
              <w:jc w:val="center"/>
            </w:pPr>
            <w:r w:rsidRPr="005F73AA">
              <w:t>ГРБС</w:t>
            </w:r>
          </w:p>
        </w:tc>
        <w:tc>
          <w:tcPr>
            <w:tcW w:w="708" w:type="dxa"/>
            <w:vAlign w:val="center"/>
          </w:tcPr>
          <w:p w:rsidR="00E81092" w:rsidRPr="005F73AA" w:rsidRDefault="00E81092" w:rsidP="00775EA9">
            <w:pPr>
              <w:widowControl w:val="0"/>
              <w:autoSpaceDE w:val="0"/>
              <w:autoSpaceDN w:val="0"/>
              <w:adjustRightInd w:val="0"/>
              <w:jc w:val="center"/>
            </w:pPr>
            <w:r w:rsidRPr="005F73AA">
              <w:t>РзПр</w:t>
            </w:r>
          </w:p>
        </w:tc>
        <w:tc>
          <w:tcPr>
            <w:tcW w:w="709" w:type="dxa"/>
            <w:vAlign w:val="center"/>
          </w:tcPr>
          <w:p w:rsidR="00E81092" w:rsidRPr="005F73AA" w:rsidRDefault="00E81092" w:rsidP="00775EA9">
            <w:pPr>
              <w:widowControl w:val="0"/>
              <w:autoSpaceDE w:val="0"/>
              <w:autoSpaceDN w:val="0"/>
              <w:adjustRightInd w:val="0"/>
              <w:jc w:val="center"/>
            </w:pPr>
            <w:r w:rsidRPr="005F73AA">
              <w:t>ЦСР</w:t>
            </w:r>
          </w:p>
        </w:tc>
        <w:tc>
          <w:tcPr>
            <w:tcW w:w="709" w:type="dxa"/>
            <w:vAlign w:val="center"/>
          </w:tcPr>
          <w:p w:rsidR="00E81092" w:rsidRPr="005F73AA" w:rsidRDefault="00E81092" w:rsidP="00775EA9">
            <w:pPr>
              <w:widowControl w:val="0"/>
              <w:autoSpaceDE w:val="0"/>
              <w:autoSpaceDN w:val="0"/>
              <w:adjustRightInd w:val="0"/>
              <w:jc w:val="center"/>
            </w:pPr>
            <w:r w:rsidRPr="005F73AA">
              <w:t>ВР</w:t>
            </w:r>
          </w:p>
        </w:tc>
        <w:tc>
          <w:tcPr>
            <w:tcW w:w="709" w:type="dxa"/>
            <w:vAlign w:val="center"/>
          </w:tcPr>
          <w:p w:rsidR="00E81092" w:rsidRPr="005F73AA" w:rsidRDefault="00E81092" w:rsidP="00775EA9">
            <w:pPr>
              <w:widowControl w:val="0"/>
              <w:autoSpaceDE w:val="0"/>
              <w:autoSpaceDN w:val="0"/>
              <w:adjustRightInd w:val="0"/>
              <w:jc w:val="center"/>
            </w:pPr>
          </w:p>
        </w:tc>
        <w:tc>
          <w:tcPr>
            <w:tcW w:w="708" w:type="dxa"/>
            <w:vAlign w:val="center"/>
          </w:tcPr>
          <w:p w:rsidR="00E81092" w:rsidRPr="000751CC" w:rsidRDefault="00E81092" w:rsidP="00775EA9">
            <w:pPr>
              <w:jc w:val="center"/>
              <w:rPr>
                <w:kern w:val="2"/>
                <w:lang w:eastAsia="en-US"/>
              </w:rPr>
            </w:pPr>
            <w:r w:rsidRPr="000751CC">
              <w:rPr>
                <w:kern w:val="2"/>
                <w:lang w:eastAsia="en-US"/>
              </w:rPr>
              <w:t>2019</w:t>
            </w:r>
          </w:p>
        </w:tc>
        <w:tc>
          <w:tcPr>
            <w:tcW w:w="709" w:type="dxa"/>
            <w:vAlign w:val="center"/>
          </w:tcPr>
          <w:p w:rsidR="00E81092" w:rsidRPr="000751CC" w:rsidRDefault="00E81092" w:rsidP="00775EA9">
            <w:pPr>
              <w:jc w:val="center"/>
              <w:rPr>
                <w:kern w:val="2"/>
                <w:lang w:eastAsia="en-US"/>
              </w:rPr>
            </w:pPr>
            <w:r w:rsidRPr="000751CC">
              <w:rPr>
                <w:kern w:val="2"/>
                <w:lang w:eastAsia="en-US"/>
              </w:rPr>
              <w:t>2020</w:t>
            </w:r>
          </w:p>
        </w:tc>
        <w:tc>
          <w:tcPr>
            <w:tcW w:w="709" w:type="dxa"/>
            <w:vAlign w:val="center"/>
          </w:tcPr>
          <w:p w:rsidR="00E81092" w:rsidRPr="000751CC" w:rsidRDefault="00E81092" w:rsidP="00775EA9">
            <w:pPr>
              <w:jc w:val="center"/>
              <w:rPr>
                <w:kern w:val="2"/>
                <w:lang w:eastAsia="en-US"/>
              </w:rPr>
            </w:pPr>
            <w:r w:rsidRPr="000751CC">
              <w:rPr>
                <w:kern w:val="2"/>
                <w:lang w:eastAsia="en-US"/>
              </w:rPr>
              <w:t>2021</w:t>
            </w:r>
          </w:p>
        </w:tc>
        <w:tc>
          <w:tcPr>
            <w:tcW w:w="709" w:type="dxa"/>
            <w:vAlign w:val="center"/>
          </w:tcPr>
          <w:p w:rsidR="00E81092" w:rsidRPr="000751CC" w:rsidRDefault="00E81092" w:rsidP="00775EA9">
            <w:pPr>
              <w:jc w:val="center"/>
              <w:rPr>
                <w:kern w:val="2"/>
                <w:lang w:eastAsia="en-US"/>
              </w:rPr>
            </w:pPr>
            <w:r w:rsidRPr="000751CC">
              <w:rPr>
                <w:kern w:val="2"/>
                <w:lang w:eastAsia="en-US"/>
              </w:rPr>
              <w:t>2022</w:t>
            </w:r>
          </w:p>
        </w:tc>
        <w:tc>
          <w:tcPr>
            <w:tcW w:w="708" w:type="dxa"/>
            <w:vAlign w:val="center"/>
          </w:tcPr>
          <w:p w:rsidR="00E81092" w:rsidRPr="000751CC" w:rsidRDefault="00E81092" w:rsidP="00775EA9">
            <w:pPr>
              <w:jc w:val="center"/>
              <w:rPr>
                <w:kern w:val="2"/>
                <w:lang w:eastAsia="en-US"/>
              </w:rPr>
            </w:pPr>
            <w:r w:rsidRPr="000751CC">
              <w:rPr>
                <w:kern w:val="2"/>
                <w:lang w:eastAsia="en-US"/>
              </w:rPr>
              <w:t>2023</w:t>
            </w:r>
          </w:p>
        </w:tc>
        <w:tc>
          <w:tcPr>
            <w:tcW w:w="851" w:type="dxa"/>
            <w:gridSpan w:val="2"/>
          </w:tcPr>
          <w:p w:rsidR="00681B09" w:rsidRDefault="00681B09" w:rsidP="00775EA9">
            <w:pPr>
              <w:jc w:val="center"/>
              <w:rPr>
                <w:kern w:val="2"/>
                <w:lang w:eastAsia="en-US"/>
              </w:rPr>
            </w:pPr>
          </w:p>
          <w:p w:rsidR="00681B09" w:rsidRDefault="00681B09" w:rsidP="00775EA9">
            <w:pPr>
              <w:jc w:val="center"/>
              <w:rPr>
                <w:kern w:val="2"/>
                <w:lang w:eastAsia="en-US"/>
              </w:rPr>
            </w:pPr>
          </w:p>
          <w:p w:rsidR="00681B09" w:rsidRDefault="00681B09" w:rsidP="00775EA9">
            <w:pPr>
              <w:jc w:val="center"/>
              <w:rPr>
                <w:kern w:val="2"/>
                <w:lang w:eastAsia="en-US"/>
              </w:rPr>
            </w:pPr>
          </w:p>
          <w:p w:rsidR="00E81092" w:rsidRPr="000751CC" w:rsidRDefault="00681B09" w:rsidP="00681B09">
            <w:pPr>
              <w:rPr>
                <w:kern w:val="2"/>
                <w:lang w:eastAsia="en-US"/>
              </w:rPr>
            </w:pPr>
            <w:r>
              <w:rPr>
                <w:kern w:val="2"/>
                <w:lang w:eastAsia="en-US"/>
              </w:rPr>
              <w:t>2024</w:t>
            </w:r>
          </w:p>
        </w:tc>
        <w:tc>
          <w:tcPr>
            <w:tcW w:w="709" w:type="dxa"/>
            <w:gridSpan w:val="3"/>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2025</w:t>
            </w:r>
          </w:p>
        </w:tc>
        <w:tc>
          <w:tcPr>
            <w:tcW w:w="709"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2026</w:t>
            </w:r>
          </w:p>
        </w:tc>
        <w:tc>
          <w:tcPr>
            <w:tcW w:w="708" w:type="dxa"/>
            <w:gridSpan w:val="4"/>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2027</w:t>
            </w:r>
          </w:p>
        </w:tc>
        <w:tc>
          <w:tcPr>
            <w:tcW w:w="709"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2028</w:t>
            </w:r>
          </w:p>
        </w:tc>
        <w:tc>
          <w:tcPr>
            <w:tcW w:w="713"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2029</w:t>
            </w:r>
          </w:p>
        </w:tc>
        <w:tc>
          <w:tcPr>
            <w:tcW w:w="725" w:type="dxa"/>
            <w:gridSpan w:val="2"/>
          </w:tcPr>
          <w:p w:rsidR="00681B09" w:rsidRDefault="00681B09" w:rsidP="00681B09">
            <w:pPr>
              <w:rPr>
                <w:kern w:val="2"/>
                <w:lang w:eastAsia="en-US"/>
              </w:rPr>
            </w:pPr>
          </w:p>
          <w:p w:rsidR="00681B09" w:rsidRDefault="00681B09" w:rsidP="00681B09">
            <w:pPr>
              <w:rPr>
                <w:kern w:val="2"/>
                <w:lang w:eastAsia="en-US"/>
              </w:rPr>
            </w:pPr>
          </w:p>
          <w:p w:rsidR="00681B09" w:rsidRDefault="00681B09" w:rsidP="00681B09">
            <w:pPr>
              <w:rPr>
                <w:kern w:val="2"/>
                <w:lang w:eastAsia="en-US"/>
              </w:rPr>
            </w:pPr>
          </w:p>
          <w:p w:rsidR="00E81092" w:rsidRPr="000751CC" w:rsidRDefault="00681B09" w:rsidP="00681B09">
            <w:pPr>
              <w:rPr>
                <w:kern w:val="2"/>
                <w:lang w:eastAsia="en-US"/>
              </w:rPr>
            </w:pPr>
            <w:r>
              <w:rPr>
                <w:kern w:val="2"/>
                <w:lang w:eastAsia="en-US"/>
              </w:rPr>
              <w:t>2030</w:t>
            </w:r>
          </w:p>
        </w:tc>
      </w:tr>
      <w:tr w:rsidR="00681B09" w:rsidTr="00C632C2">
        <w:tc>
          <w:tcPr>
            <w:tcW w:w="1975" w:type="dxa"/>
          </w:tcPr>
          <w:p w:rsidR="00E81092" w:rsidRPr="005F73AA" w:rsidRDefault="00E81092" w:rsidP="00775EA9">
            <w:pPr>
              <w:widowControl w:val="0"/>
              <w:autoSpaceDE w:val="0"/>
              <w:autoSpaceDN w:val="0"/>
              <w:adjustRightInd w:val="0"/>
              <w:jc w:val="center"/>
            </w:pPr>
            <w:r w:rsidRPr="005F73AA">
              <w:t>1</w:t>
            </w:r>
          </w:p>
        </w:tc>
        <w:tc>
          <w:tcPr>
            <w:tcW w:w="1696" w:type="dxa"/>
          </w:tcPr>
          <w:p w:rsidR="00E81092" w:rsidRPr="005F73AA" w:rsidRDefault="00E81092" w:rsidP="00775EA9">
            <w:pPr>
              <w:widowControl w:val="0"/>
              <w:autoSpaceDE w:val="0"/>
              <w:autoSpaceDN w:val="0"/>
              <w:adjustRightInd w:val="0"/>
              <w:jc w:val="center"/>
            </w:pPr>
            <w:r w:rsidRPr="005F73AA">
              <w:t>2</w:t>
            </w:r>
          </w:p>
        </w:tc>
        <w:tc>
          <w:tcPr>
            <w:tcW w:w="704" w:type="dxa"/>
          </w:tcPr>
          <w:p w:rsidR="00E81092" w:rsidRPr="005F73AA" w:rsidRDefault="00E81092" w:rsidP="00775EA9">
            <w:pPr>
              <w:widowControl w:val="0"/>
              <w:autoSpaceDE w:val="0"/>
              <w:autoSpaceDN w:val="0"/>
              <w:adjustRightInd w:val="0"/>
              <w:jc w:val="center"/>
            </w:pPr>
            <w:r w:rsidRPr="005F73AA">
              <w:t>3</w:t>
            </w:r>
          </w:p>
        </w:tc>
        <w:tc>
          <w:tcPr>
            <w:tcW w:w="708" w:type="dxa"/>
          </w:tcPr>
          <w:p w:rsidR="00E81092" w:rsidRPr="005F73AA" w:rsidRDefault="00E81092" w:rsidP="00775EA9">
            <w:pPr>
              <w:widowControl w:val="0"/>
              <w:autoSpaceDE w:val="0"/>
              <w:autoSpaceDN w:val="0"/>
              <w:adjustRightInd w:val="0"/>
              <w:jc w:val="center"/>
            </w:pPr>
            <w:r w:rsidRPr="005F73AA">
              <w:t>4</w:t>
            </w:r>
          </w:p>
        </w:tc>
        <w:tc>
          <w:tcPr>
            <w:tcW w:w="709" w:type="dxa"/>
          </w:tcPr>
          <w:p w:rsidR="00E81092" w:rsidRPr="005F73AA" w:rsidRDefault="00E81092" w:rsidP="00775EA9">
            <w:pPr>
              <w:widowControl w:val="0"/>
              <w:autoSpaceDE w:val="0"/>
              <w:autoSpaceDN w:val="0"/>
              <w:adjustRightInd w:val="0"/>
              <w:jc w:val="center"/>
            </w:pPr>
            <w:r w:rsidRPr="005F73AA">
              <w:t>5</w:t>
            </w:r>
          </w:p>
        </w:tc>
        <w:tc>
          <w:tcPr>
            <w:tcW w:w="709" w:type="dxa"/>
          </w:tcPr>
          <w:p w:rsidR="00E81092" w:rsidRPr="005F73AA" w:rsidRDefault="00E81092" w:rsidP="00775EA9">
            <w:pPr>
              <w:widowControl w:val="0"/>
              <w:autoSpaceDE w:val="0"/>
              <w:autoSpaceDN w:val="0"/>
              <w:adjustRightInd w:val="0"/>
              <w:jc w:val="center"/>
            </w:pPr>
            <w:r w:rsidRPr="005F73AA">
              <w:t>6</w:t>
            </w:r>
          </w:p>
        </w:tc>
        <w:tc>
          <w:tcPr>
            <w:tcW w:w="709" w:type="dxa"/>
          </w:tcPr>
          <w:p w:rsidR="00E81092" w:rsidRPr="005F73AA" w:rsidRDefault="00E81092" w:rsidP="00775EA9">
            <w:pPr>
              <w:widowControl w:val="0"/>
              <w:autoSpaceDE w:val="0"/>
              <w:autoSpaceDN w:val="0"/>
              <w:adjustRightInd w:val="0"/>
              <w:jc w:val="center"/>
            </w:pPr>
            <w:r w:rsidRPr="005F73AA">
              <w:t>7</w:t>
            </w:r>
          </w:p>
        </w:tc>
        <w:tc>
          <w:tcPr>
            <w:tcW w:w="708" w:type="dxa"/>
          </w:tcPr>
          <w:p w:rsidR="00E81092" w:rsidRPr="005F73AA" w:rsidRDefault="00E81092" w:rsidP="00775EA9">
            <w:pPr>
              <w:widowControl w:val="0"/>
              <w:autoSpaceDE w:val="0"/>
              <w:autoSpaceDN w:val="0"/>
              <w:adjustRightInd w:val="0"/>
              <w:jc w:val="center"/>
            </w:pPr>
            <w:r w:rsidRPr="005F73AA">
              <w:t>8</w:t>
            </w:r>
          </w:p>
        </w:tc>
        <w:tc>
          <w:tcPr>
            <w:tcW w:w="709" w:type="dxa"/>
          </w:tcPr>
          <w:p w:rsidR="00E81092" w:rsidRPr="005F73AA" w:rsidRDefault="00E81092" w:rsidP="00775EA9">
            <w:pPr>
              <w:widowControl w:val="0"/>
              <w:autoSpaceDE w:val="0"/>
              <w:autoSpaceDN w:val="0"/>
              <w:adjustRightInd w:val="0"/>
              <w:jc w:val="center"/>
            </w:pPr>
            <w:r w:rsidRPr="005F73AA">
              <w:t>9</w:t>
            </w:r>
          </w:p>
        </w:tc>
        <w:tc>
          <w:tcPr>
            <w:tcW w:w="709" w:type="dxa"/>
          </w:tcPr>
          <w:p w:rsidR="00E81092" w:rsidRPr="005F73AA" w:rsidRDefault="00E81092" w:rsidP="00775EA9">
            <w:pPr>
              <w:widowControl w:val="0"/>
              <w:autoSpaceDE w:val="0"/>
              <w:autoSpaceDN w:val="0"/>
              <w:adjustRightInd w:val="0"/>
              <w:jc w:val="center"/>
            </w:pPr>
            <w:r w:rsidRPr="005F73AA">
              <w:t>10</w:t>
            </w:r>
          </w:p>
        </w:tc>
        <w:tc>
          <w:tcPr>
            <w:tcW w:w="709" w:type="dxa"/>
          </w:tcPr>
          <w:p w:rsidR="00E81092" w:rsidRPr="005F73AA" w:rsidRDefault="00E81092" w:rsidP="00775EA9">
            <w:pPr>
              <w:widowControl w:val="0"/>
              <w:autoSpaceDE w:val="0"/>
              <w:autoSpaceDN w:val="0"/>
              <w:adjustRightInd w:val="0"/>
              <w:jc w:val="center"/>
            </w:pPr>
            <w:r w:rsidRPr="005F73AA">
              <w:t>11</w:t>
            </w:r>
          </w:p>
        </w:tc>
        <w:tc>
          <w:tcPr>
            <w:tcW w:w="708" w:type="dxa"/>
          </w:tcPr>
          <w:p w:rsidR="00E81092" w:rsidRPr="005F73AA" w:rsidRDefault="00E81092" w:rsidP="00775EA9">
            <w:pPr>
              <w:widowControl w:val="0"/>
              <w:autoSpaceDE w:val="0"/>
              <w:autoSpaceDN w:val="0"/>
              <w:adjustRightInd w:val="0"/>
              <w:jc w:val="center"/>
            </w:pPr>
            <w:r w:rsidRPr="005F73AA">
              <w:t>12</w:t>
            </w:r>
          </w:p>
        </w:tc>
        <w:tc>
          <w:tcPr>
            <w:tcW w:w="851" w:type="dxa"/>
            <w:gridSpan w:val="2"/>
          </w:tcPr>
          <w:p w:rsidR="00E81092" w:rsidRPr="005F73AA" w:rsidRDefault="00681B09" w:rsidP="00775EA9">
            <w:pPr>
              <w:widowControl w:val="0"/>
              <w:autoSpaceDE w:val="0"/>
              <w:autoSpaceDN w:val="0"/>
              <w:adjustRightInd w:val="0"/>
              <w:jc w:val="center"/>
            </w:pPr>
            <w:r>
              <w:t>13</w:t>
            </w:r>
          </w:p>
        </w:tc>
        <w:tc>
          <w:tcPr>
            <w:tcW w:w="709" w:type="dxa"/>
            <w:gridSpan w:val="3"/>
          </w:tcPr>
          <w:p w:rsidR="00E81092" w:rsidRPr="005F73AA" w:rsidRDefault="00681B09" w:rsidP="00775EA9">
            <w:pPr>
              <w:widowControl w:val="0"/>
              <w:autoSpaceDE w:val="0"/>
              <w:autoSpaceDN w:val="0"/>
              <w:adjustRightInd w:val="0"/>
              <w:jc w:val="center"/>
            </w:pPr>
            <w:r>
              <w:t>14</w:t>
            </w:r>
          </w:p>
        </w:tc>
        <w:tc>
          <w:tcPr>
            <w:tcW w:w="709" w:type="dxa"/>
            <w:gridSpan w:val="4"/>
          </w:tcPr>
          <w:p w:rsidR="00E81092" w:rsidRPr="005F73AA" w:rsidRDefault="00681B09" w:rsidP="00775EA9">
            <w:pPr>
              <w:widowControl w:val="0"/>
              <w:autoSpaceDE w:val="0"/>
              <w:autoSpaceDN w:val="0"/>
              <w:adjustRightInd w:val="0"/>
              <w:jc w:val="center"/>
            </w:pPr>
            <w:r>
              <w:t>15</w:t>
            </w:r>
          </w:p>
        </w:tc>
        <w:tc>
          <w:tcPr>
            <w:tcW w:w="708" w:type="dxa"/>
            <w:gridSpan w:val="4"/>
          </w:tcPr>
          <w:p w:rsidR="00E81092" w:rsidRPr="005F73AA" w:rsidRDefault="00681B09" w:rsidP="00775EA9">
            <w:pPr>
              <w:widowControl w:val="0"/>
              <w:autoSpaceDE w:val="0"/>
              <w:autoSpaceDN w:val="0"/>
              <w:adjustRightInd w:val="0"/>
              <w:jc w:val="center"/>
            </w:pPr>
            <w:r>
              <w:t>16</w:t>
            </w:r>
          </w:p>
        </w:tc>
        <w:tc>
          <w:tcPr>
            <w:tcW w:w="709" w:type="dxa"/>
            <w:gridSpan w:val="2"/>
          </w:tcPr>
          <w:p w:rsidR="00E81092" w:rsidRPr="005F73AA" w:rsidRDefault="00681B09" w:rsidP="00775EA9">
            <w:pPr>
              <w:widowControl w:val="0"/>
              <w:autoSpaceDE w:val="0"/>
              <w:autoSpaceDN w:val="0"/>
              <w:adjustRightInd w:val="0"/>
              <w:jc w:val="center"/>
            </w:pPr>
            <w:r>
              <w:t>17</w:t>
            </w:r>
          </w:p>
        </w:tc>
        <w:tc>
          <w:tcPr>
            <w:tcW w:w="713" w:type="dxa"/>
            <w:gridSpan w:val="2"/>
          </w:tcPr>
          <w:p w:rsidR="00E81092" w:rsidRPr="005F73AA" w:rsidRDefault="00681B09" w:rsidP="00775EA9">
            <w:pPr>
              <w:widowControl w:val="0"/>
              <w:autoSpaceDE w:val="0"/>
              <w:autoSpaceDN w:val="0"/>
              <w:adjustRightInd w:val="0"/>
              <w:jc w:val="center"/>
            </w:pPr>
            <w:r>
              <w:t>18</w:t>
            </w:r>
          </w:p>
        </w:tc>
        <w:tc>
          <w:tcPr>
            <w:tcW w:w="725" w:type="dxa"/>
            <w:gridSpan w:val="2"/>
          </w:tcPr>
          <w:p w:rsidR="00E81092" w:rsidRPr="005F73AA" w:rsidRDefault="00681B09" w:rsidP="00775EA9">
            <w:pPr>
              <w:widowControl w:val="0"/>
              <w:autoSpaceDE w:val="0"/>
              <w:autoSpaceDN w:val="0"/>
              <w:adjustRightInd w:val="0"/>
              <w:jc w:val="center"/>
            </w:pPr>
            <w:r>
              <w:t>19</w:t>
            </w:r>
          </w:p>
        </w:tc>
      </w:tr>
      <w:tr w:rsidR="00780447" w:rsidRPr="0065431F" w:rsidTr="00C632C2">
        <w:trPr>
          <w:trHeight w:val="268"/>
        </w:trPr>
        <w:tc>
          <w:tcPr>
            <w:tcW w:w="1975" w:type="dxa"/>
            <w:vMerge w:val="restart"/>
          </w:tcPr>
          <w:p w:rsidR="00780447" w:rsidRPr="0065431F" w:rsidRDefault="00780447" w:rsidP="00681B09">
            <w:pPr>
              <w:widowControl w:val="0"/>
              <w:autoSpaceDE w:val="0"/>
              <w:autoSpaceDN w:val="0"/>
              <w:adjustRightInd w:val="0"/>
              <w:rPr>
                <w:spacing w:val="-12"/>
              </w:rPr>
            </w:pPr>
            <w:r w:rsidRPr="0065431F">
              <w:rPr>
                <w:spacing w:val="-12"/>
              </w:rPr>
              <w:t>Муниципальная  пр</w:t>
            </w:r>
            <w:r w:rsidRPr="0065431F">
              <w:rPr>
                <w:spacing w:val="-12"/>
              </w:rPr>
              <w:t>о</w:t>
            </w:r>
            <w:r w:rsidRPr="0065431F">
              <w:rPr>
                <w:spacing w:val="-12"/>
              </w:rPr>
              <w:t>грамма «Обеспечение общественного порядка и противодействие</w:t>
            </w:r>
            <w:r w:rsidRPr="0065431F">
              <w:t xml:space="preserve"> преступно</w:t>
            </w:r>
            <w:r w:rsidRPr="0065431F">
              <w:softHyphen/>
              <w:t>сти</w:t>
            </w:r>
            <w:r w:rsidRPr="0065431F">
              <w:rPr>
                <w:spacing w:val="-12"/>
              </w:rPr>
              <w:t xml:space="preserve"> »</w:t>
            </w:r>
          </w:p>
          <w:p w:rsidR="00780447" w:rsidRPr="0065431F" w:rsidRDefault="00780447" w:rsidP="00681B09">
            <w:pPr>
              <w:widowControl w:val="0"/>
              <w:autoSpaceDE w:val="0"/>
              <w:autoSpaceDN w:val="0"/>
              <w:adjustRightInd w:val="0"/>
              <w:rPr>
                <w:spacing w:val="-12"/>
              </w:rPr>
            </w:pPr>
          </w:p>
        </w:tc>
        <w:tc>
          <w:tcPr>
            <w:tcW w:w="1696" w:type="dxa"/>
          </w:tcPr>
          <w:p w:rsidR="00780447" w:rsidRPr="0065431F" w:rsidRDefault="00780447" w:rsidP="00681B09">
            <w:pPr>
              <w:widowControl w:val="0"/>
              <w:autoSpaceDE w:val="0"/>
              <w:autoSpaceDN w:val="0"/>
              <w:adjustRightInd w:val="0"/>
            </w:pPr>
            <w:r w:rsidRPr="0065431F">
              <w:rPr>
                <w:spacing w:val="-12"/>
              </w:rPr>
              <w:t xml:space="preserve">Всего: </w:t>
            </w:r>
          </w:p>
          <w:p w:rsidR="00780447" w:rsidRPr="0065431F" w:rsidRDefault="00780447" w:rsidP="00681B09">
            <w:pPr>
              <w:widowControl w:val="0"/>
              <w:autoSpaceDE w:val="0"/>
              <w:autoSpaceDN w:val="0"/>
              <w:adjustRightInd w:val="0"/>
              <w:rPr>
                <w:spacing w:val="-12"/>
              </w:rPr>
            </w:pPr>
            <w:r w:rsidRPr="0065431F">
              <w:rPr>
                <w:spacing w:val="-12"/>
              </w:rPr>
              <w:t xml:space="preserve">в том числе: </w:t>
            </w:r>
          </w:p>
        </w:tc>
        <w:tc>
          <w:tcPr>
            <w:tcW w:w="704"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8"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65431F" w:rsidRDefault="00780447" w:rsidP="00681B0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780447" w:rsidRPr="008974FD" w:rsidRDefault="000103F1" w:rsidP="00780447">
            <w:pPr>
              <w:widowControl w:val="0"/>
              <w:autoSpaceDE w:val="0"/>
              <w:autoSpaceDN w:val="0"/>
              <w:adjustRightInd w:val="0"/>
              <w:jc w:val="center"/>
              <w:rPr>
                <w:spacing w:val="-12"/>
              </w:rPr>
            </w:pPr>
            <w:r w:rsidRPr="008974FD">
              <w:rPr>
                <w:spacing w:val="-12"/>
              </w:rPr>
              <w:t>168,4</w:t>
            </w:r>
          </w:p>
        </w:tc>
        <w:tc>
          <w:tcPr>
            <w:tcW w:w="708" w:type="dxa"/>
          </w:tcPr>
          <w:p w:rsidR="00780447" w:rsidRPr="008974FD" w:rsidRDefault="000103F1">
            <w:r w:rsidRPr="008974FD">
              <w:t>1</w:t>
            </w:r>
            <w:r w:rsidR="00780447" w:rsidRPr="008974FD">
              <w:t>0,0</w:t>
            </w:r>
          </w:p>
        </w:tc>
        <w:tc>
          <w:tcPr>
            <w:tcW w:w="709" w:type="dxa"/>
          </w:tcPr>
          <w:p w:rsidR="00780447" w:rsidRPr="008974FD" w:rsidRDefault="000103F1">
            <w:r w:rsidRPr="008974FD">
              <w:t>1</w:t>
            </w:r>
            <w:r w:rsidR="00780447" w:rsidRPr="008974FD">
              <w:t>0,0</w:t>
            </w:r>
          </w:p>
        </w:tc>
        <w:tc>
          <w:tcPr>
            <w:tcW w:w="709" w:type="dxa"/>
          </w:tcPr>
          <w:p w:rsidR="00780447" w:rsidRPr="008974FD" w:rsidRDefault="000103F1">
            <w:r w:rsidRPr="008974FD">
              <w:t>10</w:t>
            </w:r>
            <w:r w:rsidR="00780447" w:rsidRPr="008974FD">
              <w:t>,0</w:t>
            </w:r>
          </w:p>
        </w:tc>
        <w:tc>
          <w:tcPr>
            <w:tcW w:w="709" w:type="dxa"/>
          </w:tcPr>
          <w:p w:rsidR="00780447" w:rsidRPr="008974FD" w:rsidRDefault="000103F1">
            <w:r w:rsidRPr="008974FD">
              <w:t>10</w:t>
            </w:r>
            <w:r w:rsidR="00780447" w:rsidRPr="008974FD">
              <w:t>,0</w:t>
            </w:r>
          </w:p>
        </w:tc>
        <w:tc>
          <w:tcPr>
            <w:tcW w:w="708" w:type="dxa"/>
          </w:tcPr>
          <w:p w:rsidR="00780447" w:rsidRPr="008974FD" w:rsidRDefault="000103F1">
            <w:r w:rsidRPr="008974FD">
              <w:t>10</w:t>
            </w:r>
            <w:r w:rsidR="00780447" w:rsidRPr="008974FD">
              <w:t>,0</w:t>
            </w:r>
          </w:p>
        </w:tc>
        <w:tc>
          <w:tcPr>
            <w:tcW w:w="851" w:type="dxa"/>
            <w:gridSpan w:val="2"/>
          </w:tcPr>
          <w:p w:rsidR="00780447" w:rsidRPr="008974FD" w:rsidRDefault="000103F1" w:rsidP="000103F1">
            <w:r w:rsidRPr="008974FD">
              <w:t>10</w:t>
            </w:r>
            <w:r w:rsidR="00780447" w:rsidRPr="008974FD">
              <w:t>,0</w:t>
            </w:r>
          </w:p>
        </w:tc>
        <w:tc>
          <w:tcPr>
            <w:tcW w:w="709" w:type="dxa"/>
            <w:gridSpan w:val="3"/>
          </w:tcPr>
          <w:p w:rsidR="00780447" w:rsidRPr="008974FD" w:rsidRDefault="000103F1">
            <w:r w:rsidRPr="008974FD">
              <w:t>1</w:t>
            </w:r>
            <w:r w:rsidR="00780447" w:rsidRPr="008974FD">
              <w:t>0,0</w:t>
            </w:r>
          </w:p>
        </w:tc>
        <w:tc>
          <w:tcPr>
            <w:tcW w:w="709" w:type="dxa"/>
            <w:gridSpan w:val="4"/>
          </w:tcPr>
          <w:p w:rsidR="00780447" w:rsidRPr="008974FD" w:rsidRDefault="000103F1">
            <w:r w:rsidRPr="008974FD">
              <w:t>10,0</w:t>
            </w:r>
          </w:p>
        </w:tc>
        <w:tc>
          <w:tcPr>
            <w:tcW w:w="708" w:type="dxa"/>
            <w:gridSpan w:val="4"/>
          </w:tcPr>
          <w:p w:rsidR="00780447" w:rsidRPr="008974FD" w:rsidRDefault="000103F1">
            <w:r w:rsidRPr="008974FD">
              <w:t>1</w:t>
            </w:r>
            <w:r w:rsidR="00780447" w:rsidRPr="008974FD">
              <w:t>0,0</w:t>
            </w:r>
          </w:p>
        </w:tc>
        <w:tc>
          <w:tcPr>
            <w:tcW w:w="709" w:type="dxa"/>
            <w:gridSpan w:val="2"/>
          </w:tcPr>
          <w:p w:rsidR="00780447" w:rsidRPr="008974FD" w:rsidRDefault="000103F1">
            <w:r w:rsidRPr="008974FD">
              <w:t>1</w:t>
            </w:r>
            <w:r w:rsidR="00780447" w:rsidRPr="008974FD">
              <w:t>0,0</w:t>
            </w:r>
          </w:p>
        </w:tc>
        <w:tc>
          <w:tcPr>
            <w:tcW w:w="713" w:type="dxa"/>
            <w:gridSpan w:val="2"/>
          </w:tcPr>
          <w:p w:rsidR="00780447" w:rsidRPr="008974FD" w:rsidRDefault="000103F1">
            <w:r w:rsidRPr="008974FD">
              <w:t>1</w:t>
            </w:r>
            <w:r w:rsidR="00780447" w:rsidRPr="008974FD">
              <w:t>0,0</w:t>
            </w:r>
          </w:p>
        </w:tc>
        <w:tc>
          <w:tcPr>
            <w:tcW w:w="725" w:type="dxa"/>
            <w:gridSpan w:val="2"/>
          </w:tcPr>
          <w:p w:rsidR="00780447" w:rsidRPr="008974FD" w:rsidRDefault="000103F1">
            <w:r w:rsidRPr="008974FD">
              <w:t>1</w:t>
            </w:r>
            <w:r w:rsidR="00780447" w:rsidRPr="008974FD">
              <w:t>0,0</w:t>
            </w:r>
          </w:p>
        </w:tc>
      </w:tr>
      <w:tr w:rsidR="00E81092" w:rsidRPr="0065431F" w:rsidTr="00C632C2">
        <w:trPr>
          <w:trHeight w:val="268"/>
        </w:trPr>
        <w:tc>
          <w:tcPr>
            <w:tcW w:w="1975" w:type="dxa"/>
            <w:vMerge/>
          </w:tcPr>
          <w:p w:rsidR="00E81092" w:rsidRPr="0065431F" w:rsidRDefault="00E81092" w:rsidP="00775EA9">
            <w:pPr>
              <w:widowControl w:val="0"/>
              <w:autoSpaceDE w:val="0"/>
              <w:autoSpaceDN w:val="0"/>
              <w:adjustRightInd w:val="0"/>
              <w:rPr>
                <w:spacing w:val="-12"/>
              </w:rPr>
            </w:pPr>
          </w:p>
        </w:tc>
        <w:tc>
          <w:tcPr>
            <w:tcW w:w="1696" w:type="dxa"/>
          </w:tcPr>
          <w:p w:rsidR="00E81092" w:rsidRPr="0065431F" w:rsidRDefault="00E81092" w:rsidP="0004435D">
            <w:pPr>
              <w:pStyle w:val="ConsPlusCell"/>
              <w:rPr>
                <w:rFonts w:ascii="Times New Roman" w:hAnsi="Times New Roman" w:cs="Times New Roman"/>
                <w:sz w:val="20"/>
                <w:szCs w:val="20"/>
              </w:rPr>
            </w:pPr>
            <w:r w:rsidRPr="0065431F">
              <w:rPr>
                <w:rFonts w:ascii="Times New Roman" w:hAnsi="Times New Roman" w:cs="Times New Roman"/>
                <w:sz w:val="20"/>
                <w:szCs w:val="20"/>
              </w:rPr>
              <w:t>из них неиспо</w:t>
            </w:r>
            <w:r w:rsidRPr="0065431F">
              <w:rPr>
                <w:rFonts w:ascii="Times New Roman" w:hAnsi="Times New Roman" w:cs="Times New Roman"/>
                <w:sz w:val="20"/>
                <w:szCs w:val="20"/>
              </w:rPr>
              <w:t>л</w:t>
            </w:r>
            <w:r w:rsidRPr="0065431F">
              <w:rPr>
                <w:rFonts w:ascii="Times New Roman" w:hAnsi="Times New Roman" w:cs="Times New Roman"/>
                <w:sz w:val="20"/>
                <w:szCs w:val="20"/>
              </w:rPr>
              <w:t>ненные расхо</w:t>
            </w:r>
            <w:r w:rsidRPr="0065431F">
              <w:rPr>
                <w:rFonts w:ascii="Times New Roman" w:hAnsi="Times New Roman" w:cs="Times New Roman"/>
                <w:sz w:val="20"/>
                <w:szCs w:val="20"/>
              </w:rPr>
              <w:t>д</w:t>
            </w:r>
            <w:r w:rsidRPr="0065431F">
              <w:rPr>
                <w:rFonts w:ascii="Times New Roman" w:hAnsi="Times New Roman" w:cs="Times New Roman"/>
                <w:sz w:val="20"/>
                <w:szCs w:val="20"/>
              </w:rPr>
              <w:t>ные обязательс</w:t>
            </w:r>
            <w:r w:rsidRPr="0065431F">
              <w:rPr>
                <w:rFonts w:ascii="Times New Roman" w:hAnsi="Times New Roman" w:cs="Times New Roman"/>
                <w:sz w:val="20"/>
                <w:szCs w:val="20"/>
              </w:rPr>
              <w:t>т</w:t>
            </w:r>
            <w:r w:rsidRPr="0065431F">
              <w:rPr>
                <w:rFonts w:ascii="Times New Roman" w:hAnsi="Times New Roman" w:cs="Times New Roman"/>
                <w:sz w:val="20"/>
                <w:szCs w:val="20"/>
              </w:rPr>
              <w:t>ва отчетного ф</w:t>
            </w:r>
            <w:r w:rsidRPr="0065431F">
              <w:rPr>
                <w:rFonts w:ascii="Times New Roman" w:hAnsi="Times New Roman" w:cs="Times New Roman"/>
                <w:sz w:val="20"/>
                <w:szCs w:val="20"/>
              </w:rPr>
              <w:t>и</w:t>
            </w:r>
            <w:r w:rsidRPr="0065431F">
              <w:rPr>
                <w:rFonts w:ascii="Times New Roman" w:hAnsi="Times New Roman" w:cs="Times New Roman"/>
                <w:sz w:val="20"/>
                <w:szCs w:val="20"/>
              </w:rPr>
              <w:t>нансового года</w:t>
            </w:r>
          </w:p>
        </w:tc>
        <w:tc>
          <w:tcPr>
            <w:tcW w:w="704" w:type="dxa"/>
          </w:tcPr>
          <w:p w:rsidR="00E81092" w:rsidRPr="0065431F" w:rsidRDefault="00E81092" w:rsidP="00775EA9">
            <w:pPr>
              <w:pStyle w:val="ConsPlusCell"/>
              <w:jc w:val="center"/>
              <w:rPr>
                <w:rFonts w:ascii="Times New Roman" w:hAnsi="Times New Roman" w:cs="Times New Roman"/>
              </w:rPr>
            </w:pPr>
            <w:r w:rsidRPr="0065431F">
              <w:rPr>
                <w:rFonts w:ascii="Times New Roman" w:hAnsi="Times New Roman" w:cs="Times New Roman"/>
              </w:rPr>
              <w:t>X</w:t>
            </w:r>
          </w:p>
        </w:tc>
        <w:tc>
          <w:tcPr>
            <w:tcW w:w="708" w:type="dxa"/>
          </w:tcPr>
          <w:p w:rsidR="00E81092" w:rsidRPr="0065431F" w:rsidRDefault="00E81092" w:rsidP="00775EA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E81092" w:rsidRPr="0065431F" w:rsidRDefault="00E81092" w:rsidP="00775EA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E81092" w:rsidRPr="0065431F" w:rsidRDefault="00E81092" w:rsidP="00775EA9">
            <w:pPr>
              <w:pStyle w:val="ConsPlusCell"/>
              <w:jc w:val="center"/>
              <w:rPr>
                <w:rFonts w:ascii="Times New Roman" w:hAnsi="Times New Roman" w:cs="Times New Roman"/>
              </w:rPr>
            </w:pPr>
            <w:r w:rsidRPr="0065431F">
              <w:rPr>
                <w:rFonts w:ascii="Times New Roman" w:hAnsi="Times New Roman" w:cs="Times New Roman"/>
              </w:rPr>
              <w:t>X</w:t>
            </w:r>
          </w:p>
        </w:tc>
        <w:tc>
          <w:tcPr>
            <w:tcW w:w="709" w:type="dxa"/>
          </w:tcPr>
          <w:p w:rsidR="00E81092" w:rsidRPr="0065431F" w:rsidRDefault="00E81092"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708" w:type="dxa"/>
          </w:tcPr>
          <w:p w:rsidR="00E81092" w:rsidRPr="0065431F" w:rsidRDefault="00767751" w:rsidP="00775EA9">
            <w:pPr>
              <w:pStyle w:val="ConsPlusCell"/>
              <w:jc w:val="center"/>
              <w:rPr>
                <w:rFonts w:ascii="Times New Roman" w:hAnsi="Times New Roman" w:cs="Times New Roman"/>
              </w:rPr>
            </w:pPr>
            <w:hyperlink w:anchor="Par866" w:history="1">
              <w:r w:rsidR="00E81092" w:rsidRPr="0065431F">
                <w:rPr>
                  <w:rFonts w:ascii="Times New Roman" w:hAnsi="Times New Roman"/>
                </w:rPr>
                <w:t>&lt;5&gt;</w:t>
              </w:r>
            </w:hyperlink>
          </w:p>
        </w:tc>
        <w:tc>
          <w:tcPr>
            <w:tcW w:w="709" w:type="dxa"/>
          </w:tcPr>
          <w:p w:rsidR="00E81092" w:rsidRPr="0065431F" w:rsidRDefault="00767751" w:rsidP="00775EA9">
            <w:pPr>
              <w:pStyle w:val="ConsPlusCell"/>
              <w:jc w:val="center"/>
              <w:rPr>
                <w:rFonts w:ascii="Times New Roman" w:hAnsi="Times New Roman" w:cs="Times New Roman"/>
              </w:rPr>
            </w:pPr>
            <w:hyperlink w:anchor="Par866" w:history="1">
              <w:r w:rsidR="00E81092" w:rsidRPr="0065431F">
                <w:rPr>
                  <w:rFonts w:ascii="Times New Roman" w:hAnsi="Times New Roman"/>
                </w:rPr>
                <w:t>&lt;5&gt;</w:t>
              </w:r>
            </w:hyperlink>
          </w:p>
        </w:tc>
        <w:tc>
          <w:tcPr>
            <w:tcW w:w="709" w:type="dxa"/>
          </w:tcPr>
          <w:p w:rsidR="00E81092" w:rsidRPr="0065431F" w:rsidRDefault="00767751" w:rsidP="00775EA9">
            <w:pPr>
              <w:pStyle w:val="ConsPlusCell"/>
              <w:jc w:val="center"/>
              <w:rPr>
                <w:rFonts w:ascii="Times New Roman" w:hAnsi="Times New Roman" w:cs="Times New Roman"/>
              </w:rPr>
            </w:pPr>
            <w:hyperlink w:anchor="Par866" w:history="1">
              <w:r w:rsidR="00E81092" w:rsidRPr="0065431F">
                <w:rPr>
                  <w:rFonts w:ascii="Times New Roman" w:hAnsi="Times New Roman"/>
                </w:rPr>
                <w:t>&lt;6&gt;</w:t>
              </w:r>
            </w:hyperlink>
          </w:p>
        </w:tc>
        <w:tc>
          <w:tcPr>
            <w:tcW w:w="709" w:type="dxa"/>
          </w:tcPr>
          <w:p w:rsidR="00E81092" w:rsidRPr="0065431F" w:rsidRDefault="00E81092"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708" w:type="dxa"/>
          </w:tcPr>
          <w:p w:rsidR="00E81092" w:rsidRPr="0065431F" w:rsidRDefault="00E81092"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851" w:type="dxa"/>
            <w:gridSpan w:val="2"/>
          </w:tcPr>
          <w:p w:rsidR="00E81092" w:rsidRPr="0065431F" w:rsidRDefault="00695A56"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709" w:type="dxa"/>
            <w:gridSpan w:val="3"/>
          </w:tcPr>
          <w:p w:rsidR="00E81092" w:rsidRPr="0065431F" w:rsidRDefault="00695A56"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709" w:type="dxa"/>
            <w:gridSpan w:val="4"/>
          </w:tcPr>
          <w:p w:rsidR="00E81092" w:rsidRPr="0065431F" w:rsidRDefault="00695A56"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708" w:type="dxa"/>
            <w:gridSpan w:val="4"/>
          </w:tcPr>
          <w:p w:rsidR="00E81092" w:rsidRPr="0065431F" w:rsidRDefault="00695A56"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709" w:type="dxa"/>
            <w:gridSpan w:val="2"/>
          </w:tcPr>
          <w:p w:rsidR="00E81092" w:rsidRPr="0065431F" w:rsidRDefault="00695A56"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713" w:type="dxa"/>
            <w:gridSpan w:val="2"/>
          </w:tcPr>
          <w:p w:rsidR="00E81092" w:rsidRPr="0065431F" w:rsidRDefault="00695A56" w:rsidP="00775EA9">
            <w:pPr>
              <w:pStyle w:val="ConsPlusCell"/>
              <w:jc w:val="center"/>
              <w:rPr>
                <w:rFonts w:ascii="Times New Roman" w:hAnsi="Times New Roman" w:cs="Times New Roman"/>
              </w:rPr>
            </w:pPr>
            <w:r w:rsidRPr="0065431F">
              <w:rPr>
                <w:rFonts w:ascii="Times New Roman" w:hAnsi="Times New Roman" w:cs="Times New Roman"/>
              </w:rPr>
              <w:t>Х</w:t>
            </w:r>
          </w:p>
        </w:tc>
        <w:tc>
          <w:tcPr>
            <w:tcW w:w="725" w:type="dxa"/>
            <w:gridSpan w:val="2"/>
          </w:tcPr>
          <w:p w:rsidR="00E81092" w:rsidRPr="0065431F" w:rsidRDefault="00695A56" w:rsidP="00775EA9">
            <w:pPr>
              <w:pStyle w:val="ConsPlusCell"/>
              <w:jc w:val="center"/>
              <w:rPr>
                <w:rFonts w:ascii="Times New Roman" w:hAnsi="Times New Roman" w:cs="Times New Roman"/>
              </w:rPr>
            </w:pPr>
            <w:r w:rsidRPr="0065431F">
              <w:rPr>
                <w:rFonts w:ascii="Times New Roman" w:hAnsi="Times New Roman" w:cs="Times New Roman"/>
              </w:rPr>
              <w:t>Х</w:t>
            </w:r>
          </w:p>
        </w:tc>
      </w:tr>
      <w:tr w:rsidR="00780447" w:rsidRPr="0065431F" w:rsidTr="00C632C2">
        <w:trPr>
          <w:trHeight w:val="1119"/>
        </w:trPr>
        <w:tc>
          <w:tcPr>
            <w:tcW w:w="1975" w:type="dxa"/>
            <w:vMerge/>
            <w:vAlign w:val="center"/>
          </w:tcPr>
          <w:p w:rsidR="00780447" w:rsidRPr="0065431F" w:rsidRDefault="00780447" w:rsidP="00681B09">
            <w:pPr>
              <w:rPr>
                <w:spacing w:val="-12"/>
              </w:rPr>
            </w:pPr>
          </w:p>
        </w:tc>
        <w:tc>
          <w:tcPr>
            <w:tcW w:w="1696" w:type="dxa"/>
          </w:tcPr>
          <w:p w:rsidR="00780447" w:rsidRPr="0065431F" w:rsidRDefault="00780447" w:rsidP="00681B09">
            <w:pPr>
              <w:widowControl w:val="0"/>
              <w:autoSpaceDE w:val="0"/>
              <w:autoSpaceDN w:val="0"/>
              <w:adjustRightInd w:val="0"/>
            </w:pPr>
            <w:r w:rsidRPr="0065431F">
              <w:t xml:space="preserve">Администрация </w:t>
            </w:r>
            <w:r w:rsidR="00C632C2" w:rsidRPr="0065431F">
              <w:t>Бол</w:t>
            </w:r>
            <w:r w:rsidR="00A67A51">
              <w:t>ьшекрепи</w:t>
            </w:r>
            <w:r w:rsidR="00A67A51">
              <w:t>н</w:t>
            </w:r>
            <w:r w:rsidR="00A67A51">
              <w:t>ского</w:t>
            </w:r>
            <w:r w:rsidRPr="0065431F">
              <w:t xml:space="preserve"> сельского поселения,</w:t>
            </w:r>
          </w:p>
          <w:p w:rsidR="00780447" w:rsidRPr="0065431F" w:rsidRDefault="00780447" w:rsidP="00681B09">
            <w:pPr>
              <w:widowControl w:val="0"/>
              <w:autoSpaceDE w:val="0"/>
              <w:autoSpaceDN w:val="0"/>
              <w:adjustRightInd w:val="0"/>
              <w:rPr>
                <w:spacing w:val="-12"/>
              </w:rPr>
            </w:pPr>
            <w:r w:rsidRPr="0065431F">
              <w:t xml:space="preserve"> всего:</w:t>
            </w:r>
          </w:p>
        </w:tc>
        <w:tc>
          <w:tcPr>
            <w:tcW w:w="704" w:type="dxa"/>
          </w:tcPr>
          <w:p w:rsidR="00780447" w:rsidRPr="0065431F" w:rsidRDefault="00780447" w:rsidP="00681B09">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780447" w:rsidRPr="0065431F" w:rsidRDefault="00780447" w:rsidP="00681B09">
            <w:pPr>
              <w:pStyle w:val="aff3"/>
              <w:jc w:val="center"/>
              <w:rPr>
                <w:rFonts w:ascii="Times New Roman" w:hAnsi="Times New Roman"/>
              </w:rPr>
            </w:pPr>
            <w:r w:rsidRPr="0065431F">
              <w:rPr>
                <w:rFonts w:ascii="Times New Roman" w:hAnsi="Times New Roman"/>
              </w:rPr>
              <w:t xml:space="preserve">X </w:t>
            </w:r>
          </w:p>
        </w:tc>
        <w:tc>
          <w:tcPr>
            <w:tcW w:w="709" w:type="dxa"/>
          </w:tcPr>
          <w:p w:rsidR="00780447" w:rsidRPr="0065431F" w:rsidRDefault="00780447" w:rsidP="00681B09">
            <w:pPr>
              <w:pStyle w:val="aff3"/>
              <w:jc w:val="center"/>
              <w:rPr>
                <w:rFonts w:ascii="Times New Roman" w:hAnsi="Times New Roman"/>
              </w:rPr>
            </w:pPr>
            <w:r w:rsidRPr="0065431F">
              <w:rPr>
                <w:rFonts w:ascii="Times New Roman" w:hAnsi="Times New Roman"/>
              </w:rPr>
              <w:t>X</w:t>
            </w:r>
          </w:p>
        </w:tc>
        <w:tc>
          <w:tcPr>
            <w:tcW w:w="709" w:type="dxa"/>
          </w:tcPr>
          <w:p w:rsidR="00780447" w:rsidRPr="0065431F" w:rsidRDefault="00780447" w:rsidP="00681B09">
            <w:pPr>
              <w:pStyle w:val="aff3"/>
              <w:jc w:val="center"/>
              <w:rPr>
                <w:rFonts w:ascii="Times New Roman" w:hAnsi="Times New Roman"/>
              </w:rPr>
            </w:pPr>
            <w:r w:rsidRPr="0065431F">
              <w:rPr>
                <w:rFonts w:ascii="Times New Roman" w:hAnsi="Times New Roman"/>
              </w:rPr>
              <w:t xml:space="preserve">X </w:t>
            </w:r>
          </w:p>
        </w:tc>
        <w:tc>
          <w:tcPr>
            <w:tcW w:w="709" w:type="dxa"/>
          </w:tcPr>
          <w:p w:rsidR="00780447" w:rsidRPr="008974FD" w:rsidRDefault="000103F1" w:rsidP="00681B09">
            <w:pPr>
              <w:widowControl w:val="0"/>
              <w:autoSpaceDE w:val="0"/>
              <w:autoSpaceDN w:val="0"/>
              <w:adjustRightInd w:val="0"/>
              <w:jc w:val="center"/>
              <w:rPr>
                <w:spacing w:val="-12"/>
              </w:rPr>
            </w:pPr>
            <w:r w:rsidRPr="008974FD">
              <w:rPr>
                <w:spacing w:val="-12"/>
              </w:rPr>
              <w:t>168,4</w:t>
            </w:r>
          </w:p>
        </w:tc>
        <w:tc>
          <w:tcPr>
            <w:tcW w:w="708" w:type="dxa"/>
          </w:tcPr>
          <w:p w:rsidR="00780447" w:rsidRPr="008974FD" w:rsidRDefault="000103F1" w:rsidP="00681B09">
            <w:pPr>
              <w:widowControl w:val="0"/>
              <w:autoSpaceDE w:val="0"/>
              <w:autoSpaceDN w:val="0"/>
              <w:adjustRightInd w:val="0"/>
              <w:jc w:val="center"/>
              <w:rPr>
                <w:spacing w:val="-12"/>
              </w:rPr>
            </w:pPr>
            <w:r w:rsidRPr="008974FD">
              <w:t>1</w:t>
            </w:r>
            <w:r w:rsidR="00780447" w:rsidRPr="008974FD">
              <w:t>0,0</w:t>
            </w:r>
          </w:p>
        </w:tc>
        <w:tc>
          <w:tcPr>
            <w:tcW w:w="709" w:type="dxa"/>
          </w:tcPr>
          <w:p w:rsidR="00780447" w:rsidRPr="008974FD" w:rsidRDefault="000103F1">
            <w:r w:rsidRPr="008974FD">
              <w:t>1</w:t>
            </w:r>
            <w:r w:rsidR="00780447" w:rsidRPr="008974FD">
              <w:t>0,0</w:t>
            </w:r>
          </w:p>
        </w:tc>
        <w:tc>
          <w:tcPr>
            <w:tcW w:w="709" w:type="dxa"/>
          </w:tcPr>
          <w:p w:rsidR="00780447" w:rsidRPr="008974FD" w:rsidRDefault="000103F1">
            <w:r w:rsidRPr="008974FD">
              <w:t>1</w:t>
            </w:r>
            <w:r w:rsidR="00780447" w:rsidRPr="008974FD">
              <w:t>0,0</w:t>
            </w:r>
          </w:p>
        </w:tc>
        <w:tc>
          <w:tcPr>
            <w:tcW w:w="709" w:type="dxa"/>
          </w:tcPr>
          <w:p w:rsidR="00780447" w:rsidRPr="008974FD" w:rsidRDefault="000103F1">
            <w:r w:rsidRPr="008974FD">
              <w:t>1</w:t>
            </w:r>
            <w:r w:rsidR="00780447" w:rsidRPr="008974FD">
              <w:t>0,0</w:t>
            </w:r>
          </w:p>
        </w:tc>
        <w:tc>
          <w:tcPr>
            <w:tcW w:w="708" w:type="dxa"/>
          </w:tcPr>
          <w:p w:rsidR="00780447" w:rsidRPr="008974FD" w:rsidRDefault="000103F1">
            <w:r w:rsidRPr="008974FD">
              <w:t>1</w:t>
            </w:r>
            <w:r w:rsidR="00780447" w:rsidRPr="008974FD">
              <w:t>0,0</w:t>
            </w:r>
          </w:p>
        </w:tc>
        <w:tc>
          <w:tcPr>
            <w:tcW w:w="729" w:type="dxa"/>
          </w:tcPr>
          <w:p w:rsidR="00780447" w:rsidRPr="008974FD" w:rsidRDefault="000103F1">
            <w:r w:rsidRPr="008974FD">
              <w:t>1</w:t>
            </w:r>
            <w:r w:rsidR="00780447" w:rsidRPr="008974FD">
              <w:t>0,0</w:t>
            </w:r>
          </w:p>
        </w:tc>
        <w:tc>
          <w:tcPr>
            <w:tcW w:w="823" w:type="dxa"/>
            <w:gridSpan w:val="3"/>
          </w:tcPr>
          <w:p w:rsidR="00780447" w:rsidRPr="008974FD" w:rsidRDefault="000103F1">
            <w:r w:rsidRPr="008974FD">
              <w:t>1</w:t>
            </w:r>
            <w:r w:rsidR="00780447" w:rsidRPr="008974FD">
              <w:t>0,0</w:t>
            </w:r>
          </w:p>
        </w:tc>
        <w:tc>
          <w:tcPr>
            <w:tcW w:w="705" w:type="dxa"/>
            <w:gridSpan w:val="4"/>
          </w:tcPr>
          <w:p w:rsidR="00780447" w:rsidRPr="008974FD" w:rsidRDefault="000103F1">
            <w:r w:rsidRPr="008974FD">
              <w:t>1</w:t>
            </w:r>
            <w:r w:rsidR="00780447" w:rsidRPr="008974FD">
              <w:t>0,0</w:t>
            </w:r>
          </w:p>
        </w:tc>
        <w:tc>
          <w:tcPr>
            <w:tcW w:w="705" w:type="dxa"/>
            <w:gridSpan w:val="4"/>
          </w:tcPr>
          <w:p w:rsidR="00780447" w:rsidRPr="008974FD" w:rsidRDefault="000103F1">
            <w:r w:rsidRPr="008974FD">
              <w:t>1</w:t>
            </w:r>
            <w:r w:rsidR="00780447" w:rsidRPr="008974FD">
              <w:t>0,0</w:t>
            </w:r>
          </w:p>
        </w:tc>
        <w:tc>
          <w:tcPr>
            <w:tcW w:w="724" w:type="dxa"/>
            <w:gridSpan w:val="3"/>
          </w:tcPr>
          <w:p w:rsidR="00780447" w:rsidRPr="008974FD" w:rsidRDefault="000103F1">
            <w:r w:rsidRPr="008974FD">
              <w:t>1</w:t>
            </w:r>
            <w:r w:rsidR="00780447" w:rsidRPr="008974FD">
              <w:t>0,0</w:t>
            </w:r>
          </w:p>
        </w:tc>
        <w:tc>
          <w:tcPr>
            <w:tcW w:w="713" w:type="dxa"/>
            <w:gridSpan w:val="2"/>
          </w:tcPr>
          <w:p w:rsidR="00780447" w:rsidRPr="008974FD" w:rsidRDefault="000103F1">
            <w:r w:rsidRPr="008974FD">
              <w:t>1</w:t>
            </w:r>
            <w:r w:rsidR="00780447" w:rsidRPr="008974FD">
              <w:t>0,0</w:t>
            </w:r>
          </w:p>
        </w:tc>
        <w:tc>
          <w:tcPr>
            <w:tcW w:w="725" w:type="dxa"/>
            <w:gridSpan w:val="2"/>
          </w:tcPr>
          <w:p w:rsidR="00780447" w:rsidRPr="008974FD" w:rsidRDefault="000103F1">
            <w:r w:rsidRPr="008974FD">
              <w:t>1</w:t>
            </w:r>
            <w:r w:rsidR="00780447" w:rsidRPr="008974FD">
              <w:t>0,0</w:t>
            </w:r>
          </w:p>
        </w:tc>
      </w:tr>
      <w:tr w:rsidR="00780447" w:rsidRPr="0065431F" w:rsidTr="00C632C2">
        <w:trPr>
          <w:trHeight w:val="432"/>
        </w:trPr>
        <w:tc>
          <w:tcPr>
            <w:tcW w:w="1975" w:type="dxa"/>
            <w:vMerge w:val="restart"/>
          </w:tcPr>
          <w:p w:rsidR="00780447" w:rsidRPr="0065431F" w:rsidRDefault="00780447" w:rsidP="00A67A51">
            <w:pPr>
              <w:jc w:val="both"/>
              <w:rPr>
                <w:lang w:eastAsia="en-US"/>
              </w:rPr>
            </w:pPr>
            <w:r w:rsidRPr="0065431F">
              <w:t xml:space="preserve">Подпрограмма 1  «Противодействие коррупции в </w:t>
            </w:r>
            <w:r w:rsidR="00C632C2" w:rsidRPr="0065431F">
              <w:t>Бол</w:t>
            </w:r>
            <w:r w:rsidR="00A67A51">
              <w:t>ь</w:t>
            </w:r>
            <w:r w:rsidR="00A67A51">
              <w:t>шекрепинском</w:t>
            </w:r>
            <w:r w:rsidR="00C632C2" w:rsidRPr="0065431F">
              <w:t xml:space="preserve"> </w:t>
            </w:r>
            <w:r w:rsidRPr="0065431F">
              <w:t>сел</w:t>
            </w:r>
            <w:r w:rsidRPr="0065431F">
              <w:t>ь</w:t>
            </w:r>
            <w:r w:rsidRPr="0065431F">
              <w:t>ском поселении»</w:t>
            </w:r>
          </w:p>
        </w:tc>
        <w:tc>
          <w:tcPr>
            <w:tcW w:w="1696" w:type="dxa"/>
          </w:tcPr>
          <w:p w:rsidR="00780447" w:rsidRPr="0065431F" w:rsidRDefault="00780447" w:rsidP="0035771D">
            <w:pPr>
              <w:widowControl w:val="0"/>
              <w:autoSpaceDE w:val="0"/>
              <w:autoSpaceDN w:val="0"/>
              <w:adjustRightInd w:val="0"/>
              <w:rPr>
                <w:spacing w:val="-12"/>
              </w:rPr>
            </w:pPr>
            <w:r w:rsidRPr="0065431F">
              <w:rPr>
                <w:spacing w:val="-12"/>
              </w:rPr>
              <w:t xml:space="preserve">Всего:  </w:t>
            </w:r>
          </w:p>
          <w:p w:rsidR="00780447" w:rsidRPr="0065431F" w:rsidRDefault="00780447" w:rsidP="0035771D">
            <w:pPr>
              <w:widowControl w:val="0"/>
              <w:autoSpaceDE w:val="0"/>
              <w:autoSpaceDN w:val="0"/>
              <w:adjustRightInd w:val="0"/>
              <w:rPr>
                <w:spacing w:val="-12"/>
              </w:rPr>
            </w:pPr>
            <w:r w:rsidRPr="0065431F">
              <w:rPr>
                <w:spacing w:val="-12"/>
              </w:rPr>
              <w:t xml:space="preserve">в том числе: </w:t>
            </w:r>
          </w:p>
        </w:tc>
        <w:tc>
          <w:tcPr>
            <w:tcW w:w="704" w:type="dxa"/>
          </w:tcPr>
          <w:p w:rsidR="00780447" w:rsidRPr="0065431F" w:rsidRDefault="00780447" w:rsidP="0035771D">
            <w:pPr>
              <w:pStyle w:val="aff3"/>
              <w:jc w:val="center"/>
              <w:rPr>
                <w:rFonts w:ascii="Times New Roman" w:hAnsi="Times New Roman"/>
                <w:lang w:val="ru-RU"/>
              </w:rPr>
            </w:pPr>
            <w:r w:rsidRPr="0065431F">
              <w:rPr>
                <w:rFonts w:ascii="Times New Roman" w:hAnsi="Times New Roman"/>
                <w:lang w:val="ru-RU"/>
              </w:rPr>
              <w:t>-</w:t>
            </w:r>
          </w:p>
        </w:tc>
        <w:tc>
          <w:tcPr>
            <w:tcW w:w="708"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8974FD" w:rsidRDefault="000103F1" w:rsidP="00234DCE">
            <w:pPr>
              <w:pStyle w:val="ConsPlusCell"/>
              <w:jc w:val="center"/>
              <w:rPr>
                <w:rFonts w:ascii="Times New Roman" w:hAnsi="Times New Roman" w:cs="Times New Roman"/>
              </w:rPr>
            </w:pPr>
            <w:r w:rsidRPr="008974FD">
              <w:rPr>
                <w:rFonts w:ascii="Times New Roman" w:hAnsi="Times New Roman" w:cs="Times New Roman"/>
              </w:rPr>
              <w:t>164,8</w:t>
            </w:r>
          </w:p>
        </w:tc>
        <w:tc>
          <w:tcPr>
            <w:tcW w:w="708" w:type="dxa"/>
          </w:tcPr>
          <w:p w:rsidR="00780447" w:rsidRPr="008974FD" w:rsidRDefault="00694B66" w:rsidP="00694B66">
            <w:pPr>
              <w:pStyle w:val="ConsPlusCell"/>
              <w:jc w:val="center"/>
              <w:rPr>
                <w:rFonts w:ascii="Times New Roman" w:hAnsi="Times New Roman" w:cs="Times New Roman"/>
              </w:rPr>
            </w:pPr>
            <w:r w:rsidRPr="008974FD">
              <w:rPr>
                <w:rFonts w:ascii="Times New Roman" w:hAnsi="Times New Roman" w:cs="Times New Roman"/>
              </w:rPr>
              <w:t>9,7</w:t>
            </w:r>
          </w:p>
        </w:tc>
        <w:tc>
          <w:tcPr>
            <w:tcW w:w="709" w:type="dxa"/>
          </w:tcPr>
          <w:p w:rsidR="00694B66" w:rsidRPr="008974FD" w:rsidRDefault="00694B66" w:rsidP="00694B66">
            <w:r w:rsidRPr="008974FD">
              <w:t>9,7</w:t>
            </w:r>
          </w:p>
        </w:tc>
        <w:tc>
          <w:tcPr>
            <w:tcW w:w="709" w:type="dxa"/>
          </w:tcPr>
          <w:p w:rsidR="00780447" w:rsidRPr="008974FD" w:rsidRDefault="00694B66" w:rsidP="00234DCE">
            <w:r w:rsidRPr="008974FD">
              <w:t>9,7</w:t>
            </w:r>
          </w:p>
        </w:tc>
        <w:tc>
          <w:tcPr>
            <w:tcW w:w="709" w:type="dxa"/>
          </w:tcPr>
          <w:p w:rsidR="00780447" w:rsidRPr="008974FD" w:rsidRDefault="00694B66" w:rsidP="00234DCE">
            <w:r w:rsidRPr="008974FD">
              <w:t>9,7</w:t>
            </w:r>
          </w:p>
        </w:tc>
        <w:tc>
          <w:tcPr>
            <w:tcW w:w="708" w:type="dxa"/>
          </w:tcPr>
          <w:p w:rsidR="00780447" w:rsidRPr="008974FD" w:rsidRDefault="00694B66" w:rsidP="00234DCE">
            <w:r w:rsidRPr="008974FD">
              <w:t>9,7</w:t>
            </w:r>
          </w:p>
        </w:tc>
        <w:tc>
          <w:tcPr>
            <w:tcW w:w="729" w:type="dxa"/>
          </w:tcPr>
          <w:p w:rsidR="00780447" w:rsidRPr="008974FD" w:rsidRDefault="00694B66" w:rsidP="00234DCE">
            <w:r w:rsidRPr="008974FD">
              <w:t>9,7</w:t>
            </w:r>
          </w:p>
        </w:tc>
        <w:tc>
          <w:tcPr>
            <w:tcW w:w="823" w:type="dxa"/>
            <w:gridSpan w:val="3"/>
          </w:tcPr>
          <w:p w:rsidR="00780447" w:rsidRPr="008974FD" w:rsidRDefault="00694B66" w:rsidP="00234DCE">
            <w:r w:rsidRPr="008974FD">
              <w:t>9,7</w:t>
            </w:r>
          </w:p>
        </w:tc>
        <w:tc>
          <w:tcPr>
            <w:tcW w:w="705" w:type="dxa"/>
            <w:gridSpan w:val="4"/>
          </w:tcPr>
          <w:p w:rsidR="00780447" w:rsidRPr="008974FD" w:rsidRDefault="00694B66" w:rsidP="00234DCE">
            <w:r w:rsidRPr="008974FD">
              <w:t>9,7</w:t>
            </w:r>
          </w:p>
        </w:tc>
        <w:tc>
          <w:tcPr>
            <w:tcW w:w="705" w:type="dxa"/>
            <w:gridSpan w:val="4"/>
          </w:tcPr>
          <w:p w:rsidR="00780447" w:rsidRPr="008974FD" w:rsidRDefault="00694B66" w:rsidP="00234DCE">
            <w:r w:rsidRPr="008974FD">
              <w:t>9,7</w:t>
            </w:r>
          </w:p>
        </w:tc>
        <w:tc>
          <w:tcPr>
            <w:tcW w:w="724" w:type="dxa"/>
            <w:gridSpan w:val="3"/>
          </w:tcPr>
          <w:p w:rsidR="00780447" w:rsidRPr="008974FD" w:rsidRDefault="00694B66" w:rsidP="00234DCE">
            <w:r w:rsidRPr="008974FD">
              <w:t>9,7</w:t>
            </w:r>
          </w:p>
        </w:tc>
        <w:tc>
          <w:tcPr>
            <w:tcW w:w="713" w:type="dxa"/>
            <w:gridSpan w:val="2"/>
          </w:tcPr>
          <w:p w:rsidR="00780447" w:rsidRPr="008974FD" w:rsidRDefault="00694B66" w:rsidP="00234DCE">
            <w:r w:rsidRPr="008974FD">
              <w:t>9,7</w:t>
            </w:r>
          </w:p>
        </w:tc>
        <w:tc>
          <w:tcPr>
            <w:tcW w:w="725" w:type="dxa"/>
            <w:gridSpan w:val="2"/>
          </w:tcPr>
          <w:p w:rsidR="00780447" w:rsidRPr="008974FD" w:rsidRDefault="00694B66" w:rsidP="00234DCE">
            <w:r w:rsidRPr="008974FD">
              <w:t>9,7</w:t>
            </w:r>
          </w:p>
        </w:tc>
      </w:tr>
      <w:tr w:rsidR="00780447" w:rsidRPr="0065431F" w:rsidTr="00C632C2">
        <w:trPr>
          <w:trHeight w:val="432"/>
        </w:trPr>
        <w:tc>
          <w:tcPr>
            <w:tcW w:w="1975" w:type="dxa"/>
            <w:vMerge/>
            <w:vAlign w:val="center"/>
          </w:tcPr>
          <w:p w:rsidR="00780447" w:rsidRPr="0065431F" w:rsidRDefault="00780447" w:rsidP="0035771D">
            <w:pPr>
              <w:rPr>
                <w:lang w:eastAsia="en-US"/>
              </w:rPr>
            </w:pPr>
          </w:p>
        </w:tc>
        <w:tc>
          <w:tcPr>
            <w:tcW w:w="1696" w:type="dxa"/>
          </w:tcPr>
          <w:p w:rsidR="00780447" w:rsidRPr="0065431F" w:rsidRDefault="00780447" w:rsidP="0035771D">
            <w:pPr>
              <w:widowControl w:val="0"/>
              <w:autoSpaceDE w:val="0"/>
              <w:autoSpaceDN w:val="0"/>
              <w:adjustRightInd w:val="0"/>
            </w:pPr>
            <w:r w:rsidRPr="0065431F">
              <w:t xml:space="preserve">Администрация </w:t>
            </w:r>
            <w:r w:rsidR="00C632C2" w:rsidRPr="0065431F">
              <w:t>Бол</w:t>
            </w:r>
            <w:r w:rsidR="00A67A51">
              <w:t>ьшекрепи</w:t>
            </w:r>
            <w:r w:rsidR="00A67A51">
              <w:t>н</w:t>
            </w:r>
            <w:r w:rsidR="00A67A51">
              <w:t>ского</w:t>
            </w:r>
            <w:r w:rsidRPr="0065431F">
              <w:t xml:space="preserve"> сельского поселения,</w:t>
            </w:r>
          </w:p>
          <w:p w:rsidR="00780447" w:rsidRPr="0065431F" w:rsidRDefault="00780447" w:rsidP="0035771D">
            <w:pPr>
              <w:widowControl w:val="0"/>
              <w:autoSpaceDE w:val="0"/>
              <w:autoSpaceDN w:val="0"/>
              <w:adjustRightInd w:val="0"/>
              <w:rPr>
                <w:spacing w:val="-12"/>
              </w:rPr>
            </w:pPr>
            <w:r w:rsidRPr="0065431F">
              <w:t xml:space="preserve"> всего: </w:t>
            </w:r>
          </w:p>
        </w:tc>
        <w:tc>
          <w:tcPr>
            <w:tcW w:w="704" w:type="dxa"/>
          </w:tcPr>
          <w:p w:rsidR="00780447" w:rsidRPr="0065431F" w:rsidRDefault="00780447" w:rsidP="0035771D">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8974FD" w:rsidRDefault="00694B66" w:rsidP="00694B66">
            <w:pPr>
              <w:pStyle w:val="ConsPlusCell"/>
              <w:jc w:val="center"/>
              <w:rPr>
                <w:rFonts w:ascii="Times New Roman" w:hAnsi="Times New Roman" w:cs="Times New Roman"/>
              </w:rPr>
            </w:pPr>
            <w:r w:rsidRPr="008974FD">
              <w:rPr>
                <w:rFonts w:ascii="Times New Roman" w:hAnsi="Times New Roman" w:cs="Times New Roman"/>
              </w:rPr>
              <w:t>164,8</w:t>
            </w:r>
          </w:p>
        </w:tc>
        <w:tc>
          <w:tcPr>
            <w:tcW w:w="708" w:type="dxa"/>
          </w:tcPr>
          <w:p w:rsidR="00780447" w:rsidRPr="008974FD" w:rsidRDefault="00694B66" w:rsidP="00234DCE">
            <w:pPr>
              <w:pStyle w:val="ConsPlusCell"/>
              <w:jc w:val="center"/>
              <w:rPr>
                <w:rFonts w:ascii="Times New Roman" w:hAnsi="Times New Roman" w:cs="Times New Roman"/>
              </w:rPr>
            </w:pPr>
            <w:r w:rsidRPr="008974FD">
              <w:rPr>
                <w:rFonts w:ascii="Times New Roman" w:hAnsi="Times New Roman" w:cs="Times New Roman"/>
              </w:rPr>
              <w:t>9,7</w:t>
            </w:r>
          </w:p>
        </w:tc>
        <w:tc>
          <w:tcPr>
            <w:tcW w:w="709" w:type="dxa"/>
          </w:tcPr>
          <w:p w:rsidR="00780447" w:rsidRPr="008974FD" w:rsidRDefault="00694B66" w:rsidP="00694B66">
            <w:r w:rsidRPr="008974FD">
              <w:t>9,7</w:t>
            </w:r>
          </w:p>
        </w:tc>
        <w:tc>
          <w:tcPr>
            <w:tcW w:w="709" w:type="dxa"/>
          </w:tcPr>
          <w:p w:rsidR="00780447" w:rsidRPr="008974FD" w:rsidRDefault="00694B66" w:rsidP="00694B66">
            <w:r w:rsidRPr="008974FD">
              <w:t>9,7</w:t>
            </w:r>
          </w:p>
        </w:tc>
        <w:tc>
          <w:tcPr>
            <w:tcW w:w="709" w:type="dxa"/>
          </w:tcPr>
          <w:p w:rsidR="00780447" w:rsidRPr="008974FD" w:rsidRDefault="00694B66" w:rsidP="00694B66">
            <w:r w:rsidRPr="008974FD">
              <w:t>9,7</w:t>
            </w:r>
          </w:p>
        </w:tc>
        <w:tc>
          <w:tcPr>
            <w:tcW w:w="708" w:type="dxa"/>
          </w:tcPr>
          <w:p w:rsidR="00780447" w:rsidRPr="008974FD" w:rsidRDefault="00694B66" w:rsidP="00694B66">
            <w:r w:rsidRPr="008974FD">
              <w:t>9,7</w:t>
            </w:r>
          </w:p>
        </w:tc>
        <w:tc>
          <w:tcPr>
            <w:tcW w:w="729" w:type="dxa"/>
          </w:tcPr>
          <w:p w:rsidR="00780447" w:rsidRPr="008974FD" w:rsidRDefault="00694B66" w:rsidP="00694B66">
            <w:r w:rsidRPr="008974FD">
              <w:t>9,7</w:t>
            </w:r>
          </w:p>
        </w:tc>
        <w:tc>
          <w:tcPr>
            <w:tcW w:w="823" w:type="dxa"/>
            <w:gridSpan w:val="3"/>
          </w:tcPr>
          <w:p w:rsidR="00780447" w:rsidRPr="008974FD" w:rsidRDefault="00694B66" w:rsidP="00694B66">
            <w:r w:rsidRPr="008974FD">
              <w:t>9,7</w:t>
            </w:r>
          </w:p>
        </w:tc>
        <w:tc>
          <w:tcPr>
            <w:tcW w:w="705" w:type="dxa"/>
            <w:gridSpan w:val="4"/>
          </w:tcPr>
          <w:p w:rsidR="00780447" w:rsidRPr="008974FD" w:rsidRDefault="00694B66" w:rsidP="00234DCE">
            <w:r w:rsidRPr="008974FD">
              <w:t>9,7</w:t>
            </w:r>
          </w:p>
        </w:tc>
        <w:tc>
          <w:tcPr>
            <w:tcW w:w="705" w:type="dxa"/>
            <w:gridSpan w:val="4"/>
          </w:tcPr>
          <w:p w:rsidR="00780447" w:rsidRPr="008974FD" w:rsidRDefault="00694B66" w:rsidP="00694B66">
            <w:r w:rsidRPr="008974FD">
              <w:t>9,7</w:t>
            </w:r>
          </w:p>
        </w:tc>
        <w:tc>
          <w:tcPr>
            <w:tcW w:w="724" w:type="dxa"/>
            <w:gridSpan w:val="3"/>
          </w:tcPr>
          <w:p w:rsidR="00780447" w:rsidRPr="008974FD" w:rsidRDefault="00694B66" w:rsidP="00694B66">
            <w:r w:rsidRPr="008974FD">
              <w:t>9,7</w:t>
            </w:r>
          </w:p>
        </w:tc>
        <w:tc>
          <w:tcPr>
            <w:tcW w:w="713" w:type="dxa"/>
            <w:gridSpan w:val="2"/>
          </w:tcPr>
          <w:p w:rsidR="00780447" w:rsidRPr="008974FD" w:rsidRDefault="00694B66" w:rsidP="00234DCE">
            <w:r w:rsidRPr="008974FD">
              <w:t>9,7</w:t>
            </w:r>
          </w:p>
        </w:tc>
        <w:tc>
          <w:tcPr>
            <w:tcW w:w="725" w:type="dxa"/>
            <w:gridSpan w:val="2"/>
          </w:tcPr>
          <w:p w:rsidR="00780447" w:rsidRPr="008974FD" w:rsidRDefault="00694B66" w:rsidP="00234DCE">
            <w:r w:rsidRPr="008974FD">
              <w:t>9,7</w:t>
            </w:r>
          </w:p>
        </w:tc>
      </w:tr>
      <w:tr w:rsidR="00780447" w:rsidRPr="0065431F" w:rsidTr="00C632C2">
        <w:trPr>
          <w:trHeight w:val="432"/>
        </w:trPr>
        <w:tc>
          <w:tcPr>
            <w:tcW w:w="1975" w:type="dxa"/>
            <w:vAlign w:val="center"/>
          </w:tcPr>
          <w:p w:rsidR="00780447" w:rsidRPr="0065431F" w:rsidRDefault="00780447" w:rsidP="0035771D">
            <w:pPr>
              <w:pStyle w:val="a7"/>
              <w:jc w:val="both"/>
              <w:rPr>
                <w:bCs/>
              </w:rPr>
            </w:pPr>
            <w:r w:rsidRPr="0065431F">
              <w:rPr>
                <w:bCs/>
              </w:rPr>
              <w:t>Основное меропри</w:t>
            </w:r>
            <w:r w:rsidRPr="0065431F">
              <w:rPr>
                <w:bCs/>
              </w:rPr>
              <w:t>я</w:t>
            </w:r>
            <w:r w:rsidRPr="0065431F">
              <w:rPr>
                <w:bCs/>
              </w:rPr>
              <w:t>тие 1.3</w:t>
            </w:r>
          </w:p>
          <w:p w:rsidR="00780447" w:rsidRPr="0065431F" w:rsidRDefault="00780447" w:rsidP="000F42E7">
            <w:pPr>
              <w:autoSpaceDE w:val="0"/>
              <w:autoSpaceDN w:val="0"/>
              <w:adjustRightInd w:val="0"/>
              <w:jc w:val="both"/>
              <w:outlineLvl w:val="3"/>
              <w:rPr>
                <w:bCs/>
              </w:rPr>
            </w:pPr>
            <w:r w:rsidRPr="0065431F">
              <w:rPr>
                <w:bCs/>
              </w:rPr>
              <w:t>Обеспечение пр</w:t>
            </w:r>
            <w:r w:rsidRPr="0065431F">
              <w:rPr>
                <w:bCs/>
              </w:rPr>
              <w:t>о</w:t>
            </w:r>
            <w:r w:rsidRPr="0065431F">
              <w:rPr>
                <w:bCs/>
              </w:rPr>
              <w:t>зрачности деятел</w:t>
            </w:r>
            <w:r w:rsidRPr="0065431F">
              <w:rPr>
                <w:bCs/>
              </w:rPr>
              <w:t>ь</w:t>
            </w:r>
            <w:r w:rsidRPr="0065431F">
              <w:rPr>
                <w:bCs/>
              </w:rPr>
              <w:t>ности аппарата  А</w:t>
            </w:r>
            <w:r w:rsidRPr="0065431F">
              <w:rPr>
                <w:bCs/>
              </w:rPr>
              <w:t>д</w:t>
            </w:r>
            <w:r w:rsidRPr="0065431F">
              <w:rPr>
                <w:bCs/>
              </w:rPr>
              <w:t xml:space="preserve">министрации </w:t>
            </w:r>
            <w:r w:rsidR="00C632C2" w:rsidRPr="0065431F">
              <w:t>Бол</w:t>
            </w:r>
            <w:r w:rsidR="000F42E7">
              <w:t>ь</w:t>
            </w:r>
            <w:r w:rsidR="000F42E7">
              <w:t>шекрепинского</w:t>
            </w:r>
            <w:r w:rsidR="00C632C2" w:rsidRPr="0065431F">
              <w:rPr>
                <w:bCs/>
              </w:rPr>
              <w:t xml:space="preserve"> </w:t>
            </w:r>
            <w:r w:rsidRPr="0065431F">
              <w:rPr>
                <w:bCs/>
              </w:rPr>
              <w:t>сельского поселения, принятие мер по повышению эффе</w:t>
            </w:r>
            <w:r w:rsidRPr="0065431F">
              <w:rPr>
                <w:bCs/>
              </w:rPr>
              <w:t>к</w:t>
            </w:r>
            <w:r w:rsidRPr="0065431F">
              <w:rPr>
                <w:bCs/>
              </w:rPr>
              <w:t xml:space="preserve">тивности </w:t>
            </w:r>
            <w:r w:rsidRPr="0065431F">
              <w:t>деятельн</w:t>
            </w:r>
            <w:r w:rsidRPr="0065431F">
              <w:t>о</w:t>
            </w:r>
            <w:r w:rsidRPr="0065431F">
              <w:t>сти органов местн</w:t>
            </w:r>
            <w:r w:rsidRPr="0065431F">
              <w:t>о</w:t>
            </w:r>
            <w:r w:rsidRPr="0065431F">
              <w:t>го самоуправления по информированию общественности о результатах работы по профилактике коррупционных и иных нарушений</w:t>
            </w:r>
          </w:p>
        </w:tc>
        <w:tc>
          <w:tcPr>
            <w:tcW w:w="1696" w:type="dxa"/>
          </w:tcPr>
          <w:p w:rsidR="00780447" w:rsidRPr="0065431F" w:rsidRDefault="00780447" w:rsidP="0035771D">
            <w:pPr>
              <w:widowControl w:val="0"/>
              <w:autoSpaceDE w:val="0"/>
              <w:autoSpaceDN w:val="0"/>
              <w:adjustRightInd w:val="0"/>
            </w:pPr>
            <w:r w:rsidRPr="0065431F">
              <w:t xml:space="preserve">Администрация </w:t>
            </w:r>
            <w:r w:rsidR="00C632C2" w:rsidRPr="0065431F">
              <w:t>Бол</w:t>
            </w:r>
            <w:r w:rsidR="00A67A51">
              <w:t>ьшекрепи</w:t>
            </w:r>
            <w:r w:rsidR="00A67A51">
              <w:t>н</w:t>
            </w:r>
            <w:r w:rsidR="00A67A51">
              <w:t>ского</w:t>
            </w:r>
            <w:r w:rsidRPr="0065431F">
              <w:t xml:space="preserve"> сельского поселения, </w:t>
            </w:r>
          </w:p>
          <w:p w:rsidR="00780447" w:rsidRPr="0065431F" w:rsidRDefault="00780447" w:rsidP="0035771D">
            <w:pPr>
              <w:widowControl w:val="0"/>
              <w:autoSpaceDE w:val="0"/>
              <w:autoSpaceDN w:val="0"/>
              <w:adjustRightInd w:val="0"/>
            </w:pPr>
            <w:r w:rsidRPr="0065431F">
              <w:t xml:space="preserve">всего: </w:t>
            </w:r>
          </w:p>
          <w:p w:rsidR="00780447" w:rsidRPr="0065431F" w:rsidRDefault="00780447" w:rsidP="0035771D">
            <w:pPr>
              <w:widowControl w:val="0"/>
              <w:autoSpaceDE w:val="0"/>
              <w:autoSpaceDN w:val="0"/>
              <w:adjustRightInd w:val="0"/>
            </w:pPr>
          </w:p>
        </w:tc>
        <w:tc>
          <w:tcPr>
            <w:tcW w:w="704" w:type="dxa"/>
          </w:tcPr>
          <w:p w:rsidR="00780447" w:rsidRPr="0065431F" w:rsidRDefault="00780447" w:rsidP="0035771D">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65431F" w:rsidRDefault="00780447" w:rsidP="0035771D">
            <w:pPr>
              <w:pStyle w:val="aff3"/>
              <w:jc w:val="center"/>
              <w:rPr>
                <w:rFonts w:ascii="Times New Roman" w:hAnsi="Times New Roman"/>
              </w:rPr>
            </w:pPr>
            <w:r w:rsidRPr="0065431F">
              <w:rPr>
                <w:rFonts w:ascii="Times New Roman" w:hAnsi="Times New Roman"/>
              </w:rPr>
              <w:t>–</w:t>
            </w:r>
          </w:p>
        </w:tc>
        <w:tc>
          <w:tcPr>
            <w:tcW w:w="709" w:type="dxa"/>
          </w:tcPr>
          <w:p w:rsidR="00780447" w:rsidRPr="008974FD" w:rsidRDefault="00694B66" w:rsidP="00780447">
            <w:pPr>
              <w:pStyle w:val="ConsPlusCell"/>
              <w:jc w:val="center"/>
              <w:rPr>
                <w:rFonts w:ascii="Times New Roman" w:hAnsi="Times New Roman" w:cs="Times New Roman"/>
              </w:rPr>
            </w:pPr>
            <w:r w:rsidRPr="008974FD">
              <w:rPr>
                <w:rFonts w:ascii="Times New Roman" w:hAnsi="Times New Roman" w:cs="Times New Roman"/>
              </w:rPr>
              <w:t>164,8</w:t>
            </w:r>
          </w:p>
        </w:tc>
        <w:tc>
          <w:tcPr>
            <w:tcW w:w="708" w:type="dxa"/>
          </w:tcPr>
          <w:p w:rsidR="00780447" w:rsidRPr="008974FD" w:rsidRDefault="00694B66" w:rsidP="0035771D">
            <w:pPr>
              <w:pStyle w:val="ConsPlusCell"/>
              <w:jc w:val="center"/>
              <w:rPr>
                <w:rFonts w:ascii="Times New Roman" w:hAnsi="Times New Roman" w:cs="Times New Roman"/>
              </w:rPr>
            </w:pPr>
            <w:r w:rsidRPr="008974FD">
              <w:rPr>
                <w:rFonts w:ascii="Times New Roman" w:hAnsi="Times New Roman" w:cs="Times New Roman"/>
              </w:rPr>
              <w:t>9,7</w:t>
            </w:r>
          </w:p>
        </w:tc>
        <w:tc>
          <w:tcPr>
            <w:tcW w:w="709" w:type="dxa"/>
          </w:tcPr>
          <w:p w:rsidR="00780447" w:rsidRPr="008974FD" w:rsidRDefault="00694B66">
            <w:r w:rsidRPr="008974FD">
              <w:t>9,7</w:t>
            </w:r>
          </w:p>
        </w:tc>
        <w:tc>
          <w:tcPr>
            <w:tcW w:w="709" w:type="dxa"/>
          </w:tcPr>
          <w:p w:rsidR="00780447" w:rsidRPr="008974FD" w:rsidRDefault="00694B66" w:rsidP="00694B66">
            <w:r w:rsidRPr="008974FD">
              <w:t>9,7</w:t>
            </w:r>
          </w:p>
        </w:tc>
        <w:tc>
          <w:tcPr>
            <w:tcW w:w="709" w:type="dxa"/>
          </w:tcPr>
          <w:p w:rsidR="00780447" w:rsidRPr="008974FD" w:rsidRDefault="00694B66" w:rsidP="00694B66">
            <w:r w:rsidRPr="008974FD">
              <w:t>9,7</w:t>
            </w:r>
          </w:p>
        </w:tc>
        <w:tc>
          <w:tcPr>
            <w:tcW w:w="708" w:type="dxa"/>
          </w:tcPr>
          <w:p w:rsidR="00780447" w:rsidRPr="008974FD" w:rsidRDefault="00694B66" w:rsidP="00694B66">
            <w:r w:rsidRPr="008974FD">
              <w:t>9,7</w:t>
            </w:r>
          </w:p>
        </w:tc>
        <w:tc>
          <w:tcPr>
            <w:tcW w:w="729" w:type="dxa"/>
          </w:tcPr>
          <w:p w:rsidR="00780447" w:rsidRPr="008974FD" w:rsidRDefault="00694B66" w:rsidP="00694B66">
            <w:r w:rsidRPr="008974FD">
              <w:t>9,7</w:t>
            </w:r>
          </w:p>
        </w:tc>
        <w:tc>
          <w:tcPr>
            <w:tcW w:w="823" w:type="dxa"/>
            <w:gridSpan w:val="3"/>
          </w:tcPr>
          <w:p w:rsidR="00780447" w:rsidRPr="008974FD" w:rsidRDefault="00694B66">
            <w:r w:rsidRPr="008974FD">
              <w:t>9,7</w:t>
            </w:r>
          </w:p>
        </w:tc>
        <w:tc>
          <w:tcPr>
            <w:tcW w:w="705" w:type="dxa"/>
            <w:gridSpan w:val="4"/>
          </w:tcPr>
          <w:p w:rsidR="00780447" w:rsidRPr="008974FD" w:rsidRDefault="00694B66" w:rsidP="00694B66">
            <w:r w:rsidRPr="008974FD">
              <w:t>9,7</w:t>
            </w:r>
          </w:p>
        </w:tc>
        <w:tc>
          <w:tcPr>
            <w:tcW w:w="705" w:type="dxa"/>
            <w:gridSpan w:val="4"/>
          </w:tcPr>
          <w:p w:rsidR="00780447" w:rsidRPr="008974FD" w:rsidRDefault="00694B66">
            <w:r w:rsidRPr="008974FD">
              <w:t>9,7</w:t>
            </w:r>
          </w:p>
        </w:tc>
        <w:tc>
          <w:tcPr>
            <w:tcW w:w="724" w:type="dxa"/>
            <w:gridSpan w:val="3"/>
          </w:tcPr>
          <w:p w:rsidR="00780447" w:rsidRPr="008974FD" w:rsidRDefault="00694B66" w:rsidP="00694B66">
            <w:r w:rsidRPr="008974FD">
              <w:t>9,7</w:t>
            </w:r>
          </w:p>
        </w:tc>
        <w:tc>
          <w:tcPr>
            <w:tcW w:w="713" w:type="dxa"/>
            <w:gridSpan w:val="2"/>
          </w:tcPr>
          <w:p w:rsidR="00780447" w:rsidRPr="008974FD" w:rsidRDefault="00694B66" w:rsidP="00694B66">
            <w:r w:rsidRPr="008974FD">
              <w:t>9,7</w:t>
            </w:r>
          </w:p>
        </w:tc>
        <w:tc>
          <w:tcPr>
            <w:tcW w:w="725" w:type="dxa"/>
            <w:gridSpan w:val="2"/>
          </w:tcPr>
          <w:p w:rsidR="00780447" w:rsidRPr="00A67A51" w:rsidRDefault="00694B66">
            <w:pPr>
              <w:rPr>
                <w:highlight w:val="yellow"/>
              </w:rPr>
            </w:pPr>
            <w:r w:rsidRPr="008974FD">
              <w:t>9,7</w:t>
            </w:r>
          </w:p>
        </w:tc>
      </w:tr>
      <w:tr w:rsidR="00780447" w:rsidRPr="0065431F" w:rsidTr="00C632C2">
        <w:trPr>
          <w:trHeight w:val="350"/>
        </w:trPr>
        <w:tc>
          <w:tcPr>
            <w:tcW w:w="1975" w:type="dxa"/>
          </w:tcPr>
          <w:p w:rsidR="00780447" w:rsidRPr="0065431F" w:rsidRDefault="00780447" w:rsidP="00681B09">
            <w:pPr>
              <w:pStyle w:val="a7"/>
              <w:jc w:val="both"/>
              <w:rPr>
                <w:bCs/>
              </w:rPr>
            </w:pPr>
            <w:r w:rsidRPr="0065431F">
              <w:t>Мероприятие</w:t>
            </w:r>
            <w:r w:rsidRPr="0065431F">
              <w:rPr>
                <w:bCs/>
              </w:rPr>
              <w:t xml:space="preserve">  1.3.1.</w:t>
            </w:r>
          </w:p>
          <w:p w:rsidR="00780447" w:rsidRPr="0065431F" w:rsidRDefault="00780447" w:rsidP="000F42E7">
            <w:pPr>
              <w:widowControl w:val="0"/>
              <w:autoSpaceDE w:val="0"/>
              <w:autoSpaceDN w:val="0"/>
              <w:adjustRightInd w:val="0"/>
              <w:rPr>
                <w:spacing w:val="-12"/>
              </w:rPr>
            </w:pPr>
            <w:r w:rsidRPr="0065431F">
              <w:t xml:space="preserve">опубликование в </w:t>
            </w:r>
            <w:r w:rsidR="00C632C2" w:rsidRPr="0065431F">
              <w:t>специальном прил</w:t>
            </w:r>
            <w:r w:rsidR="00C632C2" w:rsidRPr="0065431F">
              <w:t>о</w:t>
            </w:r>
            <w:r w:rsidR="00C632C2" w:rsidRPr="0065431F">
              <w:t>жении к газете «Д</w:t>
            </w:r>
            <w:r w:rsidR="00C632C2" w:rsidRPr="0065431F">
              <w:t>е</w:t>
            </w:r>
            <w:r w:rsidR="00C632C2" w:rsidRPr="0065431F">
              <w:t>ловой Миус» - И</w:t>
            </w:r>
            <w:r w:rsidR="00C632C2" w:rsidRPr="0065431F">
              <w:t>н</w:t>
            </w:r>
            <w:r w:rsidR="00C632C2" w:rsidRPr="0065431F">
              <w:t>формационный бю</w:t>
            </w:r>
            <w:r w:rsidR="00C632C2" w:rsidRPr="0065431F">
              <w:t>л</w:t>
            </w:r>
            <w:r w:rsidR="00C632C2" w:rsidRPr="0065431F">
              <w:t>летень Бол</w:t>
            </w:r>
            <w:r w:rsidR="000F42E7">
              <w:t>ьшекр</w:t>
            </w:r>
            <w:r w:rsidR="000F42E7">
              <w:t>е</w:t>
            </w:r>
            <w:r w:rsidR="000F42E7">
              <w:t>пинского</w:t>
            </w:r>
            <w:r w:rsidR="00C632C2" w:rsidRPr="0065431F">
              <w:t xml:space="preserve"> сельского поселения</w:t>
            </w:r>
            <w:r w:rsidRPr="0065431F">
              <w:t xml:space="preserve"> муниц</w:t>
            </w:r>
            <w:r w:rsidRPr="0065431F">
              <w:t>и</w:t>
            </w:r>
            <w:r w:rsidRPr="0065431F">
              <w:t>пальных нормати</w:t>
            </w:r>
            <w:r w:rsidRPr="0065431F">
              <w:t>в</w:t>
            </w:r>
            <w:r w:rsidRPr="0065431F">
              <w:lastRenderedPageBreak/>
              <w:t>ных правовых актов, требующих неме</w:t>
            </w:r>
            <w:r w:rsidRPr="0065431F">
              <w:t>д</w:t>
            </w:r>
            <w:r w:rsidRPr="0065431F">
              <w:t>ленного опублик</w:t>
            </w:r>
            <w:r w:rsidRPr="0065431F">
              <w:t>о</w:t>
            </w:r>
            <w:r w:rsidRPr="0065431F">
              <w:t>вания</w:t>
            </w:r>
            <w:r w:rsidRPr="0065431F">
              <w:rPr>
                <w:spacing w:val="-12"/>
              </w:rPr>
              <w:t xml:space="preserve"> </w:t>
            </w:r>
          </w:p>
        </w:tc>
        <w:tc>
          <w:tcPr>
            <w:tcW w:w="1696" w:type="dxa"/>
          </w:tcPr>
          <w:p w:rsidR="00780447" w:rsidRPr="0065431F" w:rsidRDefault="00780447" w:rsidP="00681B09">
            <w:pPr>
              <w:widowControl w:val="0"/>
              <w:autoSpaceDE w:val="0"/>
              <w:autoSpaceDN w:val="0"/>
              <w:adjustRightInd w:val="0"/>
            </w:pPr>
            <w:r w:rsidRPr="0065431F">
              <w:lastRenderedPageBreak/>
              <w:t xml:space="preserve">Администрация </w:t>
            </w:r>
            <w:r w:rsidR="00C632C2" w:rsidRPr="0065431F">
              <w:t>Бол</w:t>
            </w:r>
            <w:r w:rsidR="000F42E7">
              <w:t>ьшекрепи</w:t>
            </w:r>
            <w:r w:rsidR="000F42E7">
              <w:t>н</w:t>
            </w:r>
            <w:r w:rsidR="000F42E7">
              <w:t>ского</w:t>
            </w:r>
            <w:r w:rsidRPr="0065431F">
              <w:t xml:space="preserve"> сельского поселения, </w:t>
            </w:r>
          </w:p>
          <w:p w:rsidR="00780447" w:rsidRPr="0065431F" w:rsidRDefault="00780447" w:rsidP="00681B09">
            <w:pPr>
              <w:widowControl w:val="0"/>
              <w:autoSpaceDE w:val="0"/>
              <w:autoSpaceDN w:val="0"/>
              <w:adjustRightInd w:val="0"/>
            </w:pPr>
            <w:r w:rsidRPr="0065431F">
              <w:t xml:space="preserve">всего: </w:t>
            </w:r>
          </w:p>
          <w:p w:rsidR="00780447" w:rsidRPr="0065431F" w:rsidRDefault="00780447" w:rsidP="00681B09">
            <w:pPr>
              <w:widowControl w:val="0"/>
              <w:autoSpaceDE w:val="0"/>
              <w:autoSpaceDN w:val="0"/>
              <w:adjustRightInd w:val="0"/>
            </w:pPr>
          </w:p>
        </w:tc>
        <w:tc>
          <w:tcPr>
            <w:tcW w:w="704" w:type="dxa"/>
          </w:tcPr>
          <w:p w:rsidR="00780447" w:rsidRPr="0065431F" w:rsidRDefault="00780447" w:rsidP="00681B09">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780447" w:rsidRPr="0065431F" w:rsidRDefault="00780447" w:rsidP="00681B09">
            <w:pPr>
              <w:pStyle w:val="aff3"/>
              <w:jc w:val="center"/>
              <w:rPr>
                <w:rFonts w:ascii="Times New Roman" w:hAnsi="Times New Roman"/>
                <w:lang w:val="ru-RU"/>
              </w:rPr>
            </w:pPr>
            <w:r w:rsidRPr="0065431F">
              <w:rPr>
                <w:rFonts w:ascii="Times New Roman" w:hAnsi="Times New Roman"/>
                <w:lang w:val="ru-RU"/>
              </w:rPr>
              <w:t>0113</w:t>
            </w:r>
          </w:p>
        </w:tc>
        <w:tc>
          <w:tcPr>
            <w:tcW w:w="709" w:type="dxa"/>
          </w:tcPr>
          <w:p w:rsidR="00780447" w:rsidRPr="0065431F" w:rsidRDefault="00780447" w:rsidP="00681B09">
            <w:pPr>
              <w:pStyle w:val="aff3"/>
              <w:jc w:val="center"/>
              <w:rPr>
                <w:rFonts w:ascii="Times New Roman" w:hAnsi="Times New Roman"/>
                <w:lang w:val="ru-RU"/>
              </w:rPr>
            </w:pPr>
            <w:r w:rsidRPr="0065431F">
              <w:rPr>
                <w:rFonts w:ascii="Times New Roman" w:hAnsi="Times New Roman"/>
                <w:lang w:val="ru-RU"/>
              </w:rPr>
              <w:t>ХХХХХХХХХХ</w:t>
            </w:r>
          </w:p>
        </w:tc>
        <w:tc>
          <w:tcPr>
            <w:tcW w:w="709" w:type="dxa"/>
          </w:tcPr>
          <w:p w:rsidR="00780447" w:rsidRPr="0065431F" w:rsidRDefault="00780447" w:rsidP="00681B09">
            <w:pPr>
              <w:pStyle w:val="aff3"/>
              <w:jc w:val="center"/>
              <w:rPr>
                <w:rFonts w:ascii="Times New Roman" w:hAnsi="Times New Roman"/>
                <w:lang w:val="ru-RU"/>
              </w:rPr>
            </w:pPr>
            <w:r w:rsidRPr="0065431F">
              <w:rPr>
                <w:rFonts w:ascii="Times New Roman" w:hAnsi="Times New Roman"/>
                <w:lang w:val="ru-RU"/>
              </w:rPr>
              <w:t>244</w:t>
            </w:r>
          </w:p>
        </w:tc>
        <w:tc>
          <w:tcPr>
            <w:tcW w:w="709" w:type="dxa"/>
          </w:tcPr>
          <w:p w:rsidR="00780447" w:rsidRPr="008974FD" w:rsidRDefault="00694B66" w:rsidP="00234DCE">
            <w:pPr>
              <w:pStyle w:val="ConsPlusCell"/>
              <w:jc w:val="center"/>
              <w:rPr>
                <w:rFonts w:ascii="Times New Roman" w:hAnsi="Times New Roman" w:cs="Times New Roman"/>
              </w:rPr>
            </w:pPr>
            <w:r w:rsidRPr="008974FD">
              <w:rPr>
                <w:rFonts w:ascii="Times New Roman" w:hAnsi="Times New Roman" w:cs="Times New Roman"/>
              </w:rPr>
              <w:t>164,8</w:t>
            </w:r>
          </w:p>
        </w:tc>
        <w:tc>
          <w:tcPr>
            <w:tcW w:w="708" w:type="dxa"/>
          </w:tcPr>
          <w:p w:rsidR="00780447" w:rsidRPr="008974FD" w:rsidRDefault="00694B66" w:rsidP="00694B66">
            <w:pPr>
              <w:pStyle w:val="ConsPlusCell"/>
              <w:jc w:val="center"/>
              <w:rPr>
                <w:rFonts w:ascii="Times New Roman" w:hAnsi="Times New Roman" w:cs="Times New Roman"/>
              </w:rPr>
            </w:pPr>
            <w:r w:rsidRPr="008974FD">
              <w:rPr>
                <w:rFonts w:ascii="Times New Roman" w:hAnsi="Times New Roman" w:cs="Times New Roman"/>
              </w:rPr>
              <w:t>9,7</w:t>
            </w:r>
          </w:p>
        </w:tc>
        <w:tc>
          <w:tcPr>
            <w:tcW w:w="709" w:type="dxa"/>
          </w:tcPr>
          <w:p w:rsidR="00780447" w:rsidRPr="008974FD" w:rsidRDefault="00694B66" w:rsidP="00234DCE">
            <w:r w:rsidRPr="008974FD">
              <w:t>9,7</w:t>
            </w:r>
          </w:p>
        </w:tc>
        <w:tc>
          <w:tcPr>
            <w:tcW w:w="709" w:type="dxa"/>
          </w:tcPr>
          <w:p w:rsidR="00780447" w:rsidRPr="008974FD" w:rsidRDefault="00694B66" w:rsidP="00694B66">
            <w:r w:rsidRPr="008974FD">
              <w:t>9,7</w:t>
            </w:r>
          </w:p>
        </w:tc>
        <w:tc>
          <w:tcPr>
            <w:tcW w:w="709" w:type="dxa"/>
          </w:tcPr>
          <w:p w:rsidR="00780447" w:rsidRPr="008974FD" w:rsidRDefault="00694B66" w:rsidP="00694B66">
            <w:r w:rsidRPr="008974FD">
              <w:t>9,7</w:t>
            </w:r>
          </w:p>
        </w:tc>
        <w:tc>
          <w:tcPr>
            <w:tcW w:w="708" w:type="dxa"/>
          </w:tcPr>
          <w:p w:rsidR="00780447" w:rsidRPr="008974FD" w:rsidRDefault="00694B66" w:rsidP="00694B66">
            <w:r w:rsidRPr="008974FD">
              <w:t>9,7</w:t>
            </w:r>
          </w:p>
        </w:tc>
        <w:tc>
          <w:tcPr>
            <w:tcW w:w="729" w:type="dxa"/>
          </w:tcPr>
          <w:p w:rsidR="00780447" w:rsidRPr="008974FD" w:rsidRDefault="00694B66" w:rsidP="00694B66">
            <w:r w:rsidRPr="008974FD">
              <w:t>9,7</w:t>
            </w:r>
          </w:p>
        </w:tc>
        <w:tc>
          <w:tcPr>
            <w:tcW w:w="823" w:type="dxa"/>
            <w:gridSpan w:val="3"/>
          </w:tcPr>
          <w:p w:rsidR="00780447" w:rsidRPr="008974FD" w:rsidRDefault="00EE6FA5" w:rsidP="00694B66">
            <w:r w:rsidRPr="008974FD">
              <w:t>9,7</w:t>
            </w:r>
          </w:p>
        </w:tc>
        <w:tc>
          <w:tcPr>
            <w:tcW w:w="705" w:type="dxa"/>
            <w:gridSpan w:val="4"/>
          </w:tcPr>
          <w:p w:rsidR="00780447" w:rsidRPr="008974FD" w:rsidRDefault="00EE6FA5" w:rsidP="00234DCE">
            <w:r w:rsidRPr="008974FD">
              <w:t>9,7</w:t>
            </w:r>
          </w:p>
        </w:tc>
        <w:tc>
          <w:tcPr>
            <w:tcW w:w="705" w:type="dxa"/>
            <w:gridSpan w:val="4"/>
          </w:tcPr>
          <w:p w:rsidR="00780447" w:rsidRPr="008974FD" w:rsidRDefault="00EE6FA5" w:rsidP="00234DCE">
            <w:r w:rsidRPr="008974FD">
              <w:t>9,7</w:t>
            </w:r>
          </w:p>
        </w:tc>
        <w:tc>
          <w:tcPr>
            <w:tcW w:w="724" w:type="dxa"/>
            <w:gridSpan w:val="3"/>
          </w:tcPr>
          <w:p w:rsidR="00780447" w:rsidRPr="008974FD" w:rsidRDefault="00EE6FA5" w:rsidP="00234DCE">
            <w:r w:rsidRPr="008974FD">
              <w:t>9,7</w:t>
            </w:r>
          </w:p>
        </w:tc>
        <w:tc>
          <w:tcPr>
            <w:tcW w:w="713" w:type="dxa"/>
            <w:gridSpan w:val="2"/>
          </w:tcPr>
          <w:p w:rsidR="00780447" w:rsidRPr="008974FD" w:rsidRDefault="00EE6FA5" w:rsidP="00234DCE">
            <w:r w:rsidRPr="008974FD">
              <w:t>9,7</w:t>
            </w:r>
          </w:p>
        </w:tc>
        <w:tc>
          <w:tcPr>
            <w:tcW w:w="725" w:type="dxa"/>
            <w:gridSpan w:val="2"/>
          </w:tcPr>
          <w:p w:rsidR="00780447" w:rsidRPr="00A67A51" w:rsidRDefault="00EE6FA5" w:rsidP="00234DCE">
            <w:pPr>
              <w:rPr>
                <w:highlight w:val="yellow"/>
              </w:rPr>
            </w:pPr>
            <w:r w:rsidRPr="008974FD">
              <w:t>9,7</w:t>
            </w:r>
          </w:p>
        </w:tc>
      </w:tr>
      <w:tr w:rsidR="0035771D" w:rsidTr="00C632C2">
        <w:trPr>
          <w:trHeight w:val="432"/>
        </w:trPr>
        <w:tc>
          <w:tcPr>
            <w:tcW w:w="1975" w:type="dxa"/>
          </w:tcPr>
          <w:p w:rsidR="0035771D" w:rsidRPr="0065431F" w:rsidRDefault="0035771D" w:rsidP="0035771D">
            <w:pPr>
              <w:pStyle w:val="a7"/>
              <w:jc w:val="both"/>
              <w:rPr>
                <w:bCs/>
              </w:rPr>
            </w:pPr>
            <w:r w:rsidRPr="0065431F">
              <w:rPr>
                <w:bCs/>
              </w:rPr>
              <w:lastRenderedPageBreak/>
              <w:t>Мероприятие 1.3.2.</w:t>
            </w:r>
          </w:p>
          <w:p w:rsidR="0035771D" w:rsidRPr="0065431F" w:rsidRDefault="0035771D" w:rsidP="000F42E7">
            <w:pPr>
              <w:widowControl w:val="0"/>
              <w:autoSpaceDE w:val="0"/>
              <w:autoSpaceDN w:val="0"/>
              <w:adjustRightInd w:val="0"/>
            </w:pPr>
            <w:r w:rsidRPr="0065431F">
              <w:rPr>
                <w:bCs/>
              </w:rPr>
              <w:t>расходы на обесп</w:t>
            </w:r>
            <w:r w:rsidRPr="0065431F">
              <w:rPr>
                <w:bCs/>
              </w:rPr>
              <w:t>е</w:t>
            </w:r>
            <w:r w:rsidRPr="0065431F">
              <w:rPr>
                <w:bCs/>
              </w:rPr>
              <w:t>чение прозрачно</w:t>
            </w:r>
            <w:r w:rsidRPr="0065431F">
              <w:rPr>
                <w:bCs/>
              </w:rPr>
              <w:softHyphen/>
              <w:t>сти деятельности орг</w:t>
            </w:r>
            <w:r w:rsidRPr="0065431F">
              <w:rPr>
                <w:bCs/>
              </w:rPr>
              <w:t>а</w:t>
            </w:r>
            <w:r w:rsidRPr="0065431F">
              <w:rPr>
                <w:bCs/>
              </w:rPr>
              <w:t>нов местного сам</w:t>
            </w:r>
            <w:r w:rsidRPr="0065431F">
              <w:rPr>
                <w:bCs/>
              </w:rPr>
              <w:t>о</w:t>
            </w:r>
            <w:r w:rsidRPr="0065431F">
              <w:rPr>
                <w:bCs/>
              </w:rPr>
              <w:t>управления  Адм</w:t>
            </w:r>
            <w:r w:rsidRPr="0065431F">
              <w:rPr>
                <w:bCs/>
              </w:rPr>
              <w:t>и</w:t>
            </w:r>
            <w:r w:rsidRPr="0065431F">
              <w:rPr>
                <w:bCs/>
              </w:rPr>
              <w:t xml:space="preserve">нистрации </w:t>
            </w:r>
            <w:r w:rsidR="000F42E7">
              <w:t>Больш</w:t>
            </w:r>
            <w:r w:rsidR="000F42E7">
              <w:t>е</w:t>
            </w:r>
            <w:r w:rsidR="000F42E7">
              <w:t xml:space="preserve">крепинского </w:t>
            </w:r>
            <w:r w:rsidRPr="0065431F">
              <w:rPr>
                <w:bCs/>
              </w:rPr>
              <w:t>сел</w:t>
            </w:r>
            <w:r w:rsidRPr="0065431F">
              <w:rPr>
                <w:bCs/>
              </w:rPr>
              <w:t>ь</w:t>
            </w:r>
            <w:r w:rsidRPr="0065431F">
              <w:rPr>
                <w:bCs/>
              </w:rPr>
              <w:t>ского поселения в рамках подпрогра</w:t>
            </w:r>
            <w:r w:rsidRPr="0065431F">
              <w:rPr>
                <w:bCs/>
              </w:rPr>
              <w:t>м</w:t>
            </w:r>
            <w:r w:rsidRPr="0065431F">
              <w:rPr>
                <w:bCs/>
              </w:rPr>
              <w:t>мы «Противодейс</w:t>
            </w:r>
            <w:r w:rsidRPr="0065431F">
              <w:rPr>
                <w:bCs/>
              </w:rPr>
              <w:t>т</w:t>
            </w:r>
            <w:r w:rsidRPr="0065431F">
              <w:rPr>
                <w:bCs/>
              </w:rPr>
              <w:t>вие кор</w:t>
            </w:r>
            <w:r w:rsidR="000F42E7">
              <w:rPr>
                <w:bCs/>
              </w:rPr>
              <w:t>уппции</w:t>
            </w:r>
            <w:r w:rsidRPr="0065431F">
              <w:rPr>
                <w:bCs/>
              </w:rPr>
              <w:t xml:space="preserve"> в </w:t>
            </w:r>
            <w:r w:rsidR="00C632C2" w:rsidRPr="0065431F">
              <w:t>Бол</w:t>
            </w:r>
            <w:r w:rsidR="000F42E7">
              <w:t>ьшекрепинском</w:t>
            </w:r>
            <w:r w:rsidRPr="0065431F">
              <w:rPr>
                <w:bCs/>
              </w:rPr>
              <w:t xml:space="preserve"> сельском поселении</w:t>
            </w:r>
            <w:r w:rsidRPr="0065431F">
              <w:t>, муниципальной пр</w:t>
            </w:r>
            <w:r w:rsidRPr="0065431F">
              <w:t>о</w:t>
            </w:r>
            <w:r w:rsidRPr="0065431F">
              <w:t xml:space="preserve">граммы </w:t>
            </w:r>
            <w:r w:rsidR="00C632C2" w:rsidRPr="0065431F">
              <w:t>Бол</w:t>
            </w:r>
            <w:r w:rsidR="000F42E7">
              <w:t>ьшекр</w:t>
            </w:r>
            <w:r w:rsidR="000F42E7">
              <w:t>е</w:t>
            </w:r>
            <w:r w:rsidR="000F42E7">
              <w:t>пинского</w:t>
            </w:r>
            <w:r w:rsidR="00C632C2" w:rsidRPr="0065431F">
              <w:t xml:space="preserve"> </w:t>
            </w:r>
            <w:r w:rsidRPr="0065431F">
              <w:t>сельского поселения «Обесп</w:t>
            </w:r>
            <w:r w:rsidRPr="0065431F">
              <w:t>е</w:t>
            </w:r>
            <w:r w:rsidRPr="0065431F">
              <w:t>чение общественн</w:t>
            </w:r>
            <w:r w:rsidRPr="0065431F">
              <w:t>о</w:t>
            </w:r>
            <w:r w:rsidRPr="0065431F">
              <w:t>го порядка и прот</w:t>
            </w:r>
            <w:r w:rsidRPr="0065431F">
              <w:t>и</w:t>
            </w:r>
            <w:r w:rsidRPr="0065431F">
              <w:t>водействие престу</w:t>
            </w:r>
            <w:r w:rsidRPr="0065431F">
              <w:t>п</w:t>
            </w:r>
            <w:r w:rsidRPr="0065431F">
              <w:t xml:space="preserve">ности» </w:t>
            </w:r>
          </w:p>
        </w:tc>
        <w:tc>
          <w:tcPr>
            <w:tcW w:w="1696" w:type="dxa"/>
          </w:tcPr>
          <w:p w:rsidR="0035771D" w:rsidRPr="0065431F" w:rsidRDefault="0035771D" w:rsidP="0035771D">
            <w:pPr>
              <w:widowControl w:val="0"/>
              <w:autoSpaceDE w:val="0"/>
              <w:autoSpaceDN w:val="0"/>
              <w:adjustRightInd w:val="0"/>
            </w:pPr>
            <w:r w:rsidRPr="0065431F">
              <w:t xml:space="preserve">Администрация </w:t>
            </w:r>
            <w:r w:rsidR="00C632C2" w:rsidRPr="0065431F">
              <w:t>Бол</w:t>
            </w:r>
            <w:r w:rsidR="000F42E7">
              <w:t>ьшекрепи</w:t>
            </w:r>
            <w:r w:rsidR="000F42E7">
              <w:t>н</w:t>
            </w:r>
            <w:r w:rsidR="000F42E7">
              <w:t>ского</w:t>
            </w:r>
            <w:r w:rsidRPr="0065431F">
              <w:t xml:space="preserve"> сельского поселения, </w:t>
            </w:r>
          </w:p>
          <w:p w:rsidR="0035771D" w:rsidRPr="0065431F" w:rsidRDefault="0035771D" w:rsidP="0035771D">
            <w:pPr>
              <w:widowControl w:val="0"/>
              <w:autoSpaceDE w:val="0"/>
              <w:autoSpaceDN w:val="0"/>
              <w:adjustRightInd w:val="0"/>
            </w:pPr>
            <w:r w:rsidRPr="0065431F">
              <w:t xml:space="preserve">Всего: </w:t>
            </w:r>
          </w:p>
          <w:p w:rsidR="0035771D" w:rsidRPr="0065431F" w:rsidRDefault="0035771D" w:rsidP="0035771D">
            <w:pPr>
              <w:widowControl w:val="0"/>
              <w:autoSpaceDE w:val="0"/>
              <w:autoSpaceDN w:val="0"/>
              <w:adjustRightInd w:val="0"/>
            </w:pPr>
          </w:p>
        </w:tc>
        <w:tc>
          <w:tcPr>
            <w:tcW w:w="704" w:type="dxa"/>
          </w:tcPr>
          <w:p w:rsidR="0035771D" w:rsidRPr="0065431F" w:rsidRDefault="0035771D" w:rsidP="0035771D">
            <w:pPr>
              <w:pStyle w:val="aff3"/>
              <w:jc w:val="center"/>
              <w:rPr>
                <w:rFonts w:ascii="Times New Roman" w:hAnsi="Times New Roman"/>
                <w:lang w:val="ru-RU"/>
              </w:rPr>
            </w:pPr>
            <w:r w:rsidRPr="0065431F">
              <w:rPr>
                <w:rFonts w:ascii="Times New Roman" w:hAnsi="Times New Roman"/>
                <w:lang w:val="ru-RU"/>
              </w:rPr>
              <w:t>951</w:t>
            </w:r>
          </w:p>
        </w:tc>
        <w:tc>
          <w:tcPr>
            <w:tcW w:w="708" w:type="dxa"/>
          </w:tcPr>
          <w:p w:rsidR="0035771D" w:rsidRPr="0065431F" w:rsidRDefault="0035771D" w:rsidP="0035771D">
            <w:pPr>
              <w:pStyle w:val="aff3"/>
              <w:jc w:val="center"/>
              <w:rPr>
                <w:rFonts w:ascii="Times New Roman" w:hAnsi="Times New Roman"/>
                <w:lang w:val="ru-RU"/>
              </w:rPr>
            </w:pPr>
            <w:r w:rsidRPr="0065431F">
              <w:rPr>
                <w:rFonts w:ascii="Times New Roman" w:hAnsi="Times New Roman"/>
                <w:lang w:val="ru-RU"/>
              </w:rPr>
              <w:t>0113</w:t>
            </w:r>
          </w:p>
        </w:tc>
        <w:tc>
          <w:tcPr>
            <w:tcW w:w="709" w:type="dxa"/>
          </w:tcPr>
          <w:p w:rsidR="0035771D" w:rsidRPr="0065431F" w:rsidRDefault="006D6687" w:rsidP="0035771D">
            <w:pPr>
              <w:pStyle w:val="aff3"/>
              <w:jc w:val="center"/>
              <w:rPr>
                <w:rFonts w:ascii="Times New Roman" w:hAnsi="Times New Roman"/>
                <w:lang w:val="ru-RU"/>
              </w:rPr>
            </w:pPr>
            <w:r w:rsidRPr="0065431F">
              <w:rPr>
                <w:rFonts w:ascii="Times New Roman" w:hAnsi="Times New Roman"/>
                <w:lang w:val="ru-RU"/>
              </w:rPr>
              <w:t xml:space="preserve">ХХХХХХХХХХ </w:t>
            </w:r>
            <w:r w:rsidR="0035771D" w:rsidRPr="0065431F">
              <w:rPr>
                <w:rFonts w:ascii="Times New Roman" w:hAnsi="Times New Roman"/>
                <w:lang w:val="ru-RU"/>
              </w:rPr>
              <w:t>0</w:t>
            </w:r>
          </w:p>
        </w:tc>
        <w:tc>
          <w:tcPr>
            <w:tcW w:w="709" w:type="dxa"/>
          </w:tcPr>
          <w:p w:rsidR="0035771D" w:rsidRPr="0065431F" w:rsidRDefault="0035771D" w:rsidP="0035771D">
            <w:pPr>
              <w:pStyle w:val="aff3"/>
              <w:jc w:val="center"/>
              <w:rPr>
                <w:rFonts w:ascii="Times New Roman" w:hAnsi="Times New Roman"/>
                <w:lang w:val="ru-RU"/>
              </w:rPr>
            </w:pPr>
            <w:r w:rsidRPr="0065431F">
              <w:rPr>
                <w:rFonts w:ascii="Times New Roman" w:hAnsi="Times New Roman"/>
                <w:lang w:val="ru-RU"/>
              </w:rPr>
              <w:t>244</w:t>
            </w:r>
          </w:p>
        </w:tc>
        <w:tc>
          <w:tcPr>
            <w:tcW w:w="709" w:type="dxa"/>
          </w:tcPr>
          <w:p w:rsidR="0035771D" w:rsidRPr="008974FD" w:rsidRDefault="0035771D" w:rsidP="0035771D">
            <w:pPr>
              <w:pStyle w:val="ConsPlusCell"/>
              <w:jc w:val="center"/>
              <w:rPr>
                <w:rFonts w:ascii="Times New Roman" w:hAnsi="Times New Roman" w:cs="Times New Roman"/>
              </w:rPr>
            </w:pPr>
            <w:r w:rsidRPr="008974FD">
              <w:rPr>
                <w:rFonts w:ascii="Times New Roman" w:hAnsi="Times New Roman" w:cs="Times New Roman"/>
              </w:rPr>
              <w:t>0,0</w:t>
            </w:r>
          </w:p>
        </w:tc>
        <w:tc>
          <w:tcPr>
            <w:tcW w:w="708" w:type="dxa"/>
          </w:tcPr>
          <w:p w:rsidR="0035771D" w:rsidRPr="008974FD" w:rsidRDefault="0035771D" w:rsidP="0035771D">
            <w:pPr>
              <w:pStyle w:val="ConsPlusCell"/>
              <w:jc w:val="center"/>
              <w:rPr>
                <w:rFonts w:ascii="Times New Roman" w:hAnsi="Times New Roman" w:cs="Times New Roman"/>
              </w:rPr>
            </w:pPr>
            <w:r w:rsidRPr="008974FD">
              <w:rPr>
                <w:rFonts w:ascii="Times New Roman" w:hAnsi="Times New Roman" w:cs="Times New Roman"/>
              </w:rPr>
              <w:t>0,0</w:t>
            </w:r>
          </w:p>
        </w:tc>
        <w:tc>
          <w:tcPr>
            <w:tcW w:w="709" w:type="dxa"/>
          </w:tcPr>
          <w:p w:rsidR="0035771D" w:rsidRPr="008974FD" w:rsidRDefault="0035771D" w:rsidP="0035771D">
            <w:pPr>
              <w:pStyle w:val="ConsPlusCell"/>
              <w:jc w:val="center"/>
              <w:rPr>
                <w:rFonts w:ascii="Times New Roman" w:hAnsi="Times New Roman" w:cs="Times New Roman"/>
              </w:rPr>
            </w:pPr>
            <w:r w:rsidRPr="008974FD">
              <w:rPr>
                <w:rFonts w:ascii="Times New Roman" w:hAnsi="Times New Roman" w:cs="Times New Roman"/>
              </w:rPr>
              <w:t>0,0</w:t>
            </w:r>
          </w:p>
        </w:tc>
        <w:tc>
          <w:tcPr>
            <w:tcW w:w="709" w:type="dxa"/>
          </w:tcPr>
          <w:p w:rsidR="0035771D" w:rsidRPr="008974FD" w:rsidRDefault="0035771D" w:rsidP="0035771D">
            <w:pPr>
              <w:pStyle w:val="ConsPlusCell"/>
              <w:jc w:val="center"/>
              <w:rPr>
                <w:rFonts w:ascii="Times New Roman" w:hAnsi="Times New Roman" w:cs="Times New Roman"/>
              </w:rPr>
            </w:pPr>
            <w:r w:rsidRPr="008974FD">
              <w:rPr>
                <w:rFonts w:ascii="Times New Roman" w:hAnsi="Times New Roman" w:cs="Times New Roman"/>
              </w:rPr>
              <w:t>0,0</w:t>
            </w:r>
          </w:p>
        </w:tc>
        <w:tc>
          <w:tcPr>
            <w:tcW w:w="709" w:type="dxa"/>
          </w:tcPr>
          <w:p w:rsidR="0035771D" w:rsidRPr="008974FD" w:rsidRDefault="0035771D" w:rsidP="0035771D">
            <w:pPr>
              <w:pStyle w:val="ConsPlusCell"/>
              <w:jc w:val="center"/>
              <w:rPr>
                <w:rFonts w:ascii="Times New Roman" w:hAnsi="Times New Roman" w:cs="Times New Roman"/>
              </w:rPr>
            </w:pPr>
            <w:r w:rsidRPr="008974FD">
              <w:rPr>
                <w:rFonts w:ascii="Times New Roman" w:hAnsi="Times New Roman" w:cs="Times New Roman"/>
              </w:rPr>
              <w:t>0,0</w:t>
            </w:r>
          </w:p>
        </w:tc>
        <w:tc>
          <w:tcPr>
            <w:tcW w:w="708" w:type="dxa"/>
          </w:tcPr>
          <w:p w:rsidR="0035771D" w:rsidRPr="008974FD" w:rsidRDefault="0035771D" w:rsidP="0035771D">
            <w:pPr>
              <w:pStyle w:val="ConsPlusCell"/>
              <w:jc w:val="center"/>
              <w:rPr>
                <w:rFonts w:ascii="Times New Roman" w:hAnsi="Times New Roman" w:cs="Times New Roman"/>
              </w:rPr>
            </w:pPr>
            <w:r w:rsidRPr="008974FD">
              <w:rPr>
                <w:rFonts w:ascii="Times New Roman" w:hAnsi="Times New Roman" w:cs="Times New Roman"/>
              </w:rPr>
              <w:t>0,0</w:t>
            </w:r>
          </w:p>
        </w:tc>
        <w:tc>
          <w:tcPr>
            <w:tcW w:w="729" w:type="dxa"/>
          </w:tcPr>
          <w:p w:rsidR="0035771D" w:rsidRPr="008974FD" w:rsidRDefault="0035771D" w:rsidP="0035771D">
            <w:pPr>
              <w:jc w:val="center"/>
              <w:rPr>
                <w:sz w:val="22"/>
              </w:rPr>
            </w:pPr>
            <w:r w:rsidRPr="008974FD">
              <w:rPr>
                <w:sz w:val="22"/>
              </w:rPr>
              <w:t>0,0</w:t>
            </w:r>
          </w:p>
        </w:tc>
        <w:tc>
          <w:tcPr>
            <w:tcW w:w="812" w:type="dxa"/>
            <w:gridSpan w:val="2"/>
          </w:tcPr>
          <w:p w:rsidR="0035771D" w:rsidRPr="008974FD" w:rsidRDefault="0035771D" w:rsidP="0035771D">
            <w:pPr>
              <w:jc w:val="center"/>
              <w:rPr>
                <w:sz w:val="22"/>
              </w:rPr>
            </w:pPr>
            <w:r w:rsidRPr="008974FD">
              <w:rPr>
                <w:sz w:val="22"/>
              </w:rPr>
              <w:t>0,0</w:t>
            </w:r>
          </w:p>
        </w:tc>
        <w:tc>
          <w:tcPr>
            <w:tcW w:w="705" w:type="dxa"/>
            <w:gridSpan w:val="4"/>
          </w:tcPr>
          <w:p w:rsidR="0035771D" w:rsidRPr="008974FD" w:rsidRDefault="0035771D" w:rsidP="0035771D">
            <w:pPr>
              <w:jc w:val="center"/>
              <w:rPr>
                <w:sz w:val="22"/>
              </w:rPr>
            </w:pPr>
            <w:r w:rsidRPr="008974FD">
              <w:rPr>
                <w:sz w:val="22"/>
              </w:rPr>
              <w:t>0,0</w:t>
            </w:r>
          </w:p>
        </w:tc>
        <w:tc>
          <w:tcPr>
            <w:tcW w:w="705" w:type="dxa"/>
            <w:gridSpan w:val="4"/>
          </w:tcPr>
          <w:p w:rsidR="0035771D" w:rsidRPr="008974FD" w:rsidRDefault="0035771D" w:rsidP="0035771D">
            <w:pPr>
              <w:jc w:val="center"/>
              <w:rPr>
                <w:sz w:val="22"/>
              </w:rPr>
            </w:pPr>
            <w:r w:rsidRPr="008974FD">
              <w:rPr>
                <w:sz w:val="22"/>
              </w:rPr>
              <w:t>0,0</w:t>
            </w:r>
          </w:p>
        </w:tc>
        <w:tc>
          <w:tcPr>
            <w:tcW w:w="720" w:type="dxa"/>
            <w:gridSpan w:val="3"/>
          </w:tcPr>
          <w:p w:rsidR="0035771D" w:rsidRPr="008974FD" w:rsidRDefault="0035771D" w:rsidP="0035771D">
            <w:pPr>
              <w:jc w:val="center"/>
              <w:rPr>
                <w:sz w:val="22"/>
              </w:rPr>
            </w:pPr>
            <w:r w:rsidRPr="008974FD">
              <w:rPr>
                <w:sz w:val="22"/>
              </w:rPr>
              <w:t>0,0</w:t>
            </w:r>
          </w:p>
        </w:tc>
        <w:tc>
          <w:tcPr>
            <w:tcW w:w="728" w:type="dxa"/>
            <w:gridSpan w:val="3"/>
          </w:tcPr>
          <w:p w:rsidR="0035771D" w:rsidRPr="008974FD" w:rsidRDefault="0035771D" w:rsidP="0035771D">
            <w:pPr>
              <w:jc w:val="center"/>
              <w:rPr>
                <w:sz w:val="22"/>
              </w:rPr>
            </w:pPr>
            <w:r w:rsidRPr="008974FD">
              <w:rPr>
                <w:sz w:val="22"/>
              </w:rPr>
              <w:t>0,0</w:t>
            </w:r>
          </w:p>
        </w:tc>
        <w:tc>
          <w:tcPr>
            <w:tcW w:w="725" w:type="dxa"/>
            <w:gridSpan w:val="2"/>
          </w:tcPr>
          <w:p w:rsidR="0035771D" w:rsidRPr="008974FD" w:rsidRDefault="0035771D" w:rsidP="0035771D">
            <w:pPr>
              <w:jc w:val="center"/>
              <w:rPr>
                <w:sz w:val="22"/>
              </w:rPr>
            </w:pPr>
            <w:r w:rsidRPr="008974FD">
              <w:rPr>
                <w:sz w:val="22"/>
              </w:rPr>
              <w:t>0,0</w:t>
            </w:r>
          </w:p>
        </w:tc>
      </w:tr>
      <w:tr w:rsidR="0035771D" w:rsidTr="00C632C2">
        <w:trPr>
          <w:trHeight w:val="432"/>
        </w:trPr>
        <w:tc>
          <w:tcPr>
            <w:tcW w:w="1975" w:type="dxa"/>
            <w:vMerge w:val="restart"/>
          </w:tcPr>
          <w:p w:rsidR="0035771D" w:rsidRPr="005F73AA" w:rsidRDefault="0035771D" w:rsidP="0035771D">
            <w:pPr>
              <w:jc w:val="both"/>
            </w:pPr>
            <w:r>
              <w:t>Подпрограм</w:t>
            </w:r>
            <w:r w:rsidRPr="005F73AA">
              <w:t>ма 2.</w:t>
            </w:r>
          </w:p>
          <w:p w:rsidR="0035771D" w:rsidRPr="00A16B90" w:rsidRDefault="0035771D" w:rsidP="000F42E7">
            <w:pPr>
              <w:jc w:val="both"/>
              <w:rPr>
                <w:lang w:eastAsia="en-US"/>
              </w:rPr>
            </w:pPr>
            <w:r w:rsidRPr="00A16B90">
              <w:t>«Обеспечение общ</w:t>
            </w:r>
            <w:r w:rsidRPr="00A16B90">
              <w:t>е</w:t>
            </w:r>
            <w:r w:rsidRPr="00A16B90">
              <w:t>ственного  порядка</w:t>
            </w:r>
            <w:r>
              <w:t>,</w:t>
            </w:r>
            <w:r w:rsidRPr="00A16B90">
              <w:t xml:space="preserve"> </w:t>
            </w:r>
            <w:r w:rsidRPr="00D94E0D">
              <w:t>профилактика эк</w:t>
            </w:r>
            <w:r w:rsidRPr="00D94E0D">
              <w:t>с</w:t>
            </w:r>
            <w:r w:rsidRPr="00D94E0D">
              <w:t>тремизма и терр</w:t>
            </w:r>
            <w:r w:rsidRPr="00D94E0D">
              <w:t>о</w:t>
            </w:r>
            <w:r w:rsidRPr="00D94E0D">
              <w:t xml:space="preserve">ризма в </w:t>
            </w:r>
            <w:r w:rsidR="00D57837">
              <w:t>Бол</w:t>
            </w:r>
            <w:r w:rsidR="000F42E7">
              <w:t>ьшекр</w:t>
            </w:r>
            <w:r w:rsidR="000F42E7">
              <w:t>е</w:t>
            </w:r>
            <w:r w:rsidR="000F42E7">
              <w:t>пинском</w:t>
            </w:r>
            <w:r>
              <w:t xml:space="preserve"> сельском поселении</w:t>
            </w:r>
            <w:r w:rsidRPr="00A16B90">
              <w:t>»</w:t>
            </w:r>
          </w:p>
        </w:tc>
        <w:tc>
          <w:tcPr>
            <w:tcW w:w="1696" w:type="dxa"/>
          </w:tcPr>
          <w:p w:rsidR="0035771D" w:rsidRPr="005F73AA" w:rsidRDefault="0035771D" w:rsidP="0035771D">
            <w:pPr>
              <w:widowControl w:val="0"/>
              <w:autoSpaceDE w:val="0"/>
              <w:autoSpaceDN w:val="0"/>
              <w:adjustRightInd w:val="0"/>
              <w:rPr>
                <w:spacing w:val="-12"/>
              </w:rPr>
            </w:pPr>
            <w:r w:rsidRPr="005F73AA">
              <w:rPr>
                <w:spacing w:val="-12"/>
              </w:rPr>
              <w:t>Всего</w:t>
            </w:r>
          </w:p>
          <w:p w:rsidR="0035771D" w:rsidRPr="005F73AA" w:rsidRDefault="0035771D" w:rsidP="0035771D">
            <w:pPr>
              <w:widowControl w:val="0"/>
              <w:autoSpaceDE w:val="0"/>
              <w:autoSpaceDN w:val="0"/>
              <w:adjustRightInd w:val="0"/>
              <w:rPr>
                <w:spacing w:val="-12"/>
              </w:rPr>
            </w:pPr>
            <w:r w:rsidRPr="005F73AA">
              <w:rPr>
                <w:spacing w:val="-12"/>
              </w:rPr>
              <w:t xml:space="preserve">в том числе: </w:t>
            </w:r>
          </w:p>
        </w:tc>
        <w:tc>
          <w:tcPr>
            <w:tcW w:w="704" w:type="dxa"/>
          </w:tcPr>
          <w:p w:rsidR="0035771D" w:rsidRPr="005F73AA" w:rsidRDefault="0035771D"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35771D" w:rsidRPr="005F73AA" w:rsidRDefault="0035771D"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35771D" w:rsidRPr="005F73AA" w:rsidRDefault="0035771D"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35771D" w:rsidRPr="005F73AA" w:rsidRDefault="0035771D" w:rsidP="0035771D">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35771D" w:rsidRPr="008974FD" w:rsidRDefault="004151BA" w:rsidP="0035771D">
            <w:pPr>
              <w:widowControl w:val="0"/>
              <w:autoSpaceDE w:val="0"/>
              <w:autoSpaceDN w:val="0"/>
              <w:adjustRightInd w:val="0"/>
              <w:jc w:val="center"/>
              <w:rPr>
                <w:spacing w:val="-12"/>
              </w:rPr>
            </w:pPr>
            <w:r w:rsidRPr="008974FD">
              <w:rPr>
                <w:spacing w:val="-12"/>
              </w:rPr>
              <w:t>1,2</w:t>
            </w:r>
          </w:p>
        </w:tc>
        <w:tc>
          <w:tcPr>
            <w:tcW w:w="708" w:type="dxa"/>
          </w:tcPr>
          <w:p w:rsidR="0035771D" w:rsidRPr="008974FD" w:rsidRDefault="004151BA" w:rsidP="0035771D">
            <w:pPr>
              <w:jc w:val="center"/>
            </w:pPr>
            <w:r w:rsidRPr="008974FD">
              <w:t>0,1</w:t>
            </w:r>
          </w:p>
        </w:tc>
        <w:tc>
          <w:tcPr>
            <w:tcW w:w="709" w:type="dxa"/>
          </w:tcPr>
          <w:p w:rsidR="0035771D" w:rsidRPr="008974FD" w:rsidRDefault="004151BA" w:rsidP="0035771D">
            <w:pPr>
              <w:jc w:val="center"/>
            </w:pPr>
            <w:r w:rsidRPr="008974FD">
              <w:t>0,1</w:t>
            </w:r>
          </w:p>
        </w:tc>
        <w:tc>
          <w:tcPr>
            <w:tcW w:w="709" w:type="dxa"/>
          </w:tcPr>
          <w:p w:rsidR="0035771D" w:rsidRPr="008974FD" w:rsidRDefault="004151BA" w:rsidP="0035771D">
            <w:pPr>
              <w:jc w:val="center"/>
            </w:pPr>
            <w:r w:rsidRPr="008974FD">
              <w:t>0,1</w:t>
            </w:r>
          </w:p>
        </w:tc>
        <w:tc>
          <w:tcPr>
            <w:tcW w:w="709" w:type="dxa"/>
          </w:tcPr>
          <w:p w:rsidR="0035771D" w:rsidRPr="008974FD" w:rsidRDefault="004151BA" w:rsidP="0035771D">
            <w:pPr>
              <w:jc w:val="center"/>
            </w:pPr>
            <w:r w:rsidRPr="008974FD">
              <w:t>0,1</w:t>
            </w:r>
          </w:p>
        </w:tc>
        <w:tc>
          <w:tcPr>
            <w:tcW w:w="708" w:type="dxa"/>
          </w:tcPr>
          <w:p w:rsidR="0035771D" w:rsidRPr="008974FD" w:rsidRDefault="004151BA" w:rsidP="0035771D">
            <w:pPr>
              <w:jc w:val="center"/>
            </w:pPr>
            <w:r w:rsidRPr="008974FD">
              <w:t>0,1</w:t>
            </w:r>
          </w:p>
        </w:tc>
        <w:tc>
          <w:tcPr>
            <w:tcW w:w="729" w:type="dxa"/>
          </w:tcPr>
          <w:p w:rsidR="0035771D" w:rsidRPr="008974FD" w:rsidRDefault="004151BA" w:rsidP="004151BA">
            <w:r w:rsidRPr="008974FD">
              <w:t>0,1</w:t>
            </w:r>
          </w:p>
        </w:tc>
        <w:tc>
          <w:tcPr>
            <w:tcW w:w="812" w:type="dxa"/>
            <w:gridSpan w:val="2"/>
          </w:tcPr>
          <w:p w:rsidR="0035771D" w:rsidRPr="008974FD" w:rsidRDefault="004151BA" w:rsidP="0035771D">
            <w:r w:rsidRPr="008974FD">
              <w:t>0,1</w:t>
            </w:r>
          </w:p>
        </w:tc>
        <w:tc>
          <w:tcPr>
            <w:tcW w:w="705" w:type="dxa"/>
            <w:gridSpan w:val="4"/>
          </w:tcPr>
          <w:p w:rsidR="0035771D" w:rsidRPr="008974FD" w:rsidRDefault="004151BA" w:rsidP="004151BA">
            <w:r w:rsidRPr="008974FD">
              <w:t>0,1</w:t>
            </w:r>
          </w:p>
        </w:tc>
        <w:tc>
          <w:tcPr>
            <w:tcW w:w="705" w:type="dxa"/>
            <w:gridSpan w:val="4"/>
          </w:tcPr>
          <w:p w:rsidR="0035771D" w:rsidRPr="008974FD" w:rsidRDefault="004151BA" w:rsidP="0035771D">
            <w:r w:rsidRPr="008974FD">
              <w:t>0,1</w:t>
            </w:r>
          </w:p>
        </w:tc>
        <w:tc>
          <w:tcPr>
            <w:tcW w:w="720" w:type="dxa"/>
            <w:gridSpan w:val="3"/>
          </w:tcPr>
          <w:p w:rsidR="0035771D" w:rsidRPr="008974FD" w:rsidRDefault="004151BA" w:rsidP="004151BA">
            <w:r w:rsidRPr="008974FD">
              <w:t>0,1</w:t>
            </w:r>
          </w:p>
        </w:tc>
        <w:tc>
          <w:tcPr>
            <w:tcW w:w="735" w:type="dxa"/>
            <w:gridSpan w:val="4"/>
          </w:tcPr>
          <w:p w:rsidR="0035771D" w:rsidRPr="008974FD" w:rsidRDefault="004151BA" w:rsidP="004151BA">
            <w:r w:rsidRPr="008974FD">
              <w:t>0,1</w:t>
            </w:r>
          </w:p>
        </w:tc>
        <w:tc>
          <w:tcPr>
            <w:tcW w:w="718" w:type="dxa"/>
          </w:tcPr>
          <w:p w:rsidR="0035771D" w:rsidRPr="008974FD" w:rsidRDefault="004151BA" w:rsidP="004151BA">
            <w:r w:rsidRPr="008974FD">
              <w:t>0,1</w:t>
            </w:r>
          </w:p>
        </w:tc>
      </w:tr>
      <w:tr w:rsidR="0035771D" w:rsidTr="00C632C2">
        <w:trPr>
          <w:trHeight w:val="432"/>
        </w:trPr>
        <w:tc>
          <w:tcPr>
            <w:tcW w:w="1975" w:type="dxa"/>
            <w:vMerge/>
            <w:vAlign w:val="center"/>
          </w:tcPr>
          <w:p w:rsidR="0035771D" w:rsidRPr="005F73AA" w:rsidRDefault="0035771D" w:rsidP="0035771D">
            <w:pPr>
              <w:rPr>
                <w:lang w:eastAsia="en-US"/>
              </w:rPr>
            </w:pPr>
          </w:p>
        </w:tc>
        <w:tc>
          <w:tcPr>
            <w:tcW w:w="1696" w:type="dxa"/>
          </w:tcPr>
          <w:p w:rsidR="0035771D" w:rsidRPr="005F73AA" w:rsidRDefault="0035771D" w:rsidP="000F42E7">
            <w:pPr>
              <w:widowControl w:val="0"/>
              <w:autoSpaceDE w:val="0"/>
              <w:autoSpaceDN w:val="0"/>
              <w:adjustRightInd w:val="0"/>
            </w:pPr>
            <w:r>
              <w:t xml:space="preserve">Администрация </w:t>
            </w:r>
            <w:r w:rsidR="00D57837">
              <w:t>Бол</w:t>
            </w:r>
            <w:r w:rsidR="000F42E7">
              <w:t>ьшекрепи</w:t>
            </w:r>
            <w:r w:rsidR="000F42E7">
              <w:t>н</w:t>
            </w:r>
            <w:r w:rsidR="000F42E7">
              <w:t>ского</w:t>
            </w:r>
            <w:r w:rsidR="00D57837">
              <w:t xml:space="preserve"> </w:t>
            </w:r>
            <w:r>
              <w:t>сельского поселения</w:t>
            </w:r>
          </w:p>
        </w:tc>
        <w:tc>
          <w:tcPr>
            <w:tcW w:w="704" w:type="dxa"/>
          </w:tcPr>
          <w:p w:rsidR="0035771D" w:rsidRPr="005F73AA" w:rsidRDefault="0035771D"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35771D" w:rsidRPr="00477B25" w:rsidRDefault="0035771D" w:rsidP="0035771D">
            <w:pPr>
              <w:pStyle w:val="aff3"/>
              <w:jc w:val="center"/>
              <w:rPr>
                <w:rFonts w:ascii="Times New Roman" w:hAnsi="Times New Roman"/>
                <w:lang w:val="ru-RU"/>
              </w:rPr>
            </w:pPr>
            <w:r>
              <w:rPr>
                <w:rFonts w:ascii="Times New Roman" w:hAnsi="Times New Roman"/>
                <w:lang w:val="ru-RU"/>
              </w:rPr>
              <w:t>-</w:t>
            </w:r>
          </w:p>
        </w:tc>
        <w:tc>
          <w:tcPr>
            <w:tcW w:w="709" w:type="dxa"/>
          </w:tcPr>
          <w:p w:rsidR="0035771D" w:rsidRPr="00477B25" w:rsidRDefault="006D6687"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35771D" w:rsidRPr="00477B25" w:rsidRDefault="0035771D" w:rsidP="0035771D">
            <w:pPr>
              <w:pStyle w:val="aff3"/>
              <w:jc w:val="center"/>
              <w:rPr>
                <w:rFonts w:ascii="Times New Roman" w:hAnsi="Times New Roman"/>
                <w:lang w:val="ru-RU"/>
              </w:rPr>
            </w:pPr>
            <w:r>
              <w:rPr>
                <w:rFonts w:ascii="Times New Roman" w:hAnsi="Times New Roman"/>
                <w:lang w:val="ru-RU"/>
              </w:rPr>
              <w:t>-</w:t>
            </w:r>
          </w:p>
        </w:tc>
        <w:tc>
          <w:tcPr>
            <w:tcW w:w="709" w:type="dxa"/>
          </w:tcPr>
          <w:p w:rsidR="0035771D" w:rsidRPr="008974FD" w:rsidRDefault="004151BA" w:rsidP="0035771D">
            <w:pPr>
              <w:widowControl w:val="0"/>
              <w:autoSpaceDE w:val="0"/>
              <w:autoSpaceDN w:val="0"/>
              <w:adjustRightInd w:val="0"/>
              <w:jc w:val="center"/>
              <w:rPr>
                <w:spacing w:val="-12"/>
              </w:rPr>
            </w:pPr>
            <w:r w:rsidRPr="008974FD">
              <w:rPr>
                <w:spacing w:val="-12"/>
              </w:rPr>
              <w:t>1,2</w:t>
            </w:r>
          </w:p>
        </w:tc>
        <w:tc>
          <w:tcPr>
            <w:tcW w:w="708" w:type="dxa"/>
          </w:tcPr>
          <w:p w:rsidR="0035771D" w:rsidRPr="008974FD" w:rsidRDefault="004151BA" w:rsidP="0035771D">
            <w:pPr>
              <w:jc w:val="center"/>
            </w:pPr>
            <w:r w:rsidRPr="008974FD">
              <w:t>0,1</w:t>
            </w:r>
          </w:p>
        </w:tc>
        <w:tc>
          <w:tcPr>
            <w:tcW w:w="709" w:type="dxa"/>
          </w:tcPr>
          <w:p w:rsidR="0035771D" w:rsidRPr="008974FD" w:rsidRDefault="004151BA" w:rsidP="0035771D">
            <w:pPr>
              <w:jc w:val="center"/>
            </w:pPr>
            <w:r w:rsidRPr="008974FD">
              <w:t>0,1</w:t>
            </w:r>
          </w:p>
        </w:tc>
        <w:tc>
          <w:tcPr>
            <w:tcW w:w="709" w:type="dxa"/>
          </w:tcPr>
          <w:p w:rsidR="0035771D" w:rsidRPr="008974FD" w:rsidRDefault="004151BA" w:rsidP="0035771D">
            <w:pPr>
              <w:jc w:val="center"/>
            </w:pPr>
            <w:r w:rsidRPr="008974FD">
              <w:t>0,1</w:t>
            </w:r>
          </w:p>
        </w:tc>
        <w:tc>
          <w:tcPr>
            <w:tcW w:w="709" w:type="dxa"/>
          </w:tcPr>
          <w:p w:rsidR="0035771D" w:rsidRPr="008974FD" w:rsidRDefault="004151BA" w:rsidP="004151BA">
            <w:pPr>
              <w:jc w:val="center"/>
            </w:pPr>
            <w:r w:rsidRPr="008974FD">
              <w:t>0,1</w:t>
            </w:r>
          </w:p>
        </w:tc>
        <w:tc>
          <w:tcPr>
            <w:tcW w:w="708" w:type="dxa"/>
          </w:tcPr>
          <w:p w:rsidR="0035771D" w:rsidRPr="008974FD" w:rsidRDefault="004151BA" w:rsidP="0035771D">
            <w:pPr>
              <w:jc w:val="center"/>
            </w:pPr>
            <w:r w:rsidRPr="008974FD">
              <w:t>0,1</w:t>
            </w:r>
          </w:p>
        </w:tc>
        <w:tc>
          <w:tcPr>
            <w:tcW w:w="729" w:type="dxa"/>
          </w:tcPr>
          <w:p w:rsidR="0035771D" w:rsidRPr="008974FD" w:rsidRDefault="004151BA" w:rsidP="0035771D">
            <w:r w:rsidRPr="008974FD">
              <w:t>0,1</w:t>
            </w:r>
          </w:p>
        </w:tc>
        <w:tc>
          <w:tcPr>
            <w:tcW w:w="812" w:type="dxa"/>
            <w:gridSpan w:val="2"/>
          </w:tcPr>
          <w:p w:rsidR="0035771D" w:rsidRPr="008974FD" w:rsidRDefault="004151BA" w:rsidP="004151BA">
            <w:r w:rsidRPr="008974FD">
              <w:t>0,1</w:t>
            </w:r>
          </w:p>
        </w:tc>
        <w:tc>
          <w:tcPr>
            <w:tcW w:w="705" w:type="dxa"/>
            <w:gridSpan w:val="4"/>
          </w:tcPr>
          <w:p w:rsidR="0035771D" w:rsidRPr="008974FD" w:rsidRDefault="004151BA" w:rsidP="0035771D">
            <w:r w:rsidRPr="008974FD">
              <w:t>0,1</w:t>
            </w:r>
          </w:p>
        </w:tc>
        <w:tc>
          <w:tcPr>
            <w:tcW w:w="705" w:type="dxa"/>
            <w:gridSpan w:val="4"/>
          </w:tcPr>
          <w:p w:rsidR="0035771D" w:rsidRPr="008974FD" w:rsidRDefault="004151BA" w:rsidP="0035771D">
            <w:r w:rsidRPr="008974FD">
              <w:t>0,1</w:t>
            </w:r>
          </w:p>
        </w:tc>
        <w:tc>
          <w:tcPr>
            <w:tcW w:w="720" w:type="dxa"/>
            <w:gridSpan w:val="3"/>
          </w:tcPr>
          <w:p w:rsidR="0035771D" w:rsidRPr="008974FD" w:rsidRDefault="004151BA" w:rsidP="0035771D">
            <w:r w:rsidRPr="008974FD">
              <w:t>0,1</w:t>
            </w:r>
          </w:p>
        </w:tc>
        <w:tc>
          <w:tcPr>
            <w:tcW w:w="735" w:type="dxa"/>
            <w:gridSpan w:val="4"/>
          </w:tcPr>
          <w:p w:rsidR="0035771D" w:rsidRPr="008974FD" w:rsidRDefault="00453BD6" w:rsidP="00453BD6">
            <w:r w:rsidRPr="008974FD">
              <w:t>0,1</w:t>
            </w:r>
          </w:p>
        </w:tc>
        <w:tc>
          <w:tcPr>
            <w:tcW w:w="718" w:type="dxa"/>
          </w:tcPr>
          <w:p w:rsidR="0035771D" w:rsidRPr="008974FD" w:rsidRDefault="00453BD6" w:rsidP="0035771D">
            <w:r w:rsidRPr="008974FD">
              <w:t>0,1</w:t>
            </w:r>
          </w:p>
        </w:tc>
      </w:tr>
      <w:tr w:rsidR="0035771D" w:rsidTr="00C632C2">
        <w:trPr>
          <w:trHeight w:val="432"/>
        </w:trPr>
        <w:tc>
          <w:tcPr>
            <w:tcW w:w="1975" w:type="dxa"/>
          </w:tcPr>
          <w:p w:rsidR="0035771D" w:rsidRPr="00BB4E23" w:rsidRDefault="0035771D" w:rsidP="0035771D">
            <w:pPr>
              <w:pStyle w:val="aff3"/>
              <w:spacing w:before="0" w:beforeAutospacing="0" w:after="0" w:afterAutospacing="0"/>
              <w:rPr>
                <w:rFonts w:ascii="Times New Roman" w:hAnsi="Times New Roman"/>
                <w:bCs/>
                <w:lang w:val="ru-RU"/>
              </w:rPr>
            </w:pPr>
            <w:r w:rsidRPr="00BB4E23">
              <w:rPr>
                <w:rFonts w:ascii="Times New Roman" w:hAnsi="Times New Roman"/>
                <w:bCs/>
                <w:lang w:val="ru-RU"/>
              </w:rPr>
              <w:t>Основное меропри</w:t>
            </w:r>
            <w:r w:rsidRPr="00BB4E23">
              <w:rPr>
                <w:rFonts w:ascii="Times New Roman" w:hAnsi="Times New Roman"/>
                <w:bCs/>
                <w:lang w:val="ru-RU"/>
              </w:rPr>
              <w:t>я</w:t>
            </w:r>
            <w:r w:rsidRPr="00BB4E23">
              <w:rPr>
                <w:rFonts w:ascii="Times New Roman" w:hAnsi="Times New Roman"/>
                <w:bCs/>
                <w:lang w:val="ru-RU"/>
              </w:rPr>
              <w:t>тие 2.</w:t>
            </w:r>
            <w:r>
              <w:rPr>
                <w:rFonts w:ascii="Times New Roman" w:hAnsi="Times New Roman"/>
                <w:bCs/>
                <w:lang w:val="ru-RU"/>
              </w:rPr>
              <w:t>1</w:t>
            </w:r>
            <w:r w:rsidRPr="00BB4E23">
              <w:rPr>
                <w:rFonts w:ascii="Times New Roman" w:hAnsi="Times New Roman"/>
                <w:bCs/>
                <w:lang w:val="ru-RU"/>
              </w:rPr>
              <w:t>.</w:t>
            </w:r>
          </w:p>
          <w:p w:rsidR="0035771D" w:rsidRPr="00D94E0D" w:rsidRDefault="0035771D" w:rsidP="0035771D">
            <w:pPr>
              <w:pStyle w:val="aff3"/>
              <w:spacing w:before="0" w:beforeAutospacing="0" w:after="0" w:afterAutospacing="0"/>
              <w:rPr>
                <w:rFonts w:ascii="Times New Roman" w:hAnsi="Times New Roman"/>
                <w:bCs/>
                <w:lang w:val="ru-RU"/>
              </w:rPr>
            </w:pPr>
            <w:r w:rsidRPr="00D94E0D">
              <w:rPr>
                <w:rFonts w:ascii="Times New Roman" w:hAnsi="Times New Roman"/>
                <w:bCs/>
                <w:lang w:val="ru-RU"/>
              </w:rPr>
              <w:t>организационно-техниче</w:t>
            </w:r>
            <w:r w:rsidRPr="00D94E0D">
              <w:rPr>
                <w:rFonts w:ascii="Times New Roman" w:hAnsi="Times New Roman"/>
                <w:bCs/>
                <w:lang w:val="ru-RU"/>
              </w:rPr>
              <w:softHyphen/>
              <w:t>ские мер</w:t>
            </w:r>
            <w:r w:rsidRPr="00D94E0D">
              <w:rPr>
                <w:rFonts w:ascii="Times New Roman" w:hAnsi="Times New Roman"/>
                <w:bCs/>
                <w:lang w:val="ru-RU"/>
              </w:rPr>
              <w:t>о</w:t>
            </w:r>
            <w:r w:rsidRPr="00D94E0D">
              <w:rPr>
                <w:rFonts w:ascii="Times New Roman" w:hAnsi="Times New Roman"/>
                <w:bCs/>
                <w:lang w:val="ru-RU"/>
              </w:rPr>
              <w:t>приятия</w:t>
            </w:r>
          </w:p>
        </w:tc>
        <w:tc>
          <w:tcPr>
            <w:tcW w:w="1696" w:type="dxa"/>
          </w:tcPr>
          <w:p w:rsidR="0035771D" w:rsidRDefault="0035771D" w:rsidP="000F42E7">
            <w:pPr>
              <w:widowControl w:val="0"/>
              <w:autoSpaceDE w:val="0"/>
              <w:autoSpaceDN w:val="0"/>
              <w:adjustRightInd w:val="0"/>
            </w:pPr>
            <w:r>
              <w:t xml:space="preserve">Администрация </w:t>
            </w:r>
            <w:r w:rsidR="00D57837">
              <w:t>Бол</w:t>
            </w:r>
            <w:r w:rsidR="000F42E7">
              <w:t>ьшекрепи</w:t>
            </w:r>
            <w:r w:rsidR="000F42E7">
              <w:t>н</w:t>
            </w:r>
            <w:r w:rsidR="000F42E7">
              <w:t>ского</w:t>
            </w:r>
            <w:r>
              <w:t xml:space="preserve"> сельского поселения</w:t>
            </w:r>
          </w:p>
        </w:tc>
        <w:tc>
          <w:tcPr>
            <w:tcW w:w="704" w:type="dxa"/>
          </w:tcPr>
          <w:p w:rsidR="0035771D" w:rsidRPr="005F73AA" w:rsidRDefault="0035771D" w:rsidP="0035771D">
            <w:pPr>
              <w:pStyle w:val="aff3"/>
              <w:jc w:val="center"/>
              <w:rPr>
                <w:rFonts w:ascii="Times New Roman" w:hAnsi="Times New Roman"/>
                <w:lang w:val="ru-RU"/>
              </w:rPr>
            </w:pPr>
            <w:r>
              <w:rPr>
                <w:rFonts w:ascii="Times New Roman" w:hAnsi="Times New Roman"/>
                <w:lang w:val="ru-RU"/>
              </w:rPr>
              <w:t>951</w:t>
            </w:r>
          </w:p>
        </w:tc>
        <w:tc>
          <w:tcPr>
            <w:tcW w:w="708" w:type="dxa"/>
          </w:tcPr>
          <w:p w:rsidR="0035771D" w:rsidRPr="005B0E2D" w:rsidRDefault="006D6687" w:rsidP="0035771D">
            <w:pPr>
              <w:pStyle w:val="aff3"/>
              <w:jc w:val="center"/>
              <w:rPr>
                <w:rFonts w:ascii="Times New Roman" w:hAnsi="Times New Roman"/>
                <w:lang w:val="ru-RU"/>
              </w:rPr>
            </w:pPr>
            <w:r>
              <w:rPr>
                <w:rFonts w:ascii="Times New Roman" w:hAnsi="Times New Roman"/>
                <w:lang w:val="ru-RU"/>
              </w:rPr>
              <w:t>0113</w:t>
            </w:r>
          </w:p>
        </w:tc>
        <w:tc>
          <w:tcPr>
            <w:tcW w:w="709" w:type="dxa"/>
          </w:tcPr>
          <w:p w:rsidR="0035771D" w:rsidRPr="0003601E" w:rsidRDefault="006D6687"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35771D" w:rsidRPr="005B0E2D" w:rsidRDefault="006D6687"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35771D" w:rsidRPr="008974FD" w:rsidRDefault="004151BA" w:rsidP="0035771D">
            <w:pPr>
              <w:widowControl w:val="0"/>
              <w:autoSpaceDE w:val="0"/>
              <w:autoSpaceDN w:val="0"/>
              <w:adjustRightInd w:val="0"/>
              <w:jc w:val="center"/>
              <w:rPr>
                <w:spacing w:val="-12"/>
              </w:rPr>
            </w:pPr>
            <w:r w:rsidRPr="008974FD">
              <w:rPr>
                <w:spacing w:val="-12"/>
              </w:rPr>
              <w:t>1,2</w:t>
            </w:r>
          </w:p>
        </w:tc>
        <w:tc>
          <w:tcPr>
            <w:tcW w:w="708" w:type="dxa"/>
          </w:tcPr>
          <w:p w:rsidR="0035771D" w:rsidRPr="008974FD" w:rsidRDefault="00453BD6" w:rsidP="0035771D">
            <w:pPr>
              <w:jc w:val="center"/>
            </w:pPr>
            <w:r w:rsidRPr="008974FD">
              <w:t>0,1</w:t>
            </w:r>
          </w:p>
        </w:tc>
        <w:tc>
          <w:tcPr>
            <w:tcW w:w="709" w:type="dxa"/>
          </w:tcPr>
          <w:p w:rsidR="0035771D" w:rsidRPr="008974FD" w:rsidRDefault="00453BD6" w:rsidP="0035771D">
            <w:pPr>
              <w:jc w:val="center"/>
            </w:pPr>
            <w:r w:rsidRPr="008974FD">
              <w:t>0,1</w:t>
            </w:r>
          </w:p>
        </w:tc>
        <w:tc>
          <w:tcPr>
            <w:tcW w:w="709" w:type="dxa"/>
          </w:tcPr>
          <w:p w:rsidR="0035771D" w:rsidRPr="008974FD" w:rsidRDefault="00453BD6" w:rsidP="00453BD6">
            <w:pPr>
              <w:jc w:val="center"/>
            </w:pPr>
            <w:r w:rsidRPr="008974FD">
              <w:t>0,1</w:t>
            </w:r>
          </w:p>
        </w:tc>
        <w:tc>
          <w:tcPr>
            <w:tcW w:w="709" w:type="dxa"/>
          </w:tcPr>
          <w:p w:rsidR="0035771D" w:rsidRPr="008974FD" w:rsidRDefault="00453BD6" w:rsidP="0035771D">
            <w:pPr>
              <w:jc w:val="center"/>
            </w:pPr>
            <w:r w:rsidRPr="008974FD">
              <w:t>0,1</w:t>
            </w:r>
          </w:p>
        </w:tc>
        <w:tc>
          <w:tcPr>
            <w:tcW w:w="708" w:type="dxa"/>
          </w:tcPr>
          <w:p w:rsidR="0035771D" w:rsidRPr="008974FD" w:rsidRDefault="00453BD6" w:rsidP="0035771D">
            <w:pPr>
              <w:jc w:val="center"/>
            </w:pPr>
            <w:r w:rsidRPr="008974FD">
              <w:t>0,1</w:t>
            </w:r>
          </w:p>
        </w:tc>
        <w:tc>
          <w:tcPr>
            <w:tcW w:w="729" w:type="dxa"/>
          </w:tcPr>
          <w:p w:rsidR="0035771D" w:rsidRPr="008974FD" w:rsidRDefault="00453BD6" w:rsidP="0035771D">
            <w:r w:rsidRPr="008974FD">
              <w:t>0,1</w:t>
            </w:r>
          </w:p>
        </w:tc>
        <w:tc>
          <w:tcPr>
            <w:tcW w:w="812" w:type="dxa"/>
            <w:gridSpan w:val="2"/>
          </w:tcPr>
          <w:p w:rsidR="0035771D" w:rsidRPr="008974FD" w:rsidRDefault="00453BD6" w:rsidP="00453BD6">
            <w:r w:rsidRPr="008974FD">
              <w:t>0,1</w:t>
            </w:r>
          </w:p>
        </w:tc>
        <w:tc>
          <w:tcPr>
            <w:tcW w:w="705" w:type="dxa"/>
            <w:gridSpan w:val="4"/>
          </w:tcPr>
          <w:p w:rsidR="0035771D" w:rsidRPr="008974FD" w:rsidRDefault="00453BD6" w:rsidP="0035771D">
            <w:r w:rsidRPr="008974FD">
              <w:t>0,1</w:t>
            </w:r>
          </w:p>
        </w:tc>
        <w:tc>
          <w:tcPr>
            <w:tcW w:w="705" w:type="dxa"/>
            <w:gridSpan w:val="4"/>
          </w:tcPr>
          <w:p w:rsidR="0035771D" w:rsidRPr="008974FD" w:rsidRDefault="00453BD6" w:rsidP="00453BD6">
            <w:r w:rsidRPr="008974FD">
              <w:t>0,1</w:t>
            </w:r>
          </w:p>
        </w:tc>
        <w:tc>
          <w:tcPr>
            <w:tcW w:w="720" w:type="dxa"/>
            <w:gridSpan w:val="3"/>
          </w:tcPr>
          <w:p w:rsidR="0035771D" w:rsidRPr="008974FD" w:rsidRDefault="00453BD6" w:rsidP="00453BD6">
            <w:r w:rsidRPr="008974FD">
              <w:t>0,1</w:t>
            </w:r>
          </w:p>
        </w:tc>
        <w:tc>
          <w:tcPr>
            <w:tcW w:w="735" w:type="dxa"/>
            <w:gridSpan w:val="4"/>
          </w:tcPr>
          <w:p w:rsidR="0035771D" w:rsidRPr="008974FD" w:rsidRDefault="00453BD6" w:rsidP="00453BD6">
            <w:r w:rsidRPr="008974FD">
              <w:t>0,1</w:t>
            </w:r>
          </w:p>
        </w:tc>
        <w:tc>
          <w:tcPr>
            <w:tcW w:w="718" w:type="dxa"/>
          </w:tcPr>
          <w:p w:rsidR="0035771D" w:rsidRPr="008974FD" w:rsidRDefault="00453BD6" w:rsidP="00453BD6">
            <w:r w:rsidRPr="008974FD">
              <w:t>0,1</w:t>
            </w:r>
          </w:p>
        </w:tc>
      </w:tr>
      <w:tr w:rsidR="0035771D" w:rsidTr="00C632C2">
        <w:trPr>
          <w:trHeight w:val="2530"/>
        </w:trPr>
        <w:tc>
          <w:tcPr>
            <w:tcW w:w="1975" w:type="dxa"/>
          </w:tcPr>
          <w:p w:rsidR="0035771D" w:rsidRPr="005F73AA" w:rsidRDefault="0035771D" w:rsidP="00681B09">
            <w:pPr>
              <w:pStyle w:val="aff3"/>
              <w:spacing w:before="0" w:beforeAutospacing="0" w:after="0" w:afterAutospacing="0"/>
              <w:rPr>
                <w:rFonts w:ascii="Times New Roman" w:hAnsi="Times New Roman"/>
                <w:bCs/>
                <w:lang w:val="ru-RU"/>
              </w:rPr>
            </w:pPr>
            <w:r w:rsidRPr="005F73AA">
              <w:rPr>
                <w:rFonts w:ascii="Times New Roman" w:hAnsi="Times New Roman"/>
                <w:bCs/>
                <w:lang w:val="ru-RU"/>
              </w:rPr>
              <w:lastRenderedPageBreak/>
              <w:t xml:space="preserve">Мероприятие </w:t>
            </w:r>
          </w:p>
          <w:p w:rsidR="0035771D" w:rsidRPr="005F73AA" w:rsidRDefault="0035771D" w:rsidP="00681B09">
            <w:pPr>
              <w:pStyle w:val="aff3"/>
              <w:spacing w:before="0" w:beforeAutospacing="0" w:after="0" w:afterAutospacing="0"/>
              <w:rPr>
                <w:rFonts w:ascii="Times New Roman" w:hAnsi="Times New Roman"/>
                <w:bCs/>
                <w:lang w:val="ru-RU"/>
              </w:rPr>
            </w:pPr>
            <w:r>
              <w:rPr>
                <w:rFonts w:ascii="Times New Roman" w:hAnsi="Times New Roman"/>
                <w:bCs/>
                <w:lang w:val="ru-RU"/>
              </w:rPr>
              <w:t>2.1.1</w:t>
            </w:r>
            <w:r w:rsidRPr="005F73AA">
              <w:rPr>
                <w:rFonts w:ascii="Times New Roman" w:hAnsi="Times New Roman"/>
                <w:bCs/>
                <w:lang w:val="ru-RU"/>
              </w:rPr>
              <w:t>.</w:t>
            </w:r>
          </w:p>
          <w:p w:rsidR="0035771D" w:rsidRPr="005F73AA" w:rsidRDefault="0035771D" w:rsidP="00681B09">
            <w:pPr>
              <w:widowControl w:val="0"/>
              <w:autoSpaceDE w:val="0"/>
              <w:autoSpaceDN w:val="0"/>
              <w:adjustRightInd w:val="0"/>
              <w:rPr>
                <w:color w:val="000000"/>
              </w:rPr>
            </w:pPr>
            <w:r w:rsidRPr="005F73AA">
              <w:rPr>
                <w:color w:val="000000"/>
              </w:rPr>
              <w:t>изготовление и ра</w:t>
            </w:r>
            <w:r w:rsidRPr="005F73AA">
              <w:rPr>
                <w:color w:val="000000"/>
              </w:rPr>
              <w:t>с</w:t>
            </w:r>
            <w:r w:rsidRPr="005F73AA">
              <w:rPr>
                <w:color w:val="000000"/>
              </w:rPr>
              <w:t>пространение п</w:t>
            </w:r>
            <w:r>
              <w:rPr>
                <w:color w:val="000000"/>
              </w:rPr>
              <w:t>еча</w:t>
            </w:r>
            <w:r>
              <w:rPr>
                <w:color w:val="000000"/>
              </w:rPr>
              <w:t>т</w:t>
            </w:r>
            <w:r>
              <w:rPr>
                <w:color w:val="000000"/>
              </w:rPr>
              <w:t>ной продукции н</w:t>
            </w:r>
            <w:r>
              <w:rPr>
                <w:color w:val="000000"/>
              </w:rPr>
              <w:t>а</w:t>
            </w:r>
            <w:r>
              <w:rPr>
                <w:color w:val="000000"/>
              </w:rPr>
              <w:t>правленной на пр</w:t>
            </w:r>
            <w:r>
              <w:rPr>
                <w:color w:val="000000"/>
              </w:rPr>
              <w:t>о</w:t>
            </w:r>
            <w:r>
              <w:rPr>
                <w:color w:val="000000"/>
              </w:rPr>
              <w:t>тиводействие терр</w:t>
            </w:r>
            <w:r>
              <w:rPr>
                <w:color w:val="000000"/>
              </w:rPr>
              <w:t>о</w:t>
            </w:r>
            <w:r>
              <w:rPr>
                <w:color w:val="000000"/>
              </w:rPr>
              <w:t>ризму, экстремизму</w:t>
            </w:r>
            <w:r w:rsidRPr="005F73AA">
              <w:rPr>
                <w:color w:val="000000"/>
              </w:rPr>
              <w:t xml:space="preserve"> (буклеты, памятки, листовки и т.д.)</w:t>
            </w:r>
          </w:p>
        </w:tc>
        <w:tc>
          <w:tcPr>
            <w:tcW w:w="1696" w:type="dxa"/>
          </w:tcPr>
          <w:p w:rsidR="0035771D" w:rsidRPr="005F73AA" w:rsidRDefault="0035771D" w:rsidP="00681B09">
            <w:pPr>
              <w:widowControl w:val="0"/>
              <w:autoSpaceDE w:val="0"/>
              <w:autoSpaceDN w:val="0"/>
              <w:adjustRightInd w:val="0"/>
              <w:rPr>
                <w:spacing w:val="-12"/>
              </w:rPr>
            </w:pPr>
            <w:r w:rsidRPr="005F73AA">
              <w:rPr>
                <w:spacing w:val="-12"/>
              </w:rPr>
              <w:t xml:space="preserve"> </w:t>
            </w:r>
          </w:p>
          <w:p w:rsidR="0035771D" w:rsidRPr="005F73AA" w:rsidRDefault="0035771D" w:rsidP="00681B09">
            <w:pPr>
              <w:widowControl w:val="0"/>
              <w:autoSpaceDE w:val="0"/>
              <w:autoSpaceDN w:val="0"/>
              <w:adjustRightInd w:val="0"/>
            </w:pPr>
            <w:r w:rsidRPr="005F73AA">
              <w:t xml:space="preserve">Администрация </w:t>
            </w:r>
            <w:r w:rsidR="00D57837">
              <w:t>Бол</w:t>
            </w:r>
            <w:r w:rsidR="000F42E7">
              <w:t>ьшекрепи</w:t>
            </w:r>
            <w:r w:rsidR="000F42E7">
              <w:t>н</w:t>
            </w:r>
            <w:r w:rsidR="000F42E7">
              <w:t xml:space="preserve">ского </w:t>
            </w:r>
            <w:r>
              <w:t>сельского поселения</w:t>
            </w:r>
          </w:p>
          <w:p w:rsidR="0035771D" w:rsidRPr="005F73AA" w:rsidRDefault="0035771D" w:rsidP="00681B09">
            <w:pPr>
              <w:widowControl w:val="0"/>
              <w:autoSpaceDE w:val="0"/>
              <w:autoSpaceDN w:val="0"/>
              <w:adjustRightInd w:val="0"/>
              <w:rPr>
                <w:spacing w:val="-12"/>
              </w:rPr>
            </w:pPr>
            <w:r w:rsidRPr="005F73AA">
              <w:t xml:space="preserve"> всего: </w:t>
            </w:r>
          </w:p>
        </w:tc>
        <w:tc>
          <w:tcPr>
            <w:tcW w:w="704" w:type="dxa"/>
          </w:tcPr>
          <w:p w:rsidR="0035771D" w:rsidRPr="005F73AA" w:rsidRDefault="0035771D" w:rsidP="0035771D">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35771D" w:rsidRPr="005F73AA" w:rsidRDefault="0035771D" w:rsidP="0035771D">
            <w:pPr>
              <w:pStyle w:val="aff3"/>
              <w:jc w:val="center"/>
              <w:rPr>
                <w:rFonts w:ascii="Times New Roman" w:hAnsi="Times New Roman"/>
              </w:rPr>
            </w:pPr>
            <w:r>
              <w:rPr>
                <w:rFonts w:ascii="Times New Roman" w:hAnsi="Times New Roman"/>
                <w:lang w:val="ru-RU"/>
              </w:rPr>
              <w:t>0113</w:t>
            </w:r>
          </w:p>
        </w:tc>
        <w:tc>
          <w:tcPr>
            <w:tcW w:w="709" w:type="dxa"/>
          </w:tcPr>
          <w:p w:rsidR="0035771D" w:rsidRPr="00734E01" w:rsidRDefault="006D6687" w:rsidP="0035771D">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35771D" w:rsidRPr="00734E01" w:rsidRDefault="0035771D" w:rsidP="0035771D">
            <w:pPr>
              <w:pStyle w:val="aff3"/>
              <w:jc w:val="center"/>
              <w:rPr>
                <w:rFonts w:ascii="Times New Roman" w:hAnsi="Times New Roman"/>
                <w:lang w:val="ru-RU"/>
              </w:rPr>
            </w:pPr>
            <w:r>
              <w:rPr>
                <w:rFonts w:ascii="Times New Roman" w:hAnsi="Times New Roman"/>
                <w:lang w:val="ru-RU"/>
              </w:rPr>
              <w:t>244</w:t>
            </w:r>
          </w:p>
        </w:tc>
        <w:tc>
          <w:tcPr>
            <w:tcW w:w="709" w:type="dxa"/>
          </w:tcPr>
          <w:p w:rsidR="0035771D" w:rsidRPr="00614DED" w:rsidRDefault="004151BA" w:rsidP="0035771D">
            <w:pPr>
              <w:widowControl w:val="0"/>
              <w:autoSpaceDE w:val="0"/>
              <w:autoSpaceDN w:val="0"/>
              <w:adjustRightInd w:val="0"/>
              <w:jc w:val="center"/>
              <w:rPr>
                <w:spacing w:val="-12"/>
              </w:rPr>
            </w:pPr>
            <w:r>
              <w:rPr>
                <w:spacing w:val="-12"/>
              </w:rPr>
              <w:t>1,2</w:t>
            </w:r>
          </w:p>
        </w:tc>
        <w:tc>
          <w:tcPr>
            <w:tcW w:w="708" w:type="dxa"/>
          </w:tcPr>
          <w:p w:rsidR="0035771D" w:rsidRPr="005F73AA" w:rsidRDefault="00453BD6" w:rsidP="0035771D">
            <w:pPr>
              <w:jc w:val="center"/>
              <w:rPr>
                <w:spacing w:val="-12"/>
              </w:rPr>
            </w:pPr>
            <w:r>
              <w:rPr>
                <w:spacing w:val="-12"/>
              </w:rPr>
              <w:t>0,1</w:t>
            </w:r>
          </w:p>
        </w:tc>
        <w:tc>
          <w:tcPr>
            <w:tcW w:w="709" w:type="dxa"/>
          </w:tcPr>
          <w:p w:rsidR="0035771D" w:rsidRPr="005F73AA" w:rsidRDefault="00453BD6" w:rsidP="0035771D">
            <w:pPr>
              <w:jc w:val="center"/>
              <w:rPr>
                <w:spacing w:val="-12"/>
              </w:rPr>
            </w:pPr>
            <w:r>
              <w:rPr>
                <w:spacing w:val="-12"/>
              </w:rPr>
              <w:t>0,1</w:t>
            </w:r>
          </w:p>
        </w:tc>
        <w:tc>
          <w:tcPr>
            <w:tcW w:w="709" w:type="dxa"/>
          </w:tcPr>
          <w:p w:rsidR="0035771D" w:rsidRPr="005F73AA" w:rsidRDefault="00453BD6" w:rsidP="0035771D">
            <w:pPr>
              <w:jc w:val="center"/>
              <w:rPr>
                <w:spacing w:val="-12"/>
              </w:rPr>
            </w:pPr>
            <w:r>
              <w:rPr>
                <w:spacing w:val="-12"/>
              </w:rPr>
              <w:t>0,1</w:t>
            </w:r>
          </w:p>
        </w:tc>
        <w:tc>
          <w:tcPr>
            <w:tcW w:w="709" w:type="dxa"/>
          </w:tcPr>
          <w:p w:rsidR="0035771D" w:rsidRPr="005F73AA" w:rsidRDefault="00453BD6" w:rsidP="0035771D">
            <w:pPr>
              <w:jc w:val="center"/>
              <w:rPr>
                <w:spacing w:val="-12"/>
              </w:rPr>
            </w:pPr>
            <w:r>
              <w:rPr>
                <w:spacing w:val="-12"/>
              </w:rPr>
              <w:t>0,1</w:t>
            </w:r>
          </w:p>
        </w:tc>
        <w:tc>
          <w:tcPr>
            <w:tcW w:w="708" w:type="dxa"/>
          </w:tcPr>
          <w:p w:rsidR="0035771D" w:rsidRPr="005F73AA" w:rsidRDefault="00453BD6" w:rsidP="0035771D">
            <w:pPr>
              <w:jc w:val="center"/>
              <w:rPr>
                <w:spacing w:val="-12"/>
              </w:rPr>
            </w:pPr>
            <w:r>
              <w:rPr>
                <w:spacing w:val="-12"/>
              </w:rPr>
              <w:t>0,1</w:t>
            </w:r>
          </w:p>
        </w:tc>
        <w:tc>
          <w:tcPr>
            <w:tcW w:w="729" w:type="dxa"/>
          </w:tcPr>
          <w:p w:rsidR="0035771D" w:rsidRDefault="00453BD6" w:rsidP="00453BD6">
            <w:pPr>
              <w:rPr>
                <w:spacing w:val="-12"/>
              </w:rPr>
            </w:pPr>
            <w:r>
              <w:t>0,1</w:t>
            </w:r>
          </w:p>
        </w:tc>
        <w:tc>
          <w:tcPr>
            <w:tcW w:w="812" w:type="dxa"/>
            <w:gridSpan w:val="2"/>
          </w:tcPr>
          <w:p w:rsidR="0035771D" w:rsidRDefault="00453BD6" w:rsidP="0035771D">
            <w:pPr>
              <w:rPr>
                <w:spacing w:val="-12"/>
              </w:rPr>
            </w:pPr>
            <w:r>
              <w:rPr>
                <w:spacing w:val="-12"/>
              </w:rPr>
              <w:t>0,1</w:t>
            </w:r>
          </w:p>
        </w:tc>
        <w:tc>
          <w:tcPr>
            <w:tcW w:w="705" w:type="dxa"/>
            <w:gridSpan w:val="4"/>
          </w:tcPr>
          <w:p w:rsidR="0035771D" w:rsidRDefault="00453BD6" w:rsidP="00453BD6">
            <w:pPr>
              <w:rPr>
                <w:spacing w:val="-12"/>
              </w:rPr>
            </w:pPr>
            <w:r>
              <w:t>0,1</w:t>
            </w:r>
          </w:p>
        </w:tc>
        <w:tc>
          <w:tcPr>
            <w:tcW w:w="705" w:type="dxa"/>
            <w:gridSpan w:val="4"/>
          </w:tcPr>
          <w:p w:rsidR="0035771D" w:rsidRDefault="00453BD6" w:rsidP="0035771D">
            <w:pPr>
              <w:rPr>
                <w:spacing w:val="-12"/>
              </w:rPr>
            </w:pPr>
            <w:r>
              <w:rPr>
                <w:spacing w:val="-12"/>
              </w:rPr>
              <w:t>0,1</w:t>
            </w:r>
          </w:p>
        </w:tc>
        <w:tc>
          <w:tcPr>
            <w:tcW w:w="720" w:type="dxa"/>
            <w:gridSpan w:val="3"/>
          </w:tcPr>
          <w:p w:rsidR="0035771D" w:rsidRDefault="00453BD6" w:rsidP="0035771D">
            <w:pPr>
              <w:rPr>
                <w:spacing w:val="-12"/>
              </w:rPr>
            </w:pPr>
            <w:r>
              <w:rPr>
                <w:spacing w:val="-12"/>
              </w:rPr>
              <w:t>0,1</w:t>
            </w:r>
          </w:p>
        </w:tc>
        <w:tc>
          <w:tcPr>
            <w:tcW w:w="735" w:type="dxa"/>
            <w:gridSpan w:val="4"/>
          </w:tcPr>
          <w:p w:rsidR="0035771D" w:rsidRDefault="00453BD6" w:rsidP="0035771D">
            <w:pPr>
              <w:rPr>
                <w:spacing w:val="-12"/>
              </w:rPr>
            </w:pPr>
            <w:r>
              <w:rPr>
                <w:spacing w:val="-12"/>
              </w:rPr>
              <w:t>0,1</w:t>
            </w:r>
          </w:p>
        </w:tc>
        <w:tc>
          <w:tcPr>
            <w:tcW w:w="718" w:type="dxa"/>
          </w:tcPr>
          <w:p w:rsidR="0035771D" w:rsidRDefault="00453BD6" w:rsidP="0035771D">
            <w:pPr>
              <w:rPr>
                <w:spacing w:val="-12"/>
              </w:rPr>
            </w:pPr>
            <w:r>
              <w:t>0,1</w:t>
            </w:r>
          </w:p>
        </w:tc>
      </w:tr>
      <w:tr w:rsidR="0035771D" w:rsidTr="00C632C2">
        <w:trPr>
          <w:trHeight w:val="343"/>
        </w:trPr>
        <w:tc>
          <w:tcPr>
            <w:tcW w:w="1975" w:type="dxa"/>
          </w:tcPr>
          <w:p w:rsidR="0035771D" w:rsidRPr="005F73AA" w:rsidRDefault="0035771D" w:rsidP="0035771D">
            <w:pPr>
              <w:pStyle w:val="aff3"/>
              <w:spacing w:before="0" w:beforeAutospacing="0" w:after="0" w:afterAutospacing="0"/>
              <w:rPr>
                <w:rFonts w:ascii="Times New Roman" w:hAnsi="Times New Roman"/>
                <w:bCs/>
                <w:lang w:val="ru-RU"/>
              </w:rPr>
            </w:pPr>
            <w:r w:rsidRPr="005F73AA">
              <w:rPr>
                <w:rFonts w:ascii="Times New Roman" w:hAnsi="Times New Roman"/>
                <w:bCs/>
                <w:lang w:val="ru-RU"/>
              </w:rPr>
              <w:t xml:space="preserve">Мероприятие </w:t>
            </w:r>
          </w:p>
          <w:p w:rsidR="0035771D" w:rsidRPr="005F73AA"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2.1.2</w:t>
            </w:r>
            <w:r w:rsidRPr="005F73AA">
              <w:rPr>
                <w:rFonts w:ascii="Times New Roman" w:hAnsi="Times New Roman"/>
                <w:bCs/>
                <w:lang w:val="ru-RU"/>
              </w:rPr>
              <w:t>.</w:t>
            </w:r>
          </w:p>
          <w:p w:rsidR="0035771D" w:rsidRPr="005F73AA" w:rsidRDefault="0035771D" w:rsidP="0035771D">
            <w:pPr>
              <w:autoSpaceDE w:val="0"/>
              <w:autoSpaceDN w:val="0"/>
              <w:adjustRightInd w:val="0"/>
              <w:jc w:val="both"/>
            </w:pPr>
            <w:r w:rsidRPr="005F73AA">
              <w:t>организация взаим</w:t>
            </w:r>
            <w:r w:rsidRPr="005F73AA">
              <w:t>о</w:t>
            </w:r>
            <w:r w:rsidRPr="005F73AA">
              <w:t>действия с полицией по вопросам обесп</w:t>
            </w:r>
            <w:r w:rsidRPr="005F73AA">
              <w:t>е</w:t>
            </w:r>
            <w:r w:rsidRPr="005F73AA">
              <w:t>чения безопасности граждан и общес</w:t>
            </w:r>
            <w:r w:rsidRPr="005F73AA">
              <w:t>т</w:t>
            </w:r>
            <w:r w:rsidRPr="005F73AA">
              <w:t>венного порядка в местах проведения публичных мер</w:t>
            </w:r>
            <w:r w:rsidRPr="005F73AA">
              <w:t>о</w:t>
            </w:r>
            <w:r w:rsidRPr="005F73AA">
              <w:t>приятий</w:t>
            </w:r>
          </w:p>
        </w:tc>
        <w:tc>
          <w:tcPr>
            <w:tcW w:w="1696" w:type="dxa"/>
          </w:tcPr>
          <w:p w:rsidR="0035771D" w:rsidRPr="005F73AA" w:rsidRDefault="0035771D" w:rsidP="0035771D">
            <w:pPr>
              <w:widowControl w:val="0"/>
              <w:autoSpaceDE w:val="0"/>
              <w:autoSpaceDN w:val="0"/>
              <w:adjustRightInd w:val="0"/>
            </w:pPr>
            <w:r w:rsidRPr="005F73AA">
              <w:t xml:space="preserve">Администрация </w:t>
            </w:r>
            <w:r w:rsidR="00D57837">
              <w:t>Бол</w:t>
            </w:r>
            <w:r w:rsidR="000F42E7">
              <w:t>ьшекрепи</w:t>
            </w:r>
            <w:r w:rsidR="000F42E7">
              <w:t>н</w:t>
            </w:r>
            <w:r w:rsidR="000F42E7">
              <w:t>ского</w:t>
            </w:r>
            <w:r>
              <w:t xml:space="preserve"> сельского поселения</w:t>
            </w:r>
            <w:r w:rsidRPr="005F73AA">
              <w:t>;</w:t>
            </w:r>
          </w:p>
          <w:p w:rsidR="0035771D" w:rsidRDefault="00D57837" w:rsidP="0035771D">
            <w:pPr>
              <w:widowControl w:val="0"/>
              <w:jc w:val="both"/>
            </w:pPr>
            <w:r>
              <w:t xml:space="preserve">ОМВД РФ по Родионово-Несветайскому району </w:t>
            </w:r>
            <w:r w:rsidR="0035771D" w:rsidRPr="005F73AA">
              <w:t>(по согл</w:t>
            </w:r>
            <w:r w:rsidR="0035771D" w:rsidRPr="005F73AA">
              <w:t>а</w:t>
            </w:r>
            <w:r w:rsidR="0035771D" w:rsidRPr="005F73AA">
              <w:t xml:space="preserve">сованию); </w:t>
            </w:r>
          </w:p>
          <w:p w:rsidR="0035771D" w:rsidRPr="005F73AA" w:rsidRDefault="00D57837" w:rsidP="000F42E7">
            <w:pPr>
              <w:widowControl w:val="0"/>
              <w:jc w:val="both"/>
            </w:pPr>
            <w:r>
              <w:t>добровольная народная</w:t>
            </w:r>
            <w:r w:rsidR="0035771D" w:rsidRPr="005F73AA">
              <w:t xml:space="preserve"> друж</w:t>
            </w:r>
            <w:r w:rsidR="0035771D" w:rsidRPr="005F73AA">
              <w:t>и</w:t>
            </w:r>
            <w:r w:rsidR="0035771D" w:rsidRPr="005F73AA">
              <w:t xml:space="preserve">на </w:t>
            </w:r>
            <w:r>
              <w:t>Бол</w:t>
            </w:r>
            <w:r w:rsidR="000F42E7">
              <w:t>ьшекр</w:t>
            </w:r>
            <w:r w:rsidR="000F42E7">
              <w:t>е</w:t>
            </w:r>
            <w:r w:rsidR="000F42E7">
              <w:t>пинского</w:t>
            </w:r>
            <w:r w:rsidR="0035771D">
              <w:t xml:space="preserve"> сел</w:t>
            </w:r>
            <w:r w:rsidR="0035771D">
              <w:t>ь</w:t>
            </w:r>
            <w:r w:rsidR="0035771D">
              <w:t>ского поселения</w:t>
            </w: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29" w:type="dxa"/>
          </w:tcPr>
          <w:p w:rsidR="0035771D" w:rsidRPr="0035771D" w:rsidRDefault="0035771D" w:rsidP="0035771D">
            <w:pPr>
              <w:jc w:val="center"/>
              <w:rPr>
                <w:sz w:val="22"/>
              </w:rPr>
            </w:pPr>
            <w:r w:rsidRPr="0035771D">
              <w:rPr>
                <w:sz w:val="22"/>
              </w:rPr>
              <w:t>0,0</w:t>
            </w:r>
          </w:p>
        </w:tc>
        <w:tc>
          <w:tcPr>
            <w:tcW w:w="812" w:type="dxa"/>
            <w:gridSpan w:val="2"/>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5771D" w:rsidTr="00C632C2">
        <w:trPr>
          <w:trHeight w:val="343"/>
        </w:trPr>
        <w:tc>
          <w:tcPr>
            <w:tcW w:w="1975" w:type="dxa"/>
          </w:tcPr>
          <w:p w:rsidR="0035771D" w:rsidRPr="00775EA9" w:rsidRDefault="0035771D" w:rsidP="0035771D">
            <w:pPr>
              <w:pStyle w:val="aff3"/>
              <w:spacing w:before="0" w:beforeAutospacing="0" w:after="0" w:afterAutospacing="0"/>
              <w:rPr>
                <w:rFonts w:ascii="Times New Roman" w:hAnsi="Times New Roman"/>
                <w:bCs/>
                <w:lang w:val="ru-RU"/>
              </w:rPr>
            </w:pPr>
            <w:r w:rsidRPr="00775EA9">
              <w:rPr>
                <w:rFonts w:ascii="Times New Roman" w:hAnsi="Times New Roman"/>
                <w:bCs/>
                <w:lang w:val="ru-RU"/>
              </w:rPr>
              <w:t xml:space="preserve">Мероприятие </w:t>
            </w:r>
          </w:p>
          <w:p w:rsidR="0035771D" w:rsidRPr="00775EA9" w:rsidRDefault="0035771D" w:rsidP="0035771D">
            <w:pPr>
              <w:pStyle w:val="aff3"/>
              <w:spacing w:before="0" w:beforeAutospacing="0" w:after="0" w:afterAutospacing="0"/>
              <w:rPr>
                <w:rFonts w:ascii="Times New Roman" w:hAnsi="Times New Roman"/>
                <w:bCs/>
                <w:lang w:val="ru-RU"/>
              </w:rPr>
            </w:pPr>
            <w:r>
              <w:rPr>
                <w:rFonts w:ascii="Times New Roman" w:hAnsi="Times New Roman"/>
                <w:bCs/>
                <w:lang w:val="ru-RU"/>
              </w:rPr>
              <w:t>2.1.3</w:t>
            </w:r>
            <w:r w:rsidRPr="00775EA9">
              <w:rPr>
                <w:rFonts w:ascii="Times New Roman" w:hAnsi="Times New Roman"/>
                <w:bCs/>
                <w:lang w:val="ru-RU"/>
              </w:rPr>
              <w:t>.</w:t>
            </w:r>
          </w:p>
          <w:p w:rsidR="0035771D" w:rsidRPr="005F73AA" w:rsidRDefault="0035771D" w:rsidP="0035771D">
            <w:pPr>
              <w:widowControl w:val="0"/>
              <w:autoSpaceDE w:val="0"/>
              <w:autoSpaceDN w:val="0"/>
              <w:adjustRightInd w:val="0"/>
              <w:rPr>
                <w:color w:val="000000"/>
              </w:rPr>
            </w:pPr>
            <w:r w:rsidRPr="005F73AA">
              <w:t>организация участия представителей о</w:t>
            </w:r>
            <w:r w:rsidRPr="005F73AA">
              <w:t>б</w:t>
            </w:r>
            <w:r w:rsidRPr="005F73AA">
              <w:t>щественных объед</w:t>
            </w:r>
            <w:r w:rsidRPr="005F73AA">
              <w:t>и</w:t>
            </w:r>
            <w:r w:rsidRPr="005F73AA">
              <w:t>нений в охране о</w:t>
            </w:r>
            <w:r w:rsidRPr="005F73AA">
              <w:t>б</w:t>
            </w:r>
            <w:r w:rsidRPr="005F73AA">
              <w:t>щественного поря</w:t>
            </w:r>
            <w:r w:rsidRPr="005F73AA">
              <w:t>д</w:t>
            </w:r>
            <w:r w:rsidRPr="005F73AA">
              <w:t>ка во время провед</w:t>
            </w:r>
            <w:r w:rsidRPr="005F73AA">
              <w:t>е</w:t>
            </w:r>
            <w:r w:rsidRPr="005F73AA">
              <w:t>ния основных праз</w:t>
            </w:r>
            <w:r w:rsidRPr="005F73AA">
              <w:t>д</w:t>
            </w:r>
            <w:r w:rsidRPr="005F73AA">
              <w:t>ников</w:t>
            </w:r>
          </w:p>
        </w:tc>
        <w:tc>
          <w:tcPr>
            <w:tcW w:w="1696" w:type="dxa"/>
          </w:tcPr>
          <w:p w:rsidR="00D57837" w:rsidRPr="005F73AA" w:rsidRDefault="00D57837" w:rsidP="00D57837">
            <w:pPr>
              <w:widowControl w:val="0"/>
              <w:autoSpaceDE w:val="0"/>
              <w:autoSpaceDN w:val="0"/>
              <w:adjustRightInd w:val="0"/>
            </w:pPr>
            <w:r w:rsidRPr="005F73AA">
              <w:t xml:space="preserve">Администрация </w:t>
            </w:r>
            <w:r>
              <w:t>Бол</w:t>
            </w:r>
            <w:r w:rsidR="000F42E7">
              <w:t>ьшекрепи</w:t>
            </w:r>
            <w:r w:rsidR="000F42E7">
              <w:t>н</w:t>
            </w:r>
            <w:r w:rsidR="000F42E7">
              <w:t>ского</w:t>
            </w:r>
            <w:r>
              <w:t xml:space="preserve"> сельского поселения</w:t>
            </w:r>
            <w:r w:rsidRPr="005F73AA">
              <w:t>;</w:t>
            </w:r>
          </w:p>
          <w:p w:rsidR="00D57837" w:rsidRDefault="00D57837" w:rsidP="00D57837">
            <w:pPr>
              <w:widowControl w:val="0"/>
              <w:jc w:val="both"/>
            </w:pPr>
            <w:r>
              <w:t xml:space="preserve">ОМВД РФ по Родионово-Несветайскому району </w:t>
            </w:r>
            <w:r w:rsidRPr="005F73AA">
              <w:t>(по согл</w:t>
            </w:r>
            <w:r w:rsidRPr="005F73AA">
              <w:t>а</w:t>
            </w:r>
            <w:r w:rsidRPr="005F73AA">
              <w:t xml:space="preserve">сованию); </w:t>
            </w:r>
          </w:p>
          <w:p w:rsidR="0035771D" w:rsidRDefault="00D57837" w:rsidP="00D57837">
            <w:pPr>
              <w:widowControl w:val="0"/>
              <w:autoSpaceDE w:val="0"/>
              <w:autoSpaceDN w:val="0"/>
              <w:adjustRightInd w:val="0"/>
            </w:pPr>
            <w:r>
              <w:t>добровольная народная</w:t>
            </w:r>
            <w:r w:rsidRPr="005F73AA">
              <w:t xml:space="preserve"> друж</w:t>
            </w:r>
            <w:r w:rsidRPr="005F73AA">
              <w:t>и</w:t>
            </w:r>
            <w:r w:rsidRPr="005F73AA">
              <w:t xml:space="preserve">на </w:t>
            </w:r>
            <w:r>
              <w:t>Бол</w:t>
            </w:r>
            <w:r w:rsidR="000F42E7">
              <w:t>ьшекр</w:t>
            </w:r>
            <w:r w:rsidR="000F42E7">
              <w:t>е</w:t>
            </w:r>
            <w:r w:rsidR="000F42E7">
              <w:t>пинского</w:t>
            </w:r>
            <w:r>
              <w:t xml:space="preserve"> сел</w:t>
            </w:r>
            <w:r>
              <w:t>ь</w:t>
            </w:r>
            <w:r>
              <w:t xml:space="preserve">ского поселения </w:t>
            </w:r>
          </w:p>
          <w:p w:rsidR="00390413" w:rsidRDefault="00390413" w:rsidP="0035771D">
            <w:pPr>
              <w:widowControl w:val="0"/>
              <w:autoSpaceDE w:val="0"/>
              <w:autoSpaceDN w:val="0"/>
              <w:adjustRightInd w:val="0"/>
            </w:pPr>
          </w:p>
          <w:p w:rsidR="00D57837" w:rsidRPr="005F73AA" w:rsidRDefault="00D57837" w:rsidP="0035771D">
            <w:pPr>
              <w:widowControl w:val="0"/>
              <w:autoSpaceDE w:val="0"/>
              <w:autoSpaceDN w:val="0"/>
              <w:adjustRightInd w:val="0"/>
            </w:pPr>
          </w:p>
        </w:tc>
        <w:tc>
          <w:tcPr>
            <w:tcW w:w="704"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8"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5F73AA" w:rsidRDefault="0035771D" w:rsidP="0035771D">
            <w:pPr>
              <w:pStyle w:val="aff3"/>
              <w:jc w:val="center"/>
              <w:rPr>
                <w:rFonts w:ascii="Times New Roman" w:hAnsi="Times New Roman"/>
              </w:rPr>
            </w:pPr>
            <w:r w:rsidRPr="005F73AA">
              <w:rPr>
                <w:rFonts w:ascii="Times New Roman" w:hAnsi="Times New Roman"/>
              </w:rPr>
              <w:t>-</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9"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08" w:type="dxa"/>
          </w:tcPr>
          <w:p w:rsidR="0035771D" w:rsidRPr="009A5C56" w:rsidRDefault="0035771D" w:rsidP="0035771D">
            <w:pPr>
              <w:pStyle w:val="ConsPlusCell"/>
              <w:jc w:val="center"/>
              <w:rPr>
                <w:rFonts w:ascii="Times New Roman" w:hAnsi="Times New Roman" w:cs="Times New Roman"/>
              </w:rPr>
            </w:pPr>
            <w:r w:rsidRPr="009A5C56">
              <w:rPr>
                <w:rFonts w:ascii="Times New Roman" w:hAnsi="Times New Roman" w:cs="Times New Roman"/>
              </w:rPr>
              <w:t>0,0</w:t>
            </w:r>
          </w:p>
        </w:tc>
        <w:tc>
          <w:tcPr>
            <w:tcW w:w="729" w:type="dxa"/>
          </w:tcPr>
          <w:p w:rsidR="0035771D" w:rsidRPr="0035771D" w:rsidRDefault="0035771D" w:rsidP="0035771D">
            <w:pPr>
              <w:jc w:val="center"/>
              <w:rPr>
                <w:sz w:val="22"/>
              </w:rPr>
            </w:pPr>
            <w:r w:rsidRPr="0035771D">
              <w:rPr>
                <w:sz w:val="22"/>
              </w:rPr>
              <w:t>0,0</w:t>
            </w:r>
          </w:p>
        </w:tc>
        <w:tc>
          <w:tcPr>
            <w:tcW w:w="812" w:type="dxa"/>
            <w:gridSpan w:val="2"/>
          </w:tcPr>
          <w:p w:rsidR="0035771D" w:rsidRPr="0035771D" w:rsidRDefault="0035771D" w:rsidP="0035771D">
            <w:pPr>
              <w:jc w:val="center"/>
              <w:rPr>
                <w:sz w:val="22"/>
              </w:rPr>
            </w:pPr>
            <w:r w:rsidRPr="0035771D">
              <w:rPr>
                <w:sz w:val="22"/>
              </w:rPr>
              <w:t>0,0</w:t>
            </w:r>
          </w:p>
        </w:tc>
        <w:tc>
          <w:tcPr>
            <w:tcW w:w="690" w:type="dxa"/>
            <w:gridSpan w:val="3"/>
          </w:tcPr>
          <w:p w:rsidR="0035771D" w:rsidRPr="0035771D" w:rsidRDefault="0035771D" w:rsidP="0035771D">
            <w:pPr>
              <w:jc w:val="center"/>
              <w:rPr>
                <w:sz w:val="22"/>
              </w:rPr>
            </w:pPr>
            <w:r w:rsidRPr="0035771D">
              <w:rPr>
                <w:sz w:val="22"/>
              </w:rPr>
              <w:t>0,0</w:t>
            </w:r>
          </w:p>
        </w:tc>
        <w:tc>
          <w:tcPr>
            <w:tcW w:w="705" w:type="dxa"/>
            <w:gridSpan w:val="4"/>
          </w:tcPr>
          <w:p w:rsidR="0035771D" w:rsidRPr="0035771D" w:rsidRDefault="0035771D" w:rsidP="0035771D">
            <w:pPr>
              <w:jc w:val="center"/>
              <w:rPr>
                <w:sz w:val="22"/>
              </w:rPr>
            </w:pPr>
            <w:r w:rsidRPr="0035771D">
              <w:rPr>
                <w:sz w:val="22"/>
              </w:rPr>
              <w:t>0,0</w:t>
            </w:r>
          </w:p>
        </w:tc>
        <w:tc>
          <w:tcPr>
            <w:tcW w:w="735" w:type="dxa"/>
            <w:gridSpan w:val="4"/>
          </w:tcPr>
          <w:p w:rsidR="0035771D" w:rsidRPr="0035771D" w:rsidRDefault="0035771D" w:rsidP="0035771D">
            <w:pPr>
              <w:jc w:val="center"/>
              <w:rPr>
                <w:sz w:val="22"/>
              </w:rPr>
            </w:pPr>
            <w:r w:rsidRPr="0035771D">
              <w:rPr>
                <w:sz w:val="22"/>
              </w:rPr>
              <w:t>0,0</w:t>
            </w:r>
          </w:p>
        </w:tc>
        <w:tc>
          <w:tcPr>
            <w:tcW w:w="720" w:type="dxa"/>
            <w:gridSpan w:val="2"/>
          </w:tcPr>
          <w:p w:rsidR="0035771D" w:rsidRPr="0035771D" w:rsidRDefault="0035771D" w:rsidP="0035771D">
            <w:pPr>
              <w:jc w:val="center"/>
              <w:rPr>
                <w:sz w:val="22"/>
              </w:rPr>
            </w:pPr>
            <w:r w:rsidRPr="0035771D">
              <w:rPr>
                <w:sz w:val="22"/>
              </w:rPr>
              <w:t>0,0</w:t>
            </w:r>
          </w:p>
        </w:tc>
        <w:tc>
          <w:tcPr>
            <w:tcW w:w="733" w:type="dxa"/>
            <w:gridSpan w:val="3"/>
          </w:tcPr>
          <w:p w:rsidR="0035771D" w:rsidRPr="0035771D" w:rsidRDefault="0035771D" w:rsidP="0035771D">
            <w:pPr>
              <w:jc w:val="center"/>
              <w:rPr>
                <w:sz w:val="22"/>
              </w:rPr>
            </w:pPr>
            <w:r w:rsidRPr="0035771D">
              <w:rPr>
                <w:sz w:val="22"/>
              </w:rPr>
              <w:t>0,0</w:t>
            </w:r>
          </w:p>
        </w:tc>
      </w:tr>
      <w:tr w:rsidR="00390413" w:rsidTr="00C632C2">
        <w:trPr>
          <w:trHeight w:val="343"/>
        </w:trPr>
        <w:tc>
          <w:tcPr>
            <w:tcW w:w="1975" w:type="dxa"/>
            <w:vMerge w:val="restart"/>
          </w:tcPr>
          <w:p w:rsidR="00390413" w:rsidRPr="008445A4" w:rsidRDefault="008445A4" w:rsidP="000F42E7">
            <w:pPr>
              <w:pStyle w:val="aff3"/>
              <w:spacing w:before="0" w:beforeAutospacing="0" w:after="0" w:afterAutospacing="0"/>
              <w:rPr>
                <w:rFonts w:ascii="Times New Roman" w:hAnsi="Times New Roman"/>
                <w:bCs/>
                <w:lang w:val="ru-RU"/>
              </w:rPr>
            </w:pPr>
            <w:r w:rsidRPr="008445A4">
              <w:rPr>
                <w:rFonts w:ascii="Times New Roman" w:hAnsi="Times New Roman"/>
                <w:lang w:val="ru-RU"/>
              </w:rPr>
              <w:lastRenderedPageBreak/>
              <w:t>Подпрограмма 3. «Противодействие</w:t>
            </w:r>
            <w:r w:rsidRPr="008445A4">
              <w:rPr>
                <w:rFonts w:ascii="Times New Roman" w:hAnsi="Times New Roman"/>
              </w:rPr>
              <w:t> </w:t>
            </w:r>
            <w:r w:rsidRPr="008445A4">
              <w:rPr>
                <w:rFonts w:ascii="Times New Roman" w:hAnsi="Times New Roman"/>
                <w:lang w:val="ru-RU"/>
              </w:rPr>
              <w:t xml:space="preserve"> </w:t>
            </w:r>
            <w:r w:rsidRPr="008445A4">
              <w:rPr>
                <w:rFonts w:ascii="Times New Roman" w:hAnsi="Times New Roman"/>
              </w:rPr>
              <w:t> </w:t>
            </w:r>
            <w:r w:rsidRPr="008445A4">
              <w:rPr>
                <w:rFonts w:ascii="Times New Roman" w:hAnsi="Times New Roman"/>
                <w:lang w:val="ru-RU"/>
              </w:rPr>
              <w:t>злоупотреблению</w:t>
            </w:r>
            <w:r w:rsidRPr="008445A4">
              <w:rPr>
                <w:rFonts w:ascii="Times New Roman" w:hAnsi="Times New Roman"/>
              </w:rPr>
              <w:t> </w:t>
            </w:r>
            <w:r w:rsidRPr="008445A4">
              <w:rPr>
                <w:rFonts w:ascii="Times New Roman" w:hAnsi="Times New Roman"/>
                <w:lang w:val="ru-RU"/>
              </w:rPr>
              <w:t xml:space="preserve"> </w:t>
            </w:r>
            <w:r w:rsidRPr="008445A4">
              <w:rPr>
                <w:rFonts w:ascii="Times New Roman" w:hAnsi="Times New Roman"/>
              </w:rPr>
              <w:t> </w:t>
            </w:r>
            <w:r w:rsidRPr="008445A4">
              <w:rPr>
                <w:rFonts w:ascii="Times New Roman" w:hAnsi="Times New Roman"/>
                <w:lang w:val="ru-RU"/>
              </w:rPr>
              <w:t>наркотиками</w:t>
            </w:r>
            <w:r w:rsidRPr="008445A4">
              <w:rPr>
                <w:rFonts w:ascii="Times New Roman" w:hAnsi="Times New Roman"/>
              </w:rPr>
              <w:t> </w:t>
            </w:r>
            <w:r w:rsidRPr="008445A4">
              <w:rPr>
                <w:rFonts w:ascii="Times New Roman" w:hAnsi="Times New Roman"/>
                <w:lang w:val="ru-RU"/>
              </w:rPr>
              <w:t xml:space="preserve"> и их незаконному обор</w:t>
            </w:r>
            <w:r w:rsidRPr="008445A4">
              <w:rPr>
                <w:rFonts w:ascii="Times New Roman" w:hAnsi="Times New Roman"/>
                <w:lang w:val="ru-RU"/>
              </w:rPr>
              <w:t>о</w:t>
            </w:r>
            <w:r w:rsidRPr="008445A4">
              <w:rPr>
                <w:rFonts w:ascii="Times New Roman" w:hAnsi="Times New Roman"/>
                <w:lang w:val="ru-RU"/>
              </w:rPr>
              <w:t>ту в Бол</w:t>
            </w:r>
            <w:r w:rsidR="000F42E7">
              <w:rPr>
                <w:rFonts w:ascii="Times New Roman" w:hAnsi="Times New Roman"/>
                <w:lang w:val="ru-RU"/>
              </w:rPr>
              <w:t>ьшекрепи</w:t>
            </w:r>
            <w:r w:rsidR="000F42E7">
              <w:rPr>
                <w:rFonts w:ascii="Times New Roman" w:hAnsi="Times New Roman"/>
                <w:lang w:val="ru-RU"/>
              </w:rPr>
              <w:t>н</w:t>
            </w:r>
            <w:r w:rsidR="000F42E7">
              <w:rPr>
                <w:rFonts w:ascii="Times New Roman" w:hAnsi="Times New Roman"/>
                <w:lang w:val="ru-RU"/>
              </w:rPr>
              <w:t xml:space="preserve">ском </w:t>
            </w:r>
            <w:r w:rsidRPr="008445A4">
              <w:rPr>
                <w:rFonts w:ascii="Times New Roman" w:hAnsi="Times New Roman"/>
                <w:lang w:val="ru-RU"/>
              </w:rPr>
              <w:t>сельском пос</w:t>
            </w:r>
            <w:r w:rsidRPr="008445A4">
              <w:rPr>
                <w:rFonts w:ascii="Times New Roman" w:hAnsi="Times New Roman"/>
                <w:lang w:val="ru-RU"/>
              </w:rPr>
              <w:t>е</w:t>
            </w:r>
            <w:r w:rsidRPr="008445A4">
              <w:rPr>
                <w:rFonts w:ascii="Times New Roman" w:hAnsi="Times New Roman"/>
                <w:lang w:val="ru-RU"/>
              </w:rPr>
              <w:t>лении»</w:t>
            </w:r>
          </w:p>
        </w:tc>
        <w:tc>
          <w:tcPr>
            <w:tcW w:w="1696" w:type="dxa"/>
          </w:tcPr>
          <w:p w:rsidR="00390413" w:rsidRPr="005F73AA" w:rsidRDefault="00390413" w:rsidP="00390413">
            <w:pPr>
              <w:widowControl w:val="0"/>
              <w:autoSpaceDE w:val="0"/>
              <w:autoSpaceDN w:val="0"/>
              <w:adjustRightInd w:val="0"/>
              <w:rPr>
                <w:spacing w:val="-12"/>
              </w:rPr>
            </w:pPr>
            <w:r w:rsidRPr="005F73AA">
              <w:rPr>
                <w:spacing w:val="-12"/>
              </w:rPr>
              <w:t>Всего</w:t>
            </w:r>
          </w:p>
          <w:p w:rsidR="00390413" w:rsidRPr="005F73AA" w:rsidRDefault="00390413" w:rsidP="00390413">
            <w:pPr>
              <w:widowControl w:val="0"/>
              <w:autoSpaceDE w:val="0"/>
              <w:autoSpaceDN w:val="0"/>
              <w:adjustRightInd w:val="0"/>
              <w:rPr>
                <w:spacing w:val="-12"/>
              </w:rPr>
            </w:pPr>
            <w:r w:rsidRPr="005F73AA">
              <w:rPr>
                <w:spacing w:val="-12"/>
              </w:rPr>
              <w:t xml:space="preserve">в том числе: </w:t>
            </w:r>
          </w:p>
        </w:tc>
        <w:tc>
          <w:tcPr>
            <w:tcW w:w="704" w:type="dxa"/>
          </w:tcPr>
          <w:p w:rsidR="00390413" w:rsidRPr="005F73AA" w:rsidRDefault="00390413"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8" w:type="dxa"/>
          </w:tcPr>
          <w:p w:rsidR="00390413" w:rsidRPr="005F73AA" w:rsidRDefault="00390413"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390413" w:rsidRPr="005F73AA" w:rsidRDefault="00390413"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390413" w:rsidRPr="005F73AA" w:rsidRDefault="00390413" w:rsidP="00390413">
            <w:pPr>
              <w:pStyle w:val="ConsPlusCell"/>
              <w:widowControl/>
              <w:jc w:val="center"/>
              <w:rPr>
                <w:rFonts w:ascii="Times New Roman" w:hAnsi="Times New Roman" w:cs="Times New Roman"/>
              </w:rPr>
            </w:pPr>
            <w:r w:rsidRPr="005F73AA">
              <w:rPr>
                <w:rFonts w:ascii="Times New Roman" w:hAnsi="Times New Roman" w:cs="Times New Roman"/>
              </w:rPr>
              <w:t>–</w:t>
            </w:r>
          </w:p>
        </w:tc>
        <w:tc>
          <w:tcPr>
            <w:tcW w:w="709" w:type="dxa"/>
          </w:tcPr>
          <w:p w:rsidR="00390413" w:rsidRPr="00614DED" w:rsidRDefault="00453BD6" w:rsidP="00390413">
            <w:pPr>
              <w:widowControl w:val="0"/>
              <w:autoSpaceDE w:val="0"/>
              <w:autoSpaceDN w:val="0"/>
              <w:adjustRightInd w:val="0"/>
              <w:jc w:val="center"/>
              <w:rPr>
                <w:spacing w:val="-12"/>
              </w:rPr>
            </w:pPr>
            <w:r>
              <w:rPr>
                <w:spacing w:val="-12"/>
              </w:rPr>
              <w:t>1,2</w:t>
            </w:r>
          </w:p>
        </w:tc>
        <w:tc>
          <w:tcPr>
            <w:tcW w:w="708" w:type="dxa"/>
          </w:tcPr>
          <w:p w:rsidR="00390413" w:rsidRDefault="00453BD6" w:rsidP="00390413">
            <w:pPr>
              <w:jc w:val="center"/>
            </w:pPr>
            <w:r>
              <w:t>0,1</w:t>
            </w:r>
          </w:p>
        </w:tc>
        <w:tc>
          <w:tcPr>
            <w:tcW w:w="709" w:type="dxa"/>
          </w:tcPr>
          <w:p w:rsidR="00390413" w:rsidRDefault="00453BD6" w:rsidP="00390413">
            <w:pPr>
              <w:jc w:val="center"/>
            </w:pPr>
            <w:r>
              <w:t>0,1</w:t>
            </w:r>
          </w:p>
        </w:tc>
        <w:tc>
          <w:tcPr>
            <w:tcW w:w="709" w:type="dxa"/>
          </w:tcPr>
          <w:p w:rsidR="00390413" w:rsidRDefault="00453BD6" w:rsidP="00390413">
            <w:pPr>
              <w:jc w:val="center"/>
            </w:pPr>
            <w:r>
              <w:t>0,1</w:t>
            </w:r>
          </w:p>
        </w:tc>
        <w:tc>
          <w:tcPr>
            <w:tcW w:w="709" w:type="dxa"/>
          </w:tcPr>
          <w:p w:rsidR="00390413" w:rsidRDefault="00453BD6" w:rsidP="00390413">
            <w:pPr>
              <w:jc w:val="center"/>
            </w:pPr>
            <w:r>
              <w:t>0,1</w:t>
            </w:r>
          </w:p>
        </w:tc>
        <w:tc>
          <w:tcPr>
            <w:tcW w:w="708" w:type="dxa"/>
          </w:tcPr>
          <w:p w:rsidR="00390413" w:rsidRDefault="00453BD6" w:rsidP="00390413">
            <w:pPr>
              <w:jc w:val="center"/>
            </w:pPr>
            <w:r>
              <w:t>0,1</w:t>
            </w:r>
          </w:p>
        </w:tc>
        <w:tc>
          <w:tcPr>
            <w:tcW w:w="729" w:type="dxa"/>
          </w:tcPr>
          <w:p w:rsidR="00390413" w:rsidRDefault="00453BD6" w:rsidP="00390413">
            <w:r>
              <w:t>0,1</w:t>
            </w:r>
          </w:p>
        </w:tc>
        <w:tc>
          <w:tcPr>
            <w:tcW w:w="812" w:type="dxa"/>
            <w:gridSpan w:val="2"/>
          </w:tcPr>
          <w:p w:rsidR="00390413" w:rsidRDefault="00453BD6" w:rsidP="00390413">
            <w:r>
              <w:t>0,1</w:t>
            </w:r>
          </w:p>
        </w:tc>
        <w:tc>
          <w:tcPr>
            <w:tcW w:w="690" w:type="dxa"/>
            <w:gridSpan w:val="3"/>
          </w:tcPr>
          <w:p w:rsidR="00390413" w:rsidRDefault="00453BD6" w:rsidP="00453BD6">
            <w:r>
              <w:t>0,1</w:t>
            </w:r>
          </w:p>
        </w:tc>
        <w:tc>
          <w:tcPr>
            <w:tcW w:w="705" w:type="dxa"/>
            <w:gridSpan w:val="4"/>
          </w:tcPr>
          <w:p w:rsidR="00390413" w:rsidRDefault="00453BD6" w:rsidP="00390413">
            <w:r>
              <w:t>0,1</w:t>
            </w:r>
          </w:p>
        </w:tc>
        <w:tc>
          <w:tcPr>
            <w:tcW w:w="735" w:type="dxa"/>
            <w:gridSpan w:val="4"/>
          </w:tcPr>
          <w:p w:rsidR="00390413" w:rsidRDefault="00453BD6" w:rsidP="00390413">
            <w:r>
              <w:t>0,1</w:t>
            </w:r>
          </w:p>
        </w:tc>
        <w:tc>
          <w:tcPr>
            <w:tcW w:w="720" w:type="dxa"/>
            <w:gridSpan w:val="2"/>
          </w:tcPr>
          <w:p w:rsidR="00390413" w:rsidRDefault="00453BD6" w:rsidP="00390413">
            <w:r>
              <w:t>0,1</w:t>
            </w:r>
          </w:p>
        </w:tc>
        <w:tc>
          <w:tcPr>
            <w:tcW w:w="733" w:type="dxa"/>
            <w:gridSpan w:val="3"/>
          </w:tcPr>
          <w:p w:rsidR="00390413" w:rsidRDefault="00453BD6" w:rsidP="00390413">
            <w:r>
              <w:t>0,1</w:t>
            </w:r>
          </w:p>
        </w:tc>
      </w:tr>
      <w:tr w:rsidR="00390413" w:rsidTr="00C632C2">
        <w:trPr>
          <w:trHeight w:val="343"/>
        </w:trPr>
        <w:tc>
          <w:tcPr>
            <w:tcW w:w="1975" w:type="dxa"/>
            <w:vMerge/>
          </w:tcPr>
          <w:p w:rsidR="00390413" w:rsidRPr="00775EA9" w:rsidRDefault="00390413" w:rsidP="0035771D">
            <w:pPr>
              <w:pStyle w:val="aff3"/>
              <w:spacing w:before="0" w:beforeAutospacing="0" w:after="0" w:afterAutospacing="0"/>
              <w:rPr>
                <w:rFonts w:ascii="Times New Roman" w:hAnsi="Times New Roman"/>
                <w:bCs/>
                <w:lang w:val="ru-RU"/>
              </w:rPr>
            </w:pPr>
          </w:p>
        </w:tc>
        <w:tc>
          <w:tcPr>
            <w:tcW w:w="1696" w:type="dxa"/>
          </w:tcPr>
          <w:p w:rsidR="00390413" w:rsidRPr="005F73AA" w:rsidRDefault="00390413" w:rsidP="000F42E7">
            <w:pPr>
              <w:widowControl w:val="0"/>
              <w:autoSpaceDE w:val="0"/>
              <w:autoSpaceDN w:val="0"/>
              <w:adjustRightInd w:val="0"/>
            </w:pPr>
            <w:r>
              <w:t xml:space="preserve">Администрация </w:t>
            </w:r>
            <w:r w:rsidR="008445A4">
              <w:t>Бол</w:t>
            </w:r>
            <w:r w:rsidR="000F42E7">
              <w:t>ьшекрепи</w:t>
            </w:r>
            <w:r w:rsidR="000F42E7">
              <w:t>н</w:t>
            </w:r>
            <w:r w:rsidR="000F42E7">
              <w:t>ского</w:t>
            </w:r>
            <w:r w:rsidR="008445A4">
              <w:t xml:space="preserve"> </w:t>
            </w:r>
            <w:r>
              <w:t>сельского поселения</w:t>
            </w:r>
          </w:p>
        </w:tc>
        <w:tc>
          <w:tcPr>
            <w:tcW w:w="704" w:type="dxa"/>
          </w:tcPr>
          <w:p w:rsidR="00390413" w:rsidRPr="005F73AA" w:rsidRDefault="00390413" w:rsidP="00390413">
            <w:pPr>
              <w:pStyle w:val="aff3"/>
              <w:jc w:val="center"/>
              <w:rPr>
                <w:rFonts w:ascii="Times New Roman" w:hAnsi="Times New Roman"/>
                <w:lang w:val="ru-RU"/>
              </w:rPr>
            </w:pPr>
            <w:r>
              <w:rPr>
                <w:rFonts w:ascii="Times New Roman" w:hAnsi="Times New Roman"/>
                <w:lang w:val="ru-RU"/>
              </w:rPr>
              <w:t>951</w:t>
            </w:r>
          </w:p>
        </w:tc>
        <w:tc>
          <w:tcPr>
            <w:tcW w:w="708" w:type="dxa"/>
          </w:tcPr>
          <w:p w:rsidR="00390413" w:rsidRPr="00477B25" w:rsidRDefault="00390413" w:rsidP="00390413">
            <w:pPr>
              <w:pStyle w:val="aff3"/>
              <w:jc w:val="center"/>
              <w:rPr>
                <w:rFonts w:ascii="Times New Roman" w:hAnsi="Times New Roman"/>
                <w:lang w:val="ru-RU"/>
              </w:rPr>
            </w:pPr>
            <w:r>
              <w:rPr>
                <w:rFonts w:ascii="Times New Roman" w:hAnsi="Times New Roman"/>
                <w:lang w:val="ru-RU"/>
              </w:rPr>
              <w:t>-</w:t>
            </w:r>
          </w:p>
        </w:tc>
        <w:tc>
          <w:tcPr>
            <w:tcW w:w="709" w:type="dxa"/>
          </w:tcPr>
          <w:p w:rsidR="00390413" w:rsidRPr="00477B25" w:rsidRDefault="00390413" w:rsidP="00390413">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390413" w:rsidRPr="00477B25" w:rsidRDefault="00390413" w:rsidP="00390413">
            <w:pPr>
              <w:pStyle w:val="aff3"/>
              <w:jc w:val="center"/>
              <w:rPr>
                <w:rFonts w:ascii="Times New Roman" w:hAnsi="Times New Roman"/>
                <w:lang w:val="ru-RU"/>
              </w:rPr>
            </w:pPr>
            <w:r>
              <w:rPr>
                <w:rFonts w:ascii="Times New Roman" w:hAnsi="Times New Roman"/>
                <w:lang w:val="ru-RU"/>
              </w:rPr>
              <w:t>-</w:t>
            </w:r>
          </w:p>
        </w:tc>
        <w:tc>
          <w:tcPr>
            <w:tcW w:w="709" w:type="dxa"/>
          </w:tcPr>
          <w:p w:rsidR="00390413" w:rsidRPr="00614DED" w:rsidRDefault="00453BD6" w:rsidP="00390413">
            <w:pPr>
              <w:widowControl w:val="0"/>
              <w:autoSpaceDE w:val="0"/>
              <w:autoSpaceDN w:val="0"/>
              <w:adjustRightInd w:val="0"/>
              <w:jc w:val="center"/>
              <w:rPr>
                <w:spacing w:val="-12"/>
              </w:rPr>
            </w:pPr>
            <w:r>
              <w:rPr>
                <w:spacing w:val="-12"/>
              </w:rPr>
              <w:t>1,2</w:t>
            </w:r>
          </w:p>
        </w:tc>
        <w:tc>
          <w:tcPr>
            <w:tcW w:w="708" w:type="dxa"/>
          </w:tcPr>
          <w:p w:rsidR="00390413" w:rsidRDefault="00453BD6" w:rsidP="00453BD6">
            <w:pPr>
              <w:jc w:val="center"/>
            </w:pPr>
            <w:r>
              <w:t>0,1</w:t>
            </w:r>
          </w:p>
        </w:tc>
        <w:tc>
          <w:tcPr>
            <w:tcW w:w="709" w:type="dxa"/>
          </w:tcPr>
          <w:p w:rsidR="00390413" w:rsidRDefault="00453BD6" w:rsidP="00390413">
            <w:pPr>
              <w:jc w:val="center"/>
            </w:pPr>
            <w:r>
              <w:t>0,1</w:t>
            </w:r>
          </w:p>
        </w:tc>
        <w:tc>
          <w:tcPr>
            <w:tcW w:w="709" w:type="dxa"/>
          </w:tcPr>
          <w:p w:rsidR="00390413" w:rsidRDefault="00453BD6" w:rsidP="00453BD6">
            <w:pPr>
              <w:jc w:val="center"/>
            </w:pPr>
            <w:r>
              <w:t>0,1</w:t>
            </w:r>
          </w:p>
        </w:tc>
        <w:tc>
          <w:tcPr>
            <w:tcW w:w="709" w:type="dxa"/>
          </w:tcPr>
          <w:p w:rsidR="00390413" w:rsidRDefault="00453BD6" w:rsidP="00390413">
            <w:pPr>
              <w:jc w:val="center"/>
            </w:pPr>
            <w:r>
              <w:t>0,1</w:t>
            </w:r>
          </w:p>
        </w:tc>
        <w:tc>
          <w:tcPr>
            <w:tcW w:w="708" w:type="dxa"/>
          </w:tcPr>
          <w:p w:rsidR="00390413" w:rsidRDefault="00453BD6" w:rsidP="00390413">
            <w:pPr>
              <w:jc w:val="center"/>
            </w:pPr>
            <w:r>
              <w:t>0,1</w:t>
            </w:r>
          </w:p>
        </w:tc>
        <w:tc>
          <w:tcPr>
            <w:tcW w:w="729" w:type="dxa"/>
          </w:tcPr>
          <w:p w:rsidR="00390413" w:rsidRDefault="00453BD6" w:rsidP="00390413">
            <w:r>
              <w:t>0,1</w:t>
            </w:r>
          </w:p>
        </w:tc>
        <w:tc>
          <w:tcPr>
            <w:tcW w:w="812" w:type="dxa"/>
            <w:gridSpan w:val="2"/>
          </w:tcPr>
          <w:p w:rsidR="00390413" w:rsidRDefault="00453BD6" w:rsidP="00453BD6">
            <w:r>
              <w:t>0,1</w:t>
            </w:r>
          </w:p>
        </w:tc>
        <w:tc>
          <w:tcPr>
            <w:tcW w:w="690" w:type="dxa"/>
            <w:gridSpan w:val="3"/>
          </w:tcPr>
          <w:p w:rsidR="00390413" w:rsidRDefault="00453BD6" w:rsidP="00390413">
            <w:r>
              <w:t>0,1</w:t>
            </w:r>
          </w:p>
        </w:tc>
        <w:tc>
          <w:tcPr>
            <w:tcW w:w="705" w:type="dxa"/>
            <w:gridSpan w:val="4"/>
          </w:tcPr>
          <w:p w:rsidR="00390413" w:rsidRDefault="00453BD6" w:rsidP="00390413">
            <w:r>
              <w:t>0,1</w:t>
            </w:r>
          </w:p>
        </w:tc>
        <w:tc>
          <w:tcPr>
            <w:tcW w:w="735" w:type="dxa"/>
            <w:gridSpan w:val="4"/>
          </w:tcPr>
          <w:p w:rsidR="00390413" w:rsidRDefault="00453BD6" w:rsidP="00390413">
            <w:r>
              <w:t>0,1</w:t>
            </w:r>
          </w:p>
        </w:tc>
        <w:tc>
          <w:tcPr>
            <w:tcW w:w="720" w:type="dxa"/>
            <w:gridSpan w:val="2"/>
          </w:tcPr>
          <w:p w:rsidR="00390413" w:rsidRDefault="00453BD6" w:rsidP="00390413">
            <w:r>
              <w:t>0,1</w:t>
            </w:r>
          </w:p>
        </w:tc>
        <w:tc>
          <w:tcPr>
            <w:tcW w:w="733" w:type="dxa"/>
            <w:gridSpan w:val="3"/>
          </w:tcPr>
          <w:p w:rsidR="00390413" w:rsidRDefault="00453BD6" w:rsidP="00453BD6">
            <w:r>
              <w:t>0,1</w:t>
            </w:r>
          </w:p>
        </w:tc>
      </w:tr>
      <w:tr w:rsidR="008445A4" w:rsidTr="00C632C2">
        <w:trPr>
          <w:trHeight w:val="343"/>
        </w:trPr>
        <w:tc>
          <w:tcPr>
            <w:tcW w:w="1975" w:type="dxa"/>
          </w:tcPr>
          <w:p w:rsidR="008445A4" w:rsidRPr="008445A4" w:rsidRDefault="008445A4" w:rsidP="008445A4">
            <w:pPr>
              <w:pStyle w:val="ConsPlusCell"/>
              <w:widowControl/>
              <w:jc w:val="both"/>
              <w:rPr>
                <w:rFonts w:ascii="Times New Roman" w:hAnsi="Times New Roman" w:cs="Times New Roman"/>
                <w:sz w:val="20"/>
                <w:szCs w:val="20"/>
              </w:rPr>
            </w:pPr>
            <w:r w:rsidRPr="008445A4">
              <w:rPr>
                <w:rFonts w:ascii="Times New Roman" w:hAnsi="Times New Roman" w:cs="Times New Roman"/>
                <w:sz w:val="20"/>
                <w:szCs w:val="20"/>
              </w:rPr>
              <w:t>Основное меропри</w:t>
            </w:r>
            <w:r w:rsidRPr="008445A4">
              <w:rPr>
                <w:rFonts w:ascii="Times New Roman" w:hAnsi="Times New Roman" w:cs="Times New Roman"/>
                <w:sz w:val="20"/>
                <w:szCs w:val="20"/>
              </w:rPr>
              <w:t>я</w:t>
            </w:r>
            <w:r w:rsidRPr="008445A4">
              <w:rPr>
                <w:rFonts w:ascii="Times New Roman" w:hAnsi="Times New Roman" w:cs="Times New Roman"/>
                <w:sz w:val="20"/>
                <w:szCs w:val="20"/>
              </w:rPr>
              <w:t>тие 3.1.</w:t>
            </w:r>
          </w:p>
          <w:p w:rsidR="008445A4" w:rsidRPr="008445A4" w:rsidRDefault="008445A4" w:rsidP="008445A4">
            <w:pPr>
              <w:pStyle w:val="ConsPlusCell"/>
              <w:widowControl/>
              <w:rPr>
                <w:rFonts w:ascii="Times New Roman" w:hAnsi="Times New Roman" w:cs="Times New Roman"/>
                <w:sz w:val="20"/>
                <w:szCs w:val="20"/>
              </w:rPr>
            </w:pPr>
            <w:r w:rsidRPr="008445A4">
              <w:rPr>
                <w:rFonts w:ascii="Times New Roman" w:hAnsi="Times New Roman" w:cs="Times New Roman"/>
                <w:sz w:val="20"/>
                <w:szCs w:val="20"/>
              </w:rPr>
              <w:t>Меры по общей профи</w:t>
            </w:r>
            <w:r w:rsidRPr="008445A4">
              <w:rPr>
                <w:rFonts w:ascii="Times New Roman" w:hAnsi="Times New Roman" w:cs="Times New Roman"/>
                <w:sz w:val="20"/>
                <w:szCs w:val="20"/>
              </w:rPr>
              <w:softHyphen/>
              <w:t>лактике на</w:t>
            </w:r>
            <w:r w:rsidRPr="008445A4">
              <w:rPr>
                <w:rFonts w:ascii="Times New Roman" w:hAnsi="Times New Roman" w:cs="Times New Roman"/>
                <w:sz w:val="20"/>
                <w:szCs w:val="20"/>
              </w:rPr>
              <w:t>р</w:t>
            </w:r>
            <w:r w:rsidRPr="008445A4">
              <w:rPr>
                <w:rFonts w:ascii="Times New Roman" w:hAnsi="Times New Roman" w:cs="Times New Roman"/>
                <w:sz w:val="20"/>
                <w:szCs w:val="20"/>
              </w:rPr>
              <w:t>комании, формир</w:t>
            </w:r>
            <w:r w:rsidRPr="008445A4">
              <w:rPr>
                <w:rFonts w:ascii="Times New Roman" w:hAnsi="Times New Roman" w:cs="Times New Roman"/>
                <w:sz w:val="20"/>
                <w:szCs w:val="20"/>
              </w:rPr>
              <w:t>о</w:t>
            </w:r>
            <w:r w:rsidRPr="008445A4">
              <w:rPr>
                <w:rFonts w:ascii="Times New Roman" w:hAnsi="Times New Roman" w:cs="Times New Roman"/>
                <w:sz w:val="20"/>
                <w:szCs w:val="20"/>
              </w:rPr>
              <w:t>ванию анти</w:t>
            </w:r>
            <w:r w:rsidRPr="008445A4">
              <w:rPr>
                <w:rFonts w:ascii="Times New Roman" w:hAnsi="Times New Roman" w:cs="Times New Roman"/>
                <w:sz w:val="20"/>
                <w:szCs w:val="20"/>
              </w:rPr>
              <w:softHyphen/>
              <w:t>наркотического м</w:t>
            </w:r>
            <w:r w:rsidRPr="008445A4">
              <w:rPr>
                <w:rFonts w:ascii="Times New Roman" w:hAnsi="Times New Roman" w:cs="Times New Roman"/>
                <w:sz w:val="20"/>
                <w:szCs w:val="20"/>
              </w:rPr>
              <w:t>и</w:t>
            </w:r>
            <w:r w:rsidRPr="008445A4">
              <w:rPr>
                <w:rFonts w:ascii="Times New Roman" w:hAnsi="Times New Roman" w:cs="Times New Roman"/>
                <w:sz w:val="20"/>
                <w:szCs w:val="20"/>
              </w:rPr>
              <w:t>ро</w:t>
            </w:r>
            <w:r w:rsidRPr="008445A4">
              <w:rPr>
                <w:rFonts w:ascii="Times New Roman" w:hAnsi="Times New Roman" w:cs="Times New Roman"/>
                <w:sz w:val="20"/>
                <w:szCs w:val="20"/>
              </w:rPr>
              <w:softHyphen/>
              <w:t>воз</w:t>
            </w:r>
            <w:r w:rsidRPr="008445A4">
              <w:rPr>
                <w:rFonts w:ascii="Times New Roman" w:hAnsi="Times New Roman" w:cs="Times New Roman"/>
                <w:sz w:val="20"/>
                <w:szCs w:val="20"/>
              </w:rPr>
              <w:softHyphen/>
              <w:t>зрения</w:t>
            </w:r>
          </w:p>
          <w:p w:rsidR="008445A4" w:rsidRPr="00775EA9" w:rsidRDefault="008445A4" w:rsidP="0035771D">
            <w:pPr>
              <w:pStyle w:val="aff3"/>
              <w:spacing w:before="0" w:beforeAutospacing="0" w:after="0" w:afterAutospacing="0"/>
              <w:rPr>
                <w:rFonts w:ascii="Times New Roman" w:hAnsi="Times New Roman"/>
                <w:bCs/>
                <w:lang w:val="ru-RU"/>
              </w:rPr>
            </w:pPr>
          </w:p>
        </w:tc>
        <w:tc>
          <w:tcPr>
            <w:tcW w:w="1696" w:type="dxa"/>
          </w:tcPr>
          <w:p w:rsidR="008445A4" w:rsidRPr="0065431F" w:rsidRDefault="008445A4" w:rsidP="008445A4">
            <w:pPr>
              <w:widowControl w:val="0"/>
              <w:autoSpaceDE w:val="0"/>
              <w:autoSpaceDN w:val="0"/>
              <w:adjustRightInd w:val="0"/>
            </w:pPr>
            <w:r w:rsidRPr="0065431F">
              <w:t>Администрация Бол</w:t>
            </w:r>
            <w:r w:rsidR="000F42E7">
              <w:t>ьшекрепи</w:t>
            </w:r>
            <w:r w:rsidR="000F42E7">
              <w:t>н</w:t>
            </w:r>
            <w:r w:rsidR="000F42E7">
              <w:t>ского</w:t>
            </w:r>
            <w:r w:rsidRPr="0065431F">
              <w:t xml:space="preserve"> сельского поселения, </w:t>
            </w:r>
          </w:p>
          <w:p w:rsidR="008445A4" w:rsidRPr="0065431F" w:rsidRDefault="008445A4" w:rsidP="008445A4">
            <w:pPr>
              <w:widowControl w:val="0"/>
              <w:autoSpaceDE w:val="0"/>
              <w:autoSpaceDN w:val="0"/>
              <w:adjustRightInd w:val="0"/>
            </w:pPr>
            <w:r w:rsidRPr="0065431F">
              <w:t xml:space="preserve">всего: </w:t>
            </w:r>
          </w:p>
          <w:p w:rsidR="008445A4" w:rsidRPr="005F73AA" w:rsidRDefault="008445A4" w:rsidP="0035771D">
            <w:pPr>
              <w:widowControl w:val="0"/>
              <w:autoSpaceDE w:val="0"/>
              <w:autoSpaceDN w:val="0"/>
              <w:adjustRightInd w:val="0"/>
            </w:pPr>
          </w:p>
        </w:tc>
        <w:tc>
          <w:tcPr>
            <w:tcW w:w="704" w:type="dxa"/>
          </w:tcPr>
          <w:p w:rsidR="008445A4" w:rsidRPr="005F73AA" w:rsidRDefault="008445A4" w:rsidP="00F14869">
            <w:pPr>
              <w:pStyle w:val="aff3"/>
              <w:jc w:val="center"/>
              <w:rPr>
                <w:rFonts w:ascii="Times New Roman" w:hAnsi="Times New Roman"/>
                <w:lang w:val="ru-RU"/>
              </w:rPr>
            </w:pPr>
            <w:r>
              <w:rPr>
                <w:rFonts w:ascii="Times New Roman" w:hAnsi="Times New Roman"/>
                <w:lang w:val="ru-RU"/>
              </w:rPr>
              <w:t>951</w:t>
            </w:r>
          </w:p>
        </w:tc>
        <w:tc>
          <w:tcPr>
            <w:tcW w:w="708" w:type="dxa"/>
          </w:tcPr>
          <w:p w:rsidR="008445A4" w:rsidRPr="005B0E2D" w:rsidRDefault="008445A4" w:rsidP="00F14869">
            <w:pPr>
              <w:pStyle w:val="aff3"/>
              <w:jc w:val="center"/>
              <w:rPr>
                <w:rFonts w:ascii="Times New Roman" w:hAnsi="Times New Roman"/>
                <w:lang w:val="ru-RU"/>
              </w:rPr>
            </w:pPr>
            <w:r>
              <w:rPr>
                <w:rFonts w:ascii="Times New Roman" w:hAnsi="Times New Roman"/>
                <w:lang w:val="ru-RU"/>
              </w:rPr>
              <w:t>0113</w:t>
            </w:r>
          </w:p>
        </w:tc>
        <w:tc>
          <w:tcPr>
            <w:tcW w:w="709" w:type="dxa"/>
          </w:tcPr>
          <w:p w:rsidR="008445A4" w:rsidRPr="0003601E" w:rsidRDefault="008445A4" w:rsidP="00F1486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8445A4" w:rsidRPr="005B0E2D" w:rsidRDefault="008445A4" w:rsidP="00F14869">
            <w:pPr>
              <w:pStyle w:val="aff3"/>
              <w:jc w:val="center"/>
              <w:rPr>
                <w:rFonts w:ascii="Times New Roman" w:hAnsi="Times New Roman"/>
                <w:lang w:val="ru-RU"/>
              </w:rPr>
            </w:pPr>
            <w:r>
              <w:rPr>
                <w:rFonts w:ascii="Times New Roman" w:hAnsi="Times New Roman"/>
                <w:lang w:val="ru-RU"/>
              </w:rPr>
              <w:t>244</w:t>
            </w:r>
          </w:p>
        </w:tc>
        <w:tc>
          <w:tcPr>
            <w:tcW w:w="709" w:type="dxa"/>
          </w:tcPr>
          <w:p w:rsidR="008445A4" w:rsidRPr="00614DED" w:rsidRDefault="00453BD6" w:rsidP="00F14869">
            <w:pPr>
              <w:widowControl w:val="0"/>
              <w:autoSpaceDE w:val="0"/>
              <w:autoSpaceDN w:val="0"/>
              <w:adjustRightInd w:val="0"/>
              <w:jc w:val="center"/>
              <w:rPr>
                <w:spacing w:val="-12"/>
              </w:rPr>
            </w:pPr>
            <w:r>
              <w:rPr>
                <w:spacing w:val="-12"/>
              </w:rPr>
              <w:t>1,2</w:t>
            </w:r>
          </w:p>
        </w:tc>
        <w:tc>
          <w:tcPr>
            <w:tcW w:w="708" w:type="dxa"/>
          </w:tcPr>
          <w:p w:rsidR="008445A4" w:rsidRDefault="00453BD6" w:rsidP="00F14869">
            <w:pPr>
              <w:jc w:val="center"/>
            </w:pPr>
            <w:r>
              <w:t>0,1</w:t>
            </w:r>
          </w:p>
        </w:tc>
        <w:tc>
          <w:tcPr>
            <w:tcW w:w="709" w:type="dxa"/>
          </w:tcPr>
          <w:p w:rsidR="008445A4" w:rsidRDefault="00453BD6" w:rsidP="00F14869">
            <w:pPr>
              <w:jc w:val="center"/>
            </w:pPr>
            <w:r>
              <w:t>0,1</w:t>
            </w:r>
          </w:p>
        </w:tc>
        <w:tc>
          <w:tcPr>
            <w:tcW w:w="709" w:type="dxa"/>
          </w:tcPr>
          <w:p w:rsidR="008445A4" w:rsidRDefault="00453BD6" w:rsidP="00F14869">
            <w:pPr>
              <w:jc w:val="center"/>
            </w:pPr>
            <w:r>
              <w:t>0,1</w:t>
            </w:r>
          </w:p>
        </w:tc>
        <w:tc>
          <w:tcPr>
            <w:tcW w:w="709" w:type="dxa"/>
          </w:tcPr>
          <w:p w:rsidR="008445A4" w:rsidRDefault="00453BD6" w:rsidP="00F14869">
            <w:pPr>
              <w:jc w:val="center"/>
            </w:pPr>
            <w:r>
              <w:t>0,1</w:t>
            </w:r>
          </w:p>
        </w:tc>
        <w:tc>
          <w:tcPr>
            <w:tcW w:w="708" w:type="dxa"/>
          </w:tcPr>
          <w:p w:rsidR="008445A4" w:rsidRDefault="00453BD6" w:rsidP="00F14869">
            <w:pPr>
              <w:jc w:val="center"/>
            </w:pPr>
            <w:r>
              <w:t>0,1</w:t>
            </w:r>
          </w:p>
        </w:tc>
        <w:tc>
          <w:tcPr>
            <w:tcW w:w="729" w:type="dxa"/>
          </w:tcPr>
          <w:p w:rsidR="008445A4" w:rsidRDefault="00453BD6" w:rsidP="00F14869">
            <w:r>
              <w:t>0,1</w:t>
            </w:r>
          </w:p>
        </w:tc>
        <w:tc>
          <w:tcPr>
            <w:tcW w:w="812" w:type="dxa"/>
            <w:gridSpan w:val="2"/>
          </w:tcPr>
          <w:p w:rsidR="008445A4" w:rsidRDefault="00453BD6" w:rsidP="00F14869">
            <w:r>
              <w:t>0,1</w:t>
            </w:r>
          </w:p>
        </w:tc>
        <w:tc>
          <w:tcPr>
            <w:tcW w:w="690" w:type="dxa"/>
            <w:gridSpan w:val="3"/>
          </w:tcPr>
          <w:p w:rsidR="008445A4" w:rsidRDefault="00453BD6" w:rsidP="00F14869">
            <w:r>
              <w:t>0,1</w:t>
            </w:r>
          </w:p>
        </w:tc>
        <w:tc>
          <w:tcPr>
            <w:tcW w:w="705" w:type="dxa"/>
            <w:gridSpan w:val="4"/>
          </w:tcPr>
          <w:p w:rsidR="008445A4" w:rsidRDefault="00453BD6" w:rsidP="00F14869">
            <w:r>
              <w:t>0,1</w:t>
            </w:r>
          </w:p>
        </w:tc>
        <w:tc>
          <w:tcPr>
            <w:tcW w:w="735" w:type="dxa"/>
            <w:gridSpan w:val="4"/>
          </w:tcPr>
          <w:p w:rsidR="008445A4" w:rsidRDefault="00453BD6" w:rsidP="00F14869">
            <w:r>
              <w:t>0,1</w:t>
            </w:r>
          </w:p>
        </w:tc>
        <w:tc>
          <w:tcPr>
            <w:tcW w:w="720" w:type="dxa"/>
            <w:gridSpan w:val="2"/>
          </w:tcPr>
          <w:p w:rsidR="008445A4" w:rsidRDefault="00453BD6" w:rsidP="00F14869">
            <w:r>
              <w:t>0,1</w:t>
            </w:r>
          </w:p>
        </w:tc>
        <w:tc>
          <w:tcPr>
            <w:tcW w:w="733" w:type="dxa"/>
            <w:gridSpan w:val="3"/>
          </w:tcPr>
          <w:p w:rsidR="008445A4" w:rsidRDefault="00453BD6" w:rsidP="00F14869">
            <w:r>
              <w:t>0,1</w:t>
            </w:r>
          </w:p>
        </w:tc>
      </w:tr>
      <w:tr w:rsidR="00D57837" w:rsidTr="00C632C2">
        <w:trPr>
          <w:trHeight w:val="343"/>
        </w:trPr>
        <w:tc>
          <w:tcPr>
            <w:tcW w:w="1975" w:type="dxa"/>
          </w:tcPr>
          <w:p w:rsidR="00D57837" w:rsidRPr="00775EA9" w:rsidRDefault="00D57837" w:rsidP="008445A4">
            <w:pPr>
              <w:pStyle w:val="aff3"/>
              <w:spacing w:before="0" w:beforeAutospacing="0" w:after="0" w:afterAutospacing="0"/>
              <w:rPr>
                <w:rFonts w:ascii="Times New Roman" w:hAnsi="Times New Roman"/>
                <w:bCs/>
                <w:lang w:val="ru-RU"/>
              </w:rPr>
            </w:pPr>
            <w:r w:rsidRPr="00775EA9">
              <w:rPr>
                <w:rFonts w:ascii="Times New Roman" w:hAnsi="Times New Roman"/>
                <w:bCs/>
                <w:lang w:val="ru-RU"/>
              </w:rPr>
              <w:t xml:space="preserve">Мероприятие </w:t>
            </w:r>
          </w:p>
          <w:p w:rsidR="00D57837" w:rsidRDefault="00D57837" w:rsidP="008445A4">
            <w:pPr>
              <w:pStyle w:val="aff3"/>
              <w:spacing w:before="0" w:beforeAutospacing="0" w:after="0" w:afterAutospacing="0"/>
              <w:rPr>
                <w:color w:val="000000"/>
                <w:lang w:val="ru-RU"/>
              </w:rPr>
            </w:pPr>
            <w:r>
              <w:rPr>
                <w:rFonts w:ascii="Times New Roman" w:hAnsi="Times New Roman"/>
                <w:bCs/>
                <w:lang w:val="ru-RU"/>
              </w:rPr>
              <w:t>3.1.1</w:t>
            </w:r>
            <w:r w:rsidRPr="00775EA9">
              <w:rPr>
                <w:rFonts w:ascii="Times New Roman" w:hAnsi="Times New Roman"/>
                <w:bCs/>
                <w:lang w:val="ru-RU"/>
              </w:rPr>
              <w:t>.</w:t>
            </w:r>
            <w:r w:rsidRPr="008445A4">
              <w:rPr>
                <w:color w:val="000000"/>
                <w:lang w:val="ru-RU"/>
              </w:rPr>
              <w:t xml:space="preserve"> </w:t>
            </w:r>
          </w:p>
          <w:p w:rsidR="00D57837" w:rsidRPr="002D0392" w:rsidRDefault="00D57837" w:rsidP="00D57837">
            <w:pPr>
              <w:pStyle w:val="ConsPlusCell"/>
              <w:widowControl/>
              <w:rPr>
                <w:rFonts w:ascii="Times New Roman" w:hAnsi="Times New Roman" w:cs="Times New Roman"/>
                <w:sz w:val="20"/>
                <w:szCs w:val="20"/>
              </w:rPr>
            </w:pPr>
            <w:r w:rsidRPr="002D0392">
              <w:rPr>
                <w:rFonts w:ascii="Times New Roman" w:hAnsi="Times New Roman" w:cs="Times New Roman"/>
                <w:color w:val="000000"/>
                <w:sz w:val="20"/>
                <w:szCs w:val="20"/>
              </w:rPr>
              <w:t>изготовление и ра</w:t>
            </w:r>
            <w:r w:rsidRPr="002D0392">
              <w:rPr>
                <w:rFonts w:ascii="Times New Roman" w:hAnsi="Times New Roman" w:cs="Times New Roman"/>
                <w:color w:val="000000"/>
                <w:sz w:val="20"/>
                <w:szCs w:val="20"/>
              </w:rPr>
              <w:t>с</w:t>
            </w:r>
            <w:r w:rsidRPr="002D0392">
              <w:rPr>
                <w:rFonts w:ascii="Times New Roman" w:hAnsi="Times New Roman" w:cs="Times New Roman"/>
                <w:color w:val="000000"/>
                <w:sz w:val="20"/>
                <w:szCs w:val="20"/>
              </w:rPr>
              <w:t>пространение печа</w:t>
            </w:r>
            <w:r w:rsidRPr="002D0392">
              <w:rPr>
                <w:rFonts w:ascii="Times New Roman" w:hAnsi="Times New Roman" w:cs="Times New Roman"/>
                <w:color w:val="000000"/>
                <w:sz w:val="20"/>
                <w:szCs w:val="20"/>
              </w:rPr>
              <w:t>т</w:t>
            </w:r>
            <w:r w:rsidRPr="002D0392">
              <w:rPr>
                <w:rFonts w:ascii="Times New Roman" w:hAnsi="Times New Roman" w:cs="Times New Roman"/>
                <w:color w:val="000000"/>
                <w:sz w:val="20"/>
                <w:szCs w:val="20"/>
              </w:rPr>
              <w:t>ной продукции н</w:t>
            </w:r>
            <w:r w:rsidRPr="002D0392">
              <w:rPr>
                <w:rFonts w:ascii="Times New Roman" w:hAnsi="Times New Roman" w:cs="Times New Roman"/>
                <w:color w:val="000000"/>
                <w:sz w:val="20"/>
                <w:szCs w:val="20"/>
              </w:rPr>
              <w:t>а</w:t>
            </w:r>
            <w:r w:rsidRPr="002D0392">
              <w:rPr>
                <w:rFonts w:ascii="Times New Roman" w:hAnsi="Times New Roman" w:cs="Times New Roman"/>
                <w:color w:val="000000"/>
                <w:sz w:val="20"/>
                <w:szCs w:val="20"/>
              </w:rPr>
              <w:t xml:space="preserve">правленной на </w:t>
            </w:r>
            <w:r w:rsidRPr="002D0392">
              <w:rPr>
                <w:rFonts w:ascii="Times New Roman" w:hAnsi="Times New Roman" w:cs="Times New Roman"/>
                <w:sz w:val="20"/>
                <w:szCs w:val="20"/>
              </w:rPr>
              <w:t>фо</w:t>
            </w:r>
            <w:r w:rsidRPr="002D0392">
              <w:rPr>
                <w:rFonts w:ascii="Times New Roman" w:hAnsi="Times New Roman" w:cs="Times New Roman"/>
                <w:sz w:val="20"/>
                <w:szCs w:val="20"/>
              </w:rPr>
              <w:t>р</w:t>
            </w:r>
            <w:r w:rsidRPr="002D0392">
              <w:rPr>
                <w:rFonts w:ascii="Times New Roman" w:hAnsi="Times New Roman" w:cs="Times New Roman"/>
                <w:sz w:val="20"/>
                <w:szCs w:val="20"/>
              </w:rPr>
              <w:t>мирование анти</w:t>
            </w:r>
            <w:r w:rsidRPr="002D0392">
              <w:rPr>
                <w:rFonts w:ascii="Times New Roman" w:hAnsi="Times New Roman" w:cs="Times New Roman"/>
                <w:sz w:val="20"/>
                <w:szCs w:val="20"/>
              </w:rPr>
              <w:softHyphen/>
              <w:t>наркотического м</w:t>
            </w:r>
            <w:r w:rsidRPr="002D0392">
              <w:rPr>
                <w:rFonts w:ascii="Times New Roman" w:hAnsi="Times New Roman" w:cs="Times New Roman"/>
                <w:sz w:val="20"/>
                <w:szCs w:val="20"/>
              </w:rPr>
              <w:t>и</w:t>
            </w:r>
            <w:r w:rsidRPr="002D0392">
              <w:rPr>
                <w:rFonts w:ascii="Times New Roman" w:hAnsi="Times New Roman" w:cs="Times New Roman"/>
                <w:sz w:val="20"/>
                <w:szCs w:val="20"/>
              </w:rPr>
              <w:t>ро</w:t>
            </w:r>
            <w:r w:rsidRPr="002D0392">
              <w:rPr>
                <w:rFonts w:ascii="Times New Roman" w:hAnsi="Times New Roman" w:cs="Times New Roman"/>
                <w:sz w:val="20"/>
                <w:szCs w:val="20"/>
              </w:rPr>
              <w:softHyphen/>
              <w:t>воз</w:t>
            </w:r>
            <w:r w:rsidRPr="002D0392">
              <w:rPr>
                <w:rFonts w:ascii="Times New Roman" w:hAnsi="Times New Roman" w:cs="Times New Roman"/>
                <w:sz w:val="20"/>
                <w:szCs w:val="20"/>
              </w:rPr>
              <w:softHyphen/>
              <w:t>зрения</w:t>
            </w:r>
          </w:p>
          <w:p w:rsidR="00D57837" w:rsidRPr="002D0392" w:rsidRDefault="00D57837" w:rsidP="00D57837">
            <w:pPr>
              <w:pStyle w:val="aff3"/>
              <w:spacing w:before="0" w:beforeAutospacing="0" w:after="0" w:afterAutospacing="0"/>
              <w:rPr>
                <w:rFonts w:ascii="Times New Roman" w:hAnsi="Times New Roman"/>
                <w:bCs/>
                <w:lang w:val="ru-RU"/>
              </w:rPr>
            </w:pPr>
            <w:r w:rsidRPr="002D0392">
              <w:rPr>
                <w:rFonts w:ascii="Times New Roman" w:hAnsi="Times New Roman"/>
                <w:color w:val="000000"/>
                <w:lang w:val="ru-RU"/>
              </w:rPr>
              <w:t xml:space="preserve"> (Плакаты, буклеты, памятки, листовки и т.д.)</w:t>
            </w:r>
          </w:p>
          <w:p w:rsidR="00D57837" w:rsidRPr="00775EA9" w:rsidRDefault="00D57837" w:rsidP="0035771D">
            <w:pPr>
              <w:pStyle w:val="aff3"/>
              <w:spacing w:before="0" w:beforeAutospacing="0" w:after="0" w:afterAutospacing="0"/>
              <w:rPr>
                <w:rFonts w:ascii="Times New Roman" w:hAnsi="Times New Roman"/>
                <w:bCs/>
                <w:lang w:val="ru-RU"/>
              </w:rPr>
            </w:pPr>
          </w:p>
        </w:tc>
        <w:tc>
          <w:tcPr>
            <w:tcW w:w="1696" w:type="dxa"/>
          </w:tcPr>
          <w:p w:rsidR="00D57837" w:rsidRPr="005F73AA" w:rsidRDefault="00D57837" w:rsidP="00F14869">
            <w:pPr>
              <w:widowControl w:val="0"/>
              <w:autoSpaceDE w:val="0"/>
              <w:autoSpaceDN w:val="0"/>
              <w:adjustRightInd w:val="0"/>
              <w:rPr>
                <w:spacing w:val="-12"/>
              </w:rPr>
            </w:pPr>
            <w:r w:rsidRPr="005F73AA">
              <w:rPr>
                <w:spacing w:val="-12"/>
              </w:rPr>
              <w:t xml:space="preserve"> </w:t>
            </w:r>
          </w:p>
          <w:p w:rsidR="00D57837" w:rsidRPr="005F73AA" w:rsidRDefault="00D57837" w:rsidP="00F14869">
            <w:pPr>
              <w:widowControl w:val="0"/>
              <w:autoSpaceDE w:val="0"/>
              <w:autoSpaceDN w:val="0"/>
              <w:adjustRightInd w:val="0"/>
            </w:pPr>
            <w:r w:rsidRPr="005F73AA">
              <w:t xml:space="preserve">Администрация </w:t>
            </w:r>
            <w:r w:rsidR="002D0392">
              <w:t>Бол</w:t>
            </w:r>
            <w:r w:rsidR="000F42E7">
              <w:t>ьшекрепи</w:t>
            </w:r>
            <w:r w:rsidR="000F42E7">
              <w:t>н</w:t>
            </w:r>
            <w:r w:rsidR="000F42E7">
              <w:t>ского</w:t>
            </w:r>
            <w:r w:rsidR="002D0392">
              <w:t xml:space="preserve"> </w:t>
            </w:r>
            <w:r>
              <w:t>сельского поселения</w:t>
            </w:r>
          </w:p>
          <w:p w:rsidR="00D57837" w:rsidRPr="005F73AA" w:rsidRDefault="00D57837" w:rsidP="00F14869">
            <w:pPr>
              <w:widowControl w:val="0"/>
              <w:autoSpaceDE w:val="0"/>
              <w:autoSpaceDN w:val="0"/>
              <w:adjustRightInd w:val="0"/>
              <w:rPr>
                <w:spacing w:val="-12"/>
              </w:rPr>
            </w:pPr>
            <w:r w:rsidRPr="005F73AA">
              <w:t xml:space="preserve"> всего: </w:t>
            </w:r>
          </w:p>
        </w:tc>
        <w:tc>
          <w:tcPr>
            <w:tcW w:w="704" w:type="dxa"/>
          </w:tcPr>
          <w:p w:rsidR="00D57837" w:rsidRPr="005F73AA" w:rsidRDefault="00D57837" w:rsidP="00F14869">
            <w:pPr>
              <w:pStyle w:val="aff3"/>
              <w:jc w:val="center"/>
              <w:rPr>
                <w:rFonts w:ascii="Times New Roman" w:hAnsi="Times New Roman"/>
                <w:lang w:val="ru-RU"/>
              </w:rPr>
            </w:pPr>
            <w:r w:rsidRPr="005F73AA">
              <w:rPr>
                <w:rFonts w:ascii="Times New Roman" w:hAnsi="Times New Roman"/>
                <w:lang w:val="ru-RU"/>
              </w:rPr>
              <w:t>9</w:t>
            </w:r>
            <w:r>
              <w:rPr>
                <w:rFonts w:ascii="Times New Roman" w:hAnsi="Times New Roman"/>
                <w:lang w:val="ru-RU"/>
              </w:rPr>
              <w:t>51</w:t>
            </w:r>
          </w:p>
        </w:tc>
        <w:tc>
          <w:tcPr>
            <w:tcW w:w="708" w:type="dxa"/>
          </w:tcPr>
          <w:p w:rsidR="00D57837" w:rsidRPr="005F73AA" w:rsidRDefault="00D57837" w:rsidP="00F14869">
            <w:pPr>
              <w:pStyle w:val="aff3"/>
              <w:jc w:val="center"/>
              <w:rPr>
                <w:rFonts w:ascii="Times New Roman" w:hAnsi="Times New Roman"/>
              </w:rPr>
            </w:pPr>
            <w:r>
              <w:rPr>
                <w:rFonts w:ascii="Times New Roman" w:hAnsi="Times New Roman"/>
                <w:lang w:val="ru-RU"/>
              </w:rPr>
              <w:t>0113</w:t>
            </w:r>
          </w:p>
        </w:tc>
        <w:tc>
          <w:tcPr>
            <w:tcW w:w="709" w:type="dxa"/>
          </w:tcPr>
          <w:p w:rsidR="00D57837" w:rsidRPr="00734E01" w:rsidRDefault="00D57837" w:rsidP="00F14869">
            <w:pPr>
              <w:pStyle w:val="aff3"/>
              <w:jc w:val="center"/>
              <w:rPr>
                <w:rFonts w:ascii="Times New Roman" w:hAnsi="Times New Roman"/>
                <w:lang w:val="ru-RU"/>
              </w:rPr>
            </w:pPr>
            <w:r>
              <w:rPr>
                <w:rFonts w:ascii="Times New Roman" w:hAnsi="Times New Roman"/>
                <w:lang w:val="ru-RU"/>
              </w:rPr>
              <w:t>ХХХХХХХХХХ</w:t>
            </w:r>
          </w:p>
        </w:tc>
        <w:tc>
          <w:tcPr>
            <w:tcW w:w="709" w:type="dxa"/>
          </w:tcPr>
          <w:p w:rsidR="00D57837" w:rsidRPr="00734E01" w:rsidRDefault="00D57837" w:rsidP="00F14869">
            <w:pPr>
              <w:pStyle w:val="aff3"/>
              <w:jc w:val="center"/>
              <w:rPr>
                <w:rFonts w:ascii="Times New Roman" w:hAnsi="Times New Roman"/>
                <w:lang w:val="ru-RU"/>
              </w:rPr>
            </w:pPr>
            <w:r>
              <w:rPr>
                <w:rFonts w:ascii="Times New Roman" w:hAnsi="Times New Roman"/>
                <w:lang w:val="ru-RU"/>
              </w:rPr>
              <w:t>244</w:t>
            </w:r>
          </w:p>
        </w:tc>
        <w:tc>
          <w:tcPr>
            <w:tcW w:w="709" w:type="dxa"/>
          </w:tcPr>
          <w:p w:rsidR="00D57837" w:rsidRPr="00614DED" w:rsidRDefault="00453BD6" w:rsidP="00F14869">
            <w:pPr>
              <w:widowControl w:val="0"/>
              <w:autoSpaceDE w:val="0"/>
              <w:autoSpaceDN w:val="0"/>
              <w:adjustRightInd w:val="0"/>
              <w:jc w:val="center"/>
              <w:rPr>
                <w:spacing w:val="-12"/>
              </w:rPr>
            </w:pPr>
            <w:r>
              <w:rPr>
                <w:spacing w:val="-12"/>
              </w:rPr>
              <w:t>1,2</w:t>
            </w:r>
          </w:p>
        </w:tc>
        <w:tc>
          <w:tcPr>
            <w:tcW w:w="708" w:type="dxa"/>
          </w:tcPr>
          <w:p w:rsidR="00D57837" w:rsidRPr="005F73AA" w:rsidRDefault="00453BD6" w:rsidP="00F14869">
            <w:pPr>
              <w:jc w:val="center"/>
              <w:rPr>
                <w:spacing w:val="-12"/>
              </w:rPr>
            </w:pPr>
            <w:r>
              <w:rPr>
                <w:spacing w:val="-12"/>
              </w:rPr>
              <w:t>0,1</w:t>
            </w:r>
          </w:p>
        </w:tc>
        <w:tc>
          <w:tcPr>
            <w:tcW w:w="709" w:type="dxa"/>
          </w:tcPr>
          <w:p w:rsidR="00D57837" w:rsidRPr="005F73AA" w:rsidRDefault="00453BD6" w:rsidP="00F14869">
            <w:pPr>
              <w:jc w:val="center"/>
              <w:rPr>
                <w:spacing w:val="-12"/>
              </w:rPr>
            </w:pPr>
            <w:r>
              <w:rPr>
                <w:spacing w:val="-12"/>
              </w:rPr>
              <w:t>0,1</w:t>
            </w:r>
          </w:p>
        </w:tc>
        <w:tc>
          <w:tcPr>
            <w:tcW w:w="709" w:type="dxa"/>
          </w:tcPr>
          <w:p w:rsidR="00D57837" w:rsidRPr="005F73AA" w:rsidRDefault="00453BD6" w:rsidP="00F14869">
            <w:pPr>
              <w:jc w:val="center"/>
              <w:rPr>
                <w:spacing w:val="-12"/>
              </w:rPr>
            </w:pPr>
            <w:r>
              <w:rPr>
                <w:spacing w:val="-12"/>
              </w:rPr>
              <w:t>0,1</w:t>
            </w:r>
          </w:p>
        </w:tc>
        <w:tc>
          <w:tcPr>
            <w:tcW w:w="709" w:type="dxa"/>
          </w:tcPr>
          <w:p w:rsidR="00D57837" w:rsidRPr="005F73AA" w:rsidRDefault="00453BD6" w:rsidP="00F14869">
            <w:pPr>
              <w:jc w:val="center"/>
              <w:rPr>
                <w:spacing w:val="-12"/>
              </w:rPr>
            </w:pPr>
            <w:r>
              <w:t>0,1</w:t>
            </w:r>
          </w:p>
        </w:tc>
        <w:tc>
          <w:tcPr>
            <w:tcW w:w="708" w:type="dxa"/>
          </w:tcPr>
          <w:p w:rsidR="00D57837" w:rsidRPr="005F73AA" w:rsidRDefault="00453BD6" w:rsidP="00F14869">
            <w:pPr>
              <w:jc w:val="center"/>
              <w:rPr>
                <w:spacing w:val="-12"/>
              </w:rPr>
            </w:pPr>
            <w:r>
              <w:t>0,1</w:t>
            </w:r>
          </w:p>
        </w:tc>
        <w:tc>
          <w:tcPr>
            <w:tcW w:w="729" w:type="dxa"/>
          </w:tcPr>
          <w:p w:rsidR="00D57837" w:rsidRDefault="00453BD6" w:rsidP="00F14869">
            <w:pPr>
              <w:rPr>
                <w:spacing w:val="-12"/>
              </w:rPr>
            </w:pPr>
            <w:r>
              <w:t>0,1</w:t>
            </w:r>
          </w:p>
        </w:tc>
        <w:tc>
          <w:tcPr>
            <w:tcW w:w="812" w:type="dxa"/>
            <w:gridSpan w:val="2"/>
          </w:tcPr>
          <w:p w:rsidR="00D57837" w:rsidRDefault="00453BD6" w:rsidP="00F14869">
            <w:pPr>
              <w:rPr>
                <w:spacing w:val="-12"/>
              </w:rPr>
            </w:pPr>
            <w:r>
              <w:t>0,1</w:t>
            </w:r>
          </w:p>
        </w:tc>
        <w:tc>
          <w:tcPr>
            <w:tcW w:w="690" w:type="dxa"/>
            <w:gridSpan w:val="3"/>
          </w:tcPr>
          <w:p w:rsidR="00D57837" w:rsidRDefault="00453BD6" w:rsidP="00F14869">
            <w:pPr>
              <w:rPr>
                <w:spacing w:val="-12"/>
              </w:rPr>
            </w:pPr>
            <w:r>
              <w:t>0,1</w:t>
            </w:r>
          </w:p>
        </w:tc>
        <w:tc>
          <w:tcPr>
            <w:tcW w:w="705" w:type="dxa"/>
            <w:gridSpan w:val="4"/>
          </w:tcPr>
          <w:p w:rsidR="00D57837" w:rsidRDefault="00453BD6" w:rsidP="00F14869">
            <w:pPr>
              <w:rPr>
                <w:spacing w:val="-12"/>
              </w:rPr>
            </w:pPr>
            <w:r>
              <w:t>0,1</w:t>
            </w:r>
          </w:p>
        </w:tc>
        <w:tc>
          <w:tcPr>
            <w:tcW w:w="735" w:type="dxa"/>
            <w:gridSpan w:val="4"/>
          </w:tcPr>
          <w:p w:rsidR="00D57837" w:rsidRDefault="00453BD6" w:rsidP="00F14869">
            <w:pPr>
              <w:rPr>
                <w:spacing w:val="-12"/>
              </w:rPr>
            </w:pPr>
            <w:r>
              <w:t>0,1</w:t>
            </w:r>
          </w:p>
        </w:tc>
        <w:tc>
          <w:tcPr>
            <w:tcW w:w="720" w:type="dxa"/>
            <w:gridSpan w:val="2"/>
          </w:tcPr>
          <w:p w:rsidR="00D57837" w:rsidRDefault="00453BD6" w:rsidP="00F14869">
            <w:pPr>
              <w:rPr>
                <w:spacing w:val="-12"/>
              </w:rPr>
            </w:pPr>
            <w:r>
              <w:t>0,1</w:t>
            </w:r>
          </w:p>
        </w:tc>
        <w:tc>
          <w:tcPr>
            <w:tcW w:w="733" w:type="dxa"/>
            <w:gridSpan w:val="3"/>
          </w:tcPr>
          <w:p w:rsidR="00D57837" w:rsidRDefault="00453BD6" w:rsidP="00F14869">
            <w:pPr>
              <w:rPr>
                <w:spacing w:val="-12"/>
              </w:rPr>
            </w:pPr>
            <w:r>
              <w:t>0,1</w:t>
            </w:r>
          </w:p>
        </w:tc>
      </w:tr>
    </w:tbl>
    <w:p w:rsidR="0059207D" w:rsidRDefault="0059207D" w:rsidP="00491FE8">
      <w:pPr>
        <w:jc w:val="both"/>
        <w:rPr>
          <w:kern w:val="2"/>
          <w:sz w:val="24"/>
          <w:szCs w:val="24"/>
        </w:rPr>
      </w:pPr>
    </w:p>
    <w:p w:rsidR="00D45863" w:rsidRDefault="00D45863" w:rsidP="00491FE8">
      <w:pPr>
        <w:jc w:val="both"/>
        <w:rPr>
          <w:kern w:val="2"/>
          <w:sz w:val="24"/>
          <w:szCs w:val="24"/>
        </w:rPr>
      </w:pPr>
    </w:p>
    <w:p w:rsidR="002D0392" w:rsidRDefault="002D0392" w:rsidP="00491FE8">
      <w:pPr>
        <w:jc w:val="both"/>
        <w:rPr>
          <w:kern w:val="2"/>
          <w:sz w:val="24"/>
          <w:szCs w:val="24"/>
        </w:rPr>
      </w:pPr>
    </w:p>
    <w:p w:rsidR="002D0392" w:rsidRDefault="002D0392" w:rsidP="00491FE8">
      <w:pPr>
        <w:jc w:val="both"/>
        <w:rPr>
          <w:kern w:val="2"/>
          <w:sz w:val="24"/>
          <w:szCs w:val="24"/>
        </w:rPr>
      </w:pPr>
    </w:p>
    <w:p w:rsidR="002D0392" w:rsidRDefault="002D0392" w:rsidP="00491FE8">
      <w:pPr>
        <w:jc w:val="both"/>
        <w:rPr>
          <w:kern w:val="2"/>
          <w:sz w:val="24"/>
          <w:szCs w:val="24"/>
        </w:rPr>
      </w:pPr>
    </w:p>
    <w:p w:rsidR="002D0392" w:rsidRDefault="002D0392" w:rsidP="00491FE8">
      <w:pPr>
        <w:jc w:val="both"/>
        <w:rPr>
          <w:kern w:val="2"/>
          <w:sz w:val="24"/>
          <w:szCs w:val="24"/>
        </w:rPr>
      </w:pPr>
    </w:p>
    <w:p w:rsidR="002D0392" w:rsidRDefault="002D0392" w:rsidP="00491FE8">
      <w:pPr>
        <w:jc w:val="both"/>
        <w:rPr>
          <w:kern w:val="2"/>
          <w:sz w:val="24"/>
          <w:szCs w:val="24"/>
        </w:rPr>
      </w:pPr>
    </w:p>
    <w:p w:rsidR="002D0392" w:rsidRDefault="002D0392" w:rsidP="00491FE8">
      <w:pPr>
        <w:jc w:val="both"/>
        <w:rPr>
          <w:kern w:val="2"/>
          <w:sz w:val="24"/>
          <w:szCs w:val="24"/>
        </w:rPr>
      </w:pPr>
    </w:p>
    <w:p w:rsidR="00491FE8" w:rsidRPr="001F0649" w:rsidRDefault="00491FE8" w:rsidP="00FC0596">
      <w:pPr>
        <w:ind w:left="10065"/>
        <w:rPr>
          <w:kern w:val="2"/>
          <w:sz w:val="24"/>
          <w:szCs w:val="24"/>
        </w:rPr>
      </w:pPr>
      <w:r>
        <w:rPr>
          <w:kern w:val="2"/>
          <w:sz w:val="24"/>
          <w:szCs w:val="24"/>
        </w:rPr>
        <w:lastRenderedPageBreak/>
        <w:t xml:space="preserve">    </w:t>
      </w:r>
      <w:r w:rsidR="00FF602F">
        <w:rPr>
          <w:kern w:val="2"/>
          <w:sz w:val="24"/>
          <w:szCs w:val="24"/>
        </w:rPr>
        <w:t xml:space="preserve">             </w:t>
      </w:r>
      <w:r w:rsidR="00671170">
        <w:rPr>
          <w:kern w:val="2"/>
          <w:sz w:val="24"/>
          <w:szCs w:val="24"/>
        </w:rPr>
        <w:t xml:space="preserve">                                                                                                                                                                </w:t>
      </w:r>
      <w:r w:rsidR="00F30322">
        <w:rPr>
          <w:kern w:val="2"/>
          <w:sz w:val="24"/>
          <w:szCs w:val="24"/>
        </w:rPr>
        <w:t xml:space="preserve">      </w:t>
      </w:r>
      <w:r w:rsidR="00671170">
        <w:rPr>
          <w:kern w:val="2"/>
          <w:sz w:val="24"/>
          <w:szCs w:val="24"/>
        </w:rPr>
        <w:t xml:space="preserve"> </w:t>
      </w:r>
      <w:r>
        <w:rPr>
          <w:kern w:val="2"/>
          <w:sz w:val="24"/>
          <w:szCs w:val="24"/>
        </w:rPr>
        <w:t xml:space="preserve">  </w:t>
      </w:r>
      <w:r w:rsidR="00652A81">
        <w:rPr>
          <w:kern w:val="2"/>
          <w:sz w:val="24"/>
          <w:szCs w:val="24"/>
        </w:rPr>
        <w:t>Приложение № 5</w:t>
      </w:r>
    </w:p>
    <w:p w:rsidR="00491FE8" w:rsidRPr="00A050F7" w:rsidRDefault="00491FE8" w:rsidP="00FC0596">
      <w:pPr>
        <w:ind w:left="10065"/>
        <w:rPr>
          <w:kern w:val="2"/>
          <w:sz w:val="24"/>
          <w:szCs w:val="24"/>
        </w:rPr>
      </w:pPr>
      <w:r w:rsidRPr="00A050F7">
        <w:rPr>
          <w:kern w:val="2"/>
          <w:sz w:val="24"/>
          <w:szCs w:val="24"/>
        </w:rPr>
        <w:t xml:space="preserve">к </w:t>
      </w:r>
      <w:r w:rsidR="00A050F7" w:rsidRPr="00A050F7">
        <w:rPr>
          <w:kern w:val="2"/>
          <w:sz w:val="24"/>
          <w:szCs w:val="24"/>
          <w:lang w:eastAsia="en-US"/>
        </w:rPr>
        <w:t>муниципальной</w:t>
      </w:r>
      <w:r w:rsidRPr="00A050F7">
        <w:rPr>
          <w:kern w:val="2"/>
          <w:sz w:val="24"/>
          <w:szCs w:val="24"/>
        </w:rPr>
        <w:t xml:space="preserve"> программе</w:t>
      </w:r>
    </w:p>
    <w:p w:rsidR="00491FE8" w:rsidRPr="001F0649" w:rsidRDefault="00FC0596" w:rsidP="00FC0596">
      <w:pPr>
        <w:ind w:left="10065"/>
        <w:rPr>
          <w:kern w:val="2"/>
          <w:sz w:val="24"/>
          <w:szCs w:val="24"/>
        </w:rPr>
      </w:pPr>
      <w:r w:rsidRPr="00FC0596">
        <w:rPr>
          <w:kern w:val="2"/>
          <w:sz w:val="24"/>
          <w:szCs w:val="24"/>
        </w:rPr>
        <w:t>Бол</w:t>
      </w:r>
      <w:r w:rsidR="000F42E7">
        <w:rPr>
          <w:kern w:val="2"/>
          <w:sz w:val="24"/>
          <w:szCs w:val="24"/>
        </w:rPr>
        <w:t>ьшекрепинского</w:t>
      </w:r>
      <w:r w:rsidR="00907895">
        <w:rPr>
          <w:kern w:val="2"/>
          <w:sz w:val="24"/>
          <w:szCs w:val="24"/>
        </w:rPr>
        <w:t xml:space="preserve"> сельского поселения</w:t>
      </w:r>
    </w:p>
    <w:p w:rsidR="00491FE8" w:rsidRPr="001F0649" w:rsidRDefault="00491FE8" w:rsidP="00FC0596">
      <w:pPr>
        <w:ind w:left="10065"/>
        <w:rPr>
          <w:kern w:val="2"/>
          <w:sz w:val="24"/>
          <w:szCs w:val="24"/>
        </w:rPr>
      </w:pPr>
      <w:r w:rsidRPr="001F0649">
        <w:rPr>
          <w:kern w:val="2"/>
          <w:sz w:val="24"/>
          <w:szCs w:val="24"/>
        </w:rPr>
        <w:t>«Обеспечение общественного</w:t>
      </w:r>
    </w:p>
    <w:p w:rsidR="00491FE8" w:rsidRPr="001F0649" w:rsidRDefault="00491FE8" w:rsidP="00FC0596">
      <w:pPr>
        <w:ind w:left="10065"/>
        <w:rPr>
          <w:kern w:val="2"/>
          <w:sz w:val="24"/>
          <w:szCs w:val="24"/>
        </w:rPr>
      </w:pPr>
      <w:r w:rsidRPr="001F0649">
        <w:rPr>
          <w:kern w:val="2"/>
          <w:sz w:val="24"/>
          <w:szCs w:val="24"/>
        </w:rPr>
        <w:t>порядка и профилактика</w:t>
      </w:r>
      <w:r w:rsidR="00FC0596">
        <w:rPr>
          <w:kern w:val="2"/>
          <w:sz w:val="24"/>
          <w:szCs w:val="24"/>
        </w:rPr>
        <w:t xml:space="preserve"> </w:t>
      </w:r>
      <w:r w:rsidRPr="001F0649">
        <w:rPr>
          <w:kern w:val="2"/>
          <w:sz w:val="24"/>
          <w:szCs w:val="24"/>
        </w:rPr>
        <w:t>правонарушений»</w:t>
      </w:r>
    </w:p>
    <w:p w:rsidR="00491FE8" w:rsidRPr="001F0649" w:rsidRDefault="00491FE8" w:rsidP="00D45863">
      <w:pPr>
        <w:ind w:firstLine="709"/>
        <w:jc w:val="center"/>
        <w:rPr>
          <w:caps/>
          <w:kern w:val="2"/>
          <w:sz w:val="24"/>
          <w:szCs w:val="24"/>
        </w:rPr>
      </w:pPr>
    </w:p>
    <w:p w:rsidR="00491FE8" w:rsidRPr="001F0649" w:rsidRDefault="00491FE8" w:rsidP="00491FE8">
      <w:pPr>
        <w:jc w:val="center"/>
        <w:rPr>
          <w:caps/>
          <w:kern w:val="2"/>
          <w:sz w:val="24"/>
          <w:szCs w:val="24"/>
        </w:rPr>
      </w:pPr>
    </w:p>
    <w:p w:rsidR="00491FE8" w:rsidRPr="001F0649" w:rsidRDefault="00491FE8" w:rsidP="00491FE8">
      <w:pPr>
        <w:jc w:val="center"/>
        <w:rPr>
          <w:caps/>
          <w:kern w:val="2"/>
          <w:sz w:val="24"/>
          <w:szCs w:val="24"/>
        </w:rPr>
      </w:pPr>
      <w:r w:rsidRPr="001F0649">
        <w:rPr>
          <w:caps/>
          <w:kern w:val="2"/>
          <w:sz w:val="24"/>
          <w:szCs w:val="24"/>
        </w:rPr>
        <w:t>Расходы</w:t>
      </w:r>
    </w:p>
    <w:p w:rsidR="00491FE8" w:rsidRPr="001F0649" w:rsidRDefault="00491FE8" w:rsidP="00491FE8">
      <w:pPr>
        <w:jc w:val="center"/>
        <w:rPr>
          <w:kern w:val="2"/>
          <w:sz w:val="24"/>
          <w:szCs w:val="24"/>
        </w:rPr>
      </w:pPr>
      <w:r w:rsidRPr="001F0649">
        <w:rPr>
          <w:kern w:val="2"/>
          <w:sz w:val="24"/>
          <w:szCs w:val="24"/>
        </w:rPr>
        <w:t xml:space="preserve">на </w:t>
      </w:r>
      <w:r w:rsidR="00A050F7">
        <w:rPr>
          <w:kern w:val="2"/>
          <w:sz w:val="24"/>
          <w:szCs w:val="24"/>
        </w:rPr>
        <w:t xml:space="preserve">реализацию </w:t>
      </w:r>
      <w:r w:rsidR="00A050F7" w:rsidRPr="00A050F7">
        <w:rPr>
          <w:kern w:val="2"/>
          <w:sz w:val="24"/>
          <w:szCs w:val="24"/>
          <w:lang w:eastAsia="en-US"/>
        </w:rPr>
        <w:t>муниципальной</w:t>
      </w:r>
      <w:r w:rsidRPr="00A050F7">
        <w:rPr>
          <w:kern w:val="2"/>
          <w:sz w:val="24"/>
          <w:szCs w:val="24"/>
        </w:rPr>
        <w:t xml:space="preserve"> программы</w:t>
      </w:r>
      <w:r w:rsidRPr="001F0649">
        <w:rPr>
          <w:kern w:val="2"/>
          <w:sz w:val="24"/>
          <w:szCs w:val="24"/>
        </w:rPr>
        <w:t xml:space="preserve"> </w:t>
      </w:r>
      <w:r w:rsidR="00FC0596" w:rsidRPr="00FC0596">
        <w:rPr>
          <w:kern w:val="2"/>
          <w:sz w:val="24"/>
          <w:szCs w:val="24"/>
        </w:rPr>
        <w:t>Бол</w:t>
      </w:r>
      <w:r w:rsidR="000F42E7">
        <w:rPr>
          <w:kern w:val="2"/>
          <w:sz w:val="24"/>
          <w:szCs w:val="24"/>
        </w:rPr>
        <w:t>ьшекрепинского</w:t>
      </w:r>
      <w:r w:rsidR="00907895">
        <w:rPr>
          <w:kern w:val="2"/>
          <w:sz w:val="24"/>
          <w:szCs w:val="24"/>
        </w:rPr>
        <w:t xml:space="preserve"> сельского поселения</w:t>
      </w:r>
      <w:r w:rsidRPr="001F0649">
        <w:rPr>
          <w:kern w:val="2"/>
          <w:sz w:val="24"/>
          <w:szCs w:val="24"/>
        </w:rPr>
        <w:t xml:space="preserve"> </w:t>
      </w:r>
    </w:p>
    <w:p w:rsidR="00491FE8" w:rsidRPr="001F0649" w:rsidRDefault="00491FE8" w:rsidP="00491FE8">
      <w:pPr>
        <w:jc w:val="center"/>
        <w:rPr>
          <w:kern w:val="2"/>
          <w:sz w:val="24"/>
          <w:szCs w:val="24"/>
        </w:rPr>
      </w:pPr>
      <w:r w:rsidRPr="001F0649">
        <w:rPr>
          <w:kern w:val="2"/>
          <w:sz w:val="24"/>
          <w:szCs w:val="24"/>
        </w:rPr>
        <w:t>«</w:t>
      </w:r>
      <w:r w:rsidR="00B37E20">
        <w:rPr>
          <w:kern w:val="2"/>
          <w:sz w:val="24"/>
          <w:szCs w:val="24"/>
        </w:rPr>
        <w:t>Обеспечение общественного порядка и противодействие преступности</w:t>
      </w:r>
      <w:r w:rsidRPr="001F0649">
        <w:rPr>
          <w:kern w:val="2"/>
          <w:sz w:val="24"/>
          <w:szCs w:val="24"/>
        </w:rPr>
        <w:t>»</w:t>
      </w:r>
    </w:p>
    <w:p w:rsidR="00491FE8" w:rsidRDefault="00491FE8" w:rsidP="00491FE8">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46"/>
        <w:gridCol w:w="2164"/>
        <w:gridCol w:w="1219"/>
        <w:gridCol w:w="815"/>
        <w:gridCol w:w="817"/>
        <w:gridCol w:w="815"/>
        <w:gridCol w:w="816"/>
        <w:gridCol w:w="817"/>
        <w:gridCol w:w="815"/>
        <w:gridCol w:w="815"/>
        <w:gridCol w:w="815"/>
        <w:gridCol w:w="815"/>
        <w:gridCol w:w="815"/>
        <w:gridCol w:w="815"/>
        <w:gridCol w:w="815"/>
      </w:tblGrid>
      <w:tr w:rsidR="00491FE8" w:rsidRPr="00937B63" w:rsidTr="00671170">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B13125" w:rsidP="00F330E7">
            <w:pPr>
              <w:jc w:val="center"/>
              <w:rPr>
                <w:kern w:val="2"/>
                <w:sz w:val="22"/>
                <w:szCs w:val="22"/>
                <w:lang w:eastAsia="en-US"/>
              </w:rPr>
            </w:pPr>
            <w:r>
              <w:rPr>
                <w:kern w:val="2"/>
                <w:sz w:val="22"/>
                <w:szCs w:val="22"/>
                <w:lang w:eastAsia="en-US"/>
              </w:rPr>
              <w:t>Наименование муниципал</w:t>
            </w:r>
            <w:r>
              <w:rPr>
                <w:kern w:val="2"/>
                <w:sz w:val="22"/>
                <w:szCs w:val="22"/>
                <w:lang w:eastAsia="en-US"/>
              </w:rPr>
              <w:t>ь</w:t>
            </w:r>
            <w:r>
              <w:rPr>
                <w:kern w:val="2"/>
                <w:sz w:val="22"/>
                <w:szCs w:val="22"/>
                <w:lang w:eastAsia="en-US"/>
              </w:rPr>
              <w:t>ной</w:t>
            </w:r>
            <w:r w:rsidR="00491FE8" w:rsidRPr="00937B63">
              <w:rPr>
                <w:kern w:val="2"/>
                <w:sz w:val="22"/>
                <w:szCs w:val="22"/>
                <w:lang w:eastAsia="en-US"/>
              </w:rPr>
              <w:t xml:space="preserve"> програ</w:t>
            </w:r>
            <w:r w:rsidR="00491FE8" w:rsidRPr="00937B63">
              <w:rPr>
                <w:kern w:val="2"/>
                <w:sz w:val="22"/>
                <w:szCs w:val="22"/>
                <w:lang w:eastAsia="en-US"/>
              </w:rPr>
              <w:t>м</w:t>
            </w:r>
            <w:r w:rsidR="00491FE8" w:rsidRPr="00937B63">
              <w:rPr>
                <w:kern w:val="2"/>
                <w:sz w:val="22"/>
                <w:szCs w:val="22"/>
                <w:lang w:eastAsia="en-US"/>
              </w:rPr>
              <w:t xml:space="preserve">мы, номер </w:t>
            </w:r>
          </w:p>
          <w:p w:rsidR="00491FE8" w:rsidRPr="00937B63" w:rsidRDefault="00491FE8" w:rsidP="00F330E7">
            <w:pPr>
              <w:jc w:val="center"/>
              <w:rPr>
                <w:kern w:val="2"/>
                <w:sz w:val="22"/>
                <w:szCs w:val="22"/>
                <w:lang w:eastAsia="en-US"/>
              </w:rPr>
            </w:pPr>
            <w:r w:rsidRPr="00937B63">
              <w:rPr>
                <w:kern w:val="2"/>
                <w:sz w:val="22"/>
                <w:szCs w:val="22"/>
                <w:lang w:eastAsia="en-US"/>
              </w:rPr>
              <w:t>и наименов</w:t>
            </w:r>
            <w:r w:rsidRPr="00937B63">
              <w:rPr>
                <w:kern w:val="2"/>
                <w:sz w:val="22"/>
                <w:szCs w:val="22"/>
                <w:lang w:eastAsia="en-US"/>
              </w:rPr>
              <w:t>а</w:t>
            </w:r>
            <w:r w:rsidRPr="00937B63">
              <w:rPr>
                <w:kern w:val="2"/>
                <w:sz w:val="22"/>
                <w:szCs w:val="22"/>
                <w:lang w:eastAsia="en-US"/>
              </w:rPr>
              <w:t>ние подпр</w:t>
            </w:r>
            <w:r w:rsidRPr="00937B63">
              <w:rPr>
                <w:kern w:val="2"/>
                <w:sz w:val="22"/>
                <w:szCs w:val="22"/>
                <w:lang w:eastAsia="en-US"/>
              </w:rPr>
              <w:t>о</w:t>
            </w:r>
            <w:r w:rsidRPr="00937B63">
              <w:rPr>
                <w:kern w:val="2"/>
                <w:sz w:val="22"/>
                <w:szCs w:val="22"/>
                <w:lang w:eastAsia="en-US"/>
              </w:rPr>
              <w:t>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Источник</w:t>
            </w:r>
          </w:p>
          <w:p w:rsidR="00491FE8" w:rsidRPr="00937B63" w:rsidRDefault="00491FE8" w:rsidP="00F330E7">
            <w:pPr>
              <w:jc w:val="center"/>
              <w:rPr>
                <w:kern w:val="2"/>
                <w:sz w:val="22"/>
                <w:szCs w:val="2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Объем ра</w:t>
            </w:r>
            <w:r w:rsidRPr="00937B63">
              <w:rPr>
                <w:kern w:val="2"/>
                <w:sz w:val="22"/>
                <w:szCs w:val="22"/>
                <w:lang w:eastAsia="en-US"/>
              </w:rPr>
              <w:t>с</w:t>
            </w:r>
            <w:r w:rsidRPr="00937B63">
              <w:rPr>
                <w:kern w:val="2"/>
                <w:sz w:val="22"/>
                <w:szCs w:val="22"/>
                <w:lang w:eastAsia="en-US"/>
              </w:rPr>
              <w:t>ходов, вс</w:t>
            </w:r>
            <w:r w:rsidRPr="00937B63">
              <w:rPr>
                <w:kern w:val="2"/>
                <w:sz w:val="22"/>
                <w:szCs w:val="22"/>
                <w:lang w:eastAsia="en-US"/>
              </w:rPr>
              <w:t>е</w:t>
            </w:r>
            <w:r w:rsidRPr="00937B63">
              <w:rPr>
                <w:kern w:val="2"/>
                <w:sz w:val="22"/>
                <w:szCs w:val="22"/>
                <w:lang w:eastAsia="en-US"/>
              </w:rPr>
              <w:t xml:space="preserve">го </w:t>
            </w:r>
          </w:p>
          <w:p w:rsidR="00491FE8" w:rsidRPr="00937B63" w:rsidRDefault="00491FE8" w:rsidP="00F330E7">
            <w:pPr>
              <w:jc w:val="center"/>
              <w:rPr>
                <w:kern w:val="2"/>
                <w:sz w:val="22"/>
                <w:szCs w:val="22"/>
                <w:lang w:eastAsia="en-US"/>
              </w:rPr>
            </w:pPr>
            <w:r w:rsidRPr="00937B63">
              <w:rPr>
                <w:kern w:val="2"/>
                <w:sz w:val="22"/>
                <w:szCs w:val="22"/>
                <w:lang w:eastAsia="en-US"/>
              </w:rPr>
              <w:t>(тыс. ру</w:t>
            </w:r>
            <w:r w:rsidRPr="00937B63">
              <w:rPr>
                <w:kern w:val="2"/>
                <w:sz w:val="22"/>
                <w:szCs w:val="22"/>
                <w:lang w:eastAsia="en-US"/>
              </w:rPr>
              <w:t>б</w:t>
            </w:r>
            <w:r w:rsidRPr="00937B63">
              <w:rPr>
                <w:kern w:val="2"/>
                <w:sz w:val="22"/>
                <w:szCs w:val="22"/>
                <w:lang w:eastAsia="en-US"/>
              </w:rPr>
              <w:t>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В</w:t>
            </w:r>
            <w:r w:rsidRPr="00937B63">
              <w:rPr>
                <w:kern w:val="2"/>
                <w:sz w:val="22"/>
                <w:szCs w:val="22"/>
                <w:lang w:eastAsia="en-US"/>
              </w:rPr>
              <w:t xml:space="preserve"> том числе по годам реализации </w:t>
            </w:r>
          </w:p>
          <w:p w:rsidR="00491FE8" w:rsidRPr="00937B63" w:rsidRDefault="00A050F7" w:rsidP="00F330E7">
            <w:pPr>
              <w:jc w:val="center"/>
              <w:rPr>
                <w:kern w:val="2"/>
                <w:sz w:val="22"/>
                <w:szCs w:val="22"/>
                <w:lang w:eastAsia="en-US"/>
              </w:rPr>
            </w:pPr>
            <w:r>
              <w:rPr>
                <w:kern w:val="2"/>
                <w:sz w:val="22"/>
                <w:szCs w:val="22"/>
                <w:lang w:eastAsia="en-US"/>
              </w:rPr>
              <w:t xml:space="preserve">муниципальной </w:t>
            </w:r>
            <w:r w:rsidR="00491FE8" w:rsidRPr="00937B63">
              <w:rPr>
                <w:kern w:val="2"/>
                <w:sz w:val="22"/>
                <w:szCs w:val="22"/>
                <w:lang w:eastAsia="en-US"/>
              </w:rPr>
              <w:t>программы (тыс. рублей)</w:t>
            </w:r>
          </w:p>
        </w:tc>
      </w:tr>
      <w:tr w:rsidR="00491FE8" w:rsidRPr="00937B63" w:rsidTr="00671170">
        <w:trPr>
          <w:tblHeader/>
        </w:trPr>
        <w:tc>
          <w:tcPr>
            <w:tcW w:w="1610"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20</w:t>
            </w:r>
            <w:r>
              <w:rPr>
                <w:kern w:val="2"/>
                <w:sz w:val="22"/>
                <w:szCs w:val="22"/>
                <w:lang w:eastAsia="en-US"/>
              </w:rPr>
              <w:t>30</w:t>
            </w:r>
          </w:p>
        </w:tc>
      </w:tr>
      <w:tr w:rsidR="00491FE8" w:rsidRPr="00937B63" w:rsidTr="00671170">
        <w:trPr>
          <w:tblHeader/>
        </w:trPr>
        <w:tc>
          <w:tcPr>
            <w:tcW w:w="1610"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2256"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1268" w:type="dxa"/>
            <w:tcBorders>
              <w:top w:val="single" w:sz="4" w:space="0" w:color="auto"/>
              <w:left w:val="single" w:sz="4" w:space="0" w:color="auto"/>
              <w:bottom w:val="single" w:sz="4" w:space="0" w:color="auto"/>
              <w:right w:val="single" w:sz="4" w:space="0" w:color="auto"/>
            </w:tcBorders>
          </w:tcPr>
          <w:p w:rsidR="00491FE8" w:rsidRPr="00937B63" w:rsidRDefault="00491FE8" w:rsidP="00F330E7">
            <w:pP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p>
        </w:tc>
      </w:tr>
    </w:tbl>
    <w:p w:rsidR="00491FE8" w:rsidRPr="00937B63" w:rsidRDefault="00491FE8" w:rsidP="00491FE8">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59"/>
        <w:gridCol w:w="2150"/>
        <w:gridCol w:w="1218"/>
        <w:gridCol w:w="814"/>
        <w:gridCol w:w="817"/>
        <w:gridCol w:w="815"/>
        <w:gridCol w:w="816"/>
        <w:gridCol w:w="820"/>
        <w:gridCol w:w="815"/>
        <w:gridCol w:w="815"/>
        <w:gridCol w:w="815"/>
        <w:gridCol w:w="815"/>
        <w:gridCol w:w="815"/>
        <w:gridCol w:w="815"/>
        <w:gridCol w:w="815"/>
      </w:tblGrid>
      <w:tr w:rsidR="00491FE8" w:rsidRPr="00937B63" w:rsidTr="00FC0596">
        <w:trPr>
          <w:tblHeader/>
        </w:trPr>
        <w:tc>
          <w:tcPr>
            <w:tcW w:w="1559"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1</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491FE8" w:rsidRPr="00937B63" w:rsidRDefault="00491FE8" w:rsidP="00F330E7">
            <w:pPr>
              <w:jc w:val="center"/>
              <w:rPr>
                <w:kern w:val="2"/>
                <w:sz w:val="22"/>
                <w:szCs w:val="22"/>
                <w:lang w:eastAsia="en-US"/>
              </w:rPr>
            </w:pPr>
            <w:r>
              <w:rPr>
                <w:kern w:val="2"/>
                <w:sz w:val="22"/>
                <w:szCs w:val="22"/>
                <w:lang w:eastAsia="en-US"/>
              </w:rPr>
              <w:t>15</w:t>
            </w:r>
          </w:p>
        </w:tc>
      </w:tr>
      <w:tr w:rsidR="00780447" w:rsidRPr="00937B63" w:rsidTr="00FC0596">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cPr>
          <w:p w:rsidR="00780447" w:rsidRPr="00B13125" w:rsidRDefault="00780447" w:rsidP="00695A56">
            <w:pPr>
              <w:widowControl w:val="0"/>
              <w:autoSpaceDE w:val="0"/>
              <w:autoSpaceDN w:val="0"/>
              <w:adjustRightInd w:val="0"/>
              <w:rPr>
                <w:spacing w:val="-12"/>
                <w:sz w:val="22"/>
                <w:szCs w:val="22"/>
              </w:rPr>
            </w:pPr>
            <w:r w:rsidRPr="00B13125">
              <w:rPr>
                <w:spacing w:val="-12"/>
                <w:sz w:val="22"/>
                <w:szCs w:val="22"/>
              </w:rPr>
              <w:t>Муниципальная  программа «</w:t>
            </w:r>
            <w:r>
              <w:rPr>
                <w:spacing w:val="-12"/>
                <w:sz w:val="22"/>
                <w:szCs w:val="22"/>
              </w:rPr>
              <w:t>Обеспечение общественного порядка и пр</w:t>
            </w:r>
            <w:r>
              <w:rPr>
                <w:spacing w:val="-12"/>
                <w:sz w:val="22"/>
                <w:szCs w:val="22"/>
              </w:rPr>
              <w:t>о</w:t>
            </w:r>
            <w:r>
              <w:rPr>
                <w:spacing w:val="-12"/>
                <w:sz w:val="22"/>
                <w:szCs w:val="22"/>
              </w:rPr>
              <w:t>тиводействие преступности</w:t>
            </w:r>
            <w:r w:rsidRPr="00B13125">
              <w:rPr>
                <w:spacing w:val="-12"/>
                <w:sz w:val="22"/>
                <w:szCs w:val="22"/>
              </w:rPr>
              <w:t xml:space="preserve"> »</w:t>
            </w: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780447" w:rsidRPr="004C2A7B" w:rsidRDefault="00780447" w:rsidP="00695A56">
            <w:pPr>
              <w:rPr>
                <w:color w:val="000000"/>
                <w:sz w:val="22"/>
                <w:szCs w:val="22"/>
              </w:rPr>
            </w:pPr>
            <w:r w:rsidRPr="004C2A7B">
              <w:rPr>
                <w:color w:val="000000"/>
                <w:sz w:val="22"/>
                <w:szCs w:val="22"/>
              </w:rPr>
              <w:t>Всего</w:t>
            </w:r>
          </w:p>
        </w:tc>
        <w:tc>
          <w:tcPr>
            <w:tcW w:w="1218" w:type="dxa"/>
          </w:tcPr>
          <w:p w:rsidR="00780447" w:rsidRPr="00825A0A" w:rsidRDefault="008974FD" w:rsidP="00234DCE">
            <w:pPr>
              <w:widowControl w:val="0"/>
              <w:autoSpaceDE w:val="0"/>
              <w:autoSpaceDN w:val="0"/>
              <w:adjustRightInd w:val="0"/>
              <w:jc w:val="center"/>
              <w:rPr>
                <w:spacing w:val="-12"/>
                <w:highlight w:val="yellow"/>
              </w:rPr>
            </w:pPr>
            <w:r>
              <w:rPr>
                <w:spacing w:val="-12"/>
                <w:highlight w:val="yellow"/>
              </w:rPr>
              <w:t>168,4</w:t>
            </w:r>
          </w:p>
        </w:tc>
        <w:tc>
          <w:tcPr>
            <w:tcW w:w="814" w:type="dxa"/>
          </w:tcPr>
          <w:p w:rsidR="00780447" w:rsidRDefault="008974FD" w:rsidP="00234DCE">
            <w:r>
              <w:t>10,0</w:t>
            </w:r>
          </w:p>
        </w:tc>
        <w:tc>
          <w:tcPr>
            <w:tcW w:w="817" w:type="dxa"/>
          </w:tcPr>
          <w:p w:rsidR="00780447" w:rsidRDefault="008974FD" w:rsidP="00234DCE">
            <w:r>
              <w:t>10,0</w:t>
            </w:r>
          </w:p>
        </w:tc>
        <w:tc>
          <w:tcPr>
            <w:tcW w:w="815" w:type="dxa"/>
          </w:tcPr>
          <w:p w:rsidR="00780447" w:rsidRDefault="008974FD" w:rsidP="00234DCE">
            <w:r>
              <w:t>10,0</w:t>
            </w:r>
          </w:p>
        </w:tc>
        <w:tc>
          <w:tcPr>
            <w:tcW w:w="816" w:type="dxa"/>
          </w:tcPr>
          <w:p w:rsidR="00780447" w:rsidRDefault="008974FD" w:rsidP="00234DCE">
            <w:r>
              <w:t>10,0</w:t>
            </w:r>
          </w:p>
        </w:tc>
        <w:tc>
          <w:tcPr>
            <w:tcW w:w="820"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r>
      <w:tr w:rsidR="00780447" w:rsidRPr="00937B63" w:rsidTr="00FC0596">
        <w:tc>
          <w:tcPr>
            <w:tcW w:w="1559" w:type="dxa"/>
            <w:vMerge/>
            <w:tcBorders>
              <w:top w:val="single" w:sz="4" w:space="0" w:color="auto"/>
              <w:left w:val="single" w:sz="4" w:space="0" w:color="auto"/>
              <w:bottom w:val="single" w:sz="4" w:space="0" w:color="auto"/>
              <w:right w:val="single" w:sz="4" w:space="0" w:color="auto"/>
            </w:tcBorders>
          </w:tcPr>
          <w:p w:rsidR="00780447" w:rsidRPr="00B13125" w:rsidRDefault="00780447" w:rsidP="00695A56">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auto"/>
          </w:tcPr>
          <w:p w:rsidR="00780447" w:rsidRPr="004C2A7B" w:rsidRDefault="00780447" w:rsidP="00695A56">
            <w:pPr>
              <w:rPr>
                <w:color w:val="000000"/>
                <w:sz w:val="22"/>
                <w:szCs w:val="22"/>
              </w:rPr>
            </w:pPr>
            <w:r w:rsidRPr="004C2A7B">
              <w:rPr>
                <w:color w:val="000000"/>
                <w:sz w:val="22"/>
                <w:szCs w:val="22"/>
              </w:rPr>
              <w:t>местный бюджет, &lt;3&gt;</w:t>
            </w:r>
          </w:p>
        </w:tc>
        <w:tc>
          <w:tcPr>
            <w:tcW w:w="1218" w:type="dxa"/>
          </w:tcPr>
          <w:p w:rsidR="00780447" w:rsidRPr="00825A0A" w:rsidRDefault="008974FD" w:rsidP="00234DCE">
            <w:pPr>
              <w:widowControl w:val="0"/>
              <w:autoSpaceDE w:val="0"/>
              <w:autoSpaceDN w:val="0"/>
              <w:adjustRightInd w:val="0"/>
              <w:jc w:val="center"/>
              <w:rPr>
                <w:spacing w:val="-12"/>
                <w:highlight w:val="yellow"/>
              </w:rPr>
            </w:pPr>
            <w:r>
              <w:rPr>
                <w:spacing w:val="-12"/>
                <w:highlight w:val="yellow"/>
              </w:rPr>
              <w:t>168,4</w:t>
            </w:r>
          </w:p>
        </w:tc>
        <w:tc>
          <w:tcPr>
            <w:tcW w:w="814" w:type="dxa"/>
          </w:tcPr>
          <w:p w:rsidR="00780447" w:rsidRDefault="008974FD" w:rsidP="00234DCE">
            <w:r>
              <w:t>10,0</w:t>
            </w:r>
          </w:p>
        </w:tc>
        <w:tc>
          <w:tcPr>
            <w:tcW w:w="817" w:type="dxa"/>
          </w:tcPr>
          <w:p w:rsidR="00780447" w:rsidRDefault="008974FD" w:rsidP="00234DCE">
            <w:r>
              <w:t>10,0</w:t>
            </w:r>
          </w:p>
        </w:tc>
        <w:tc>
          <w:tcPr>
            <w:tcW w:w="815" w:type="dxa"/>
          </w:tcPr>
          <w:p w:rsidR="00780447" w:rsidRDefault="008974FD" w:rsidP="00234DCE">
            <w:r>
              <w:t>10,0</w:t>
            </w:r>
          </w:p>
        </w:tc>
        <w:tc>
          <w:tcPr>
            <w:tcW w:w="816" w:type="dxa"/>
          </w:tcPr>
          <w:p w:rsidR="00780447" w:rsidRDefault="008974FD" w:rsidP="00234DCE">
            <w:r>
              <w:t>10,0</w:t>
            </w:r>
          </w:p>
        </w:tc>
        <w:tc>
          <w:tcPr>
            <w:tcW w:w="820"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c>
          <w:tcPr>
            <w:tcW w:w="815" w:type="dxa"/>
          </w:tcPr>
          <w:p w:rsidR="00780447" w:rsidRDefault="008974FD" w:rsidP="00234DCE">
            <w:r>
              <w:t>10,0</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DE2157">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B13125" w:rsidRDefault="00AC29E9" w:rsidP="00F330E7">
            <w:pPr>
              <w:jc w:val="center"/>
              <w:rPr>
                <w:kern w:val="2"/>
                <w:sz w:val="22"/>
                <w:szCs w:val="22"/>
                <w:highlight w:val="yellow"/>
                <w:lang w:eastAsia="en-US"/>
              </w:rPr>
            </w:pP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59207D" w:rsidP="00643046">
            <w:pPr>
              <w:jc w:val="center"/>
              <w:rPr>
                <w:kern w:val="2"/>
                <w:sz w:val="22"/>
                <w:szCs w:val="22"/>
                <w:lang w:eastAsia="en-US"/>
              </w:rPr>
            </w:pPr>
            <w:r>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59207D" w:rsidP="00643046">
            <w:pPr>
              <w:jc w:val="center"/>
              <w:rPr>
                <w:kern w:val="2"/>
                <w:sz w:val="22"/>
                <w:szCs w:val="22"/>
                <w:lang w:eastAsia="en-US"/>
              </w:rPr>
            </w:pPr>
            <w:r>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lastRenderedPageBreak/>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B3417E">
              <w:lastRenderedPageBreak/>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B3417E">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B3417E">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Default="00AC29E9" w:rsidP="00AC29E9">
            <w:pPr>
              <w:jc w:val="center"/>
            </w:pPr>
            <w:r w:rsidRPr="00B3417E">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261928" w:rsidRDefault="00AC29E9" w:rsidP="00643046">
            <w:pPr>
              <w:pStyle w:val="ConsPlusCell"/>
              <w:jc w:val="center"/>
              <w:rPr>
                <w:rFonts w:ascii="Times New Roman" w:hAnsi="Times New Roman" w:cs="Times New Roman"/>
              </w:rPr>
            </w:pPr>
            <w:r w:rsidRPr="00261928">
              <w:rPr>
                <w:rFonts w:ascii="Times New Roman" w:hAnsi="Times New Roman" w:cs="Times New Roman"/>
              </w:rPr>
              <w:t>Х</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AC29E9" w:rsidRPr="00937B63" w:rsidTr="00FC0596">
        <w:tc>
          <w:tcPr>
            <w:tcW w:w="1559" w:type="dxa"/>
            <w:vMerge/>
            <w:tcBorders>
              <w:top w:val="single" w:sz="4" w:space="0" w:color="auto"/>
              <w:left w:val="single" w:sz="4" w:space="0" w:color="auto"/>
              <w:bottom w:val="single" w:sz="4" w:space="0" w:color="auto"/>
              <w:right w:val="single" w:sz="4" w:space="0" w:color="auto"/>
            </w:tcBorders>
          </w:tcPr>
          <w:p w:rsidR="00AC29E9" w:rsidRPr="00B13125" w:rsidRDefault="00AC29E9"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AC29E9" w:rsidRPr="004C2A7B" w:rsidRDefault="00AC29E9" w:rsidP="00643046">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AC29E9" w:rsidRPr="00AC29E9" w:rsidRDefault="00AC29E9" w:rsidP="00643046">
            <w:pPr>
              <w:jc w:val="center"/>
              <w:rPr>
                <w:kern w:val="2"/>
                <w:sz w:val="22"/>
                <w:szCs w:val="22"/>
                <w:lang w:eastAsia="en-US"/>
              </w:rPr>
            </w:pPr>
            <w:r w:rsidRPr="00AC29E9">
              <w:rPr>
                <w:kern w:val="2"/>
                <w:sz w:val="22"/>
                <w:szCs w:val="22"/>
                <w:lang w:eastAsia="en-US"/>
              </w:rPr>
              <w:t>–</w:t>
            </w:r>
          </w:p>
        </w:tc>
      </w:tr>
      <w:tr w:rsidR="00780447" w:rsidRPr="00914D08" w:rsidTr="00FC0596">
        <w:trPr>
          <w:trHeight w:val="233"/>
        </w:trPr>
        <w:tc>
          <w:tcPr>
            <w:tcW w:w="1559" w:type="dxa"/>
            <w:vMerge w:val="restart"/>
            <w:tcBorders>
              <w:top w:val="single" w:sz="4" w:space="0" w:color="auto"/>
              <w:left w:val="single" w:sz="4" w:space="0" w:color="auto"/>
              <w:right w:val="single" w:sz="4" w:space="0" w:color="auto"/>
            </w:tcBorders>
          </w:tcPr>
          <w:p w:rsidR="00780447" w:rsidRPr="0059207D" w:rsidRDefault="00780447" w:rsidP="000F42E7">
            <w:pPr>
              <w:rPr>
                <w:kern w:val="2"/>
                <w:sz w:val="22"/>
                <w:szCs w:val="22"/>
                <w:lang w:eastAsia="en-US"/>
              </w:rPr>
            </w:pPr>
            <w:r w:rsidRPr="0059207D">
              <w:rPr>
                <w:sz w:val="22"/>
                <w:szCs w:val="22"/>
              </w:rPr>
              <w:t>Подпрограмма 1  «Против</w:t>
            </w:r>
            <w:r w:rsidRPr="0059207D">
              <w:rPr>
                <w:sz w:val="22"/>
                <w:szCs w:val="22"/>
              </w:rPr>
              <w:t>о</w:t>
            </w:r>
            <w:r w:rsidRPr="0059207D">
              <w:rPr>
                <w:sz w:val="22"/>
                <w:szCs w:val="22"/>
              </w:rPr>
              <w:t>действие ко</w:t>
            </w:r>
            <w:r w:rsidRPr="0059207D">
              <w:rPr>
                <w:sz w:val="22"/>
                <w:szCs w:val="22"/>
              </w:rPr>
              <w:t>р</w:t>
            </w:r>
            <w:r w:rsidRPr="0059207D">
              <w:rPr>
                <w:sz w:val="22"/>
                <w:szCs w:val="22"/>
              </w:rPr>
              <w:t xml:space="preserve">рупции в </w:t>
            </w:r>
            <w:r w:rsidR="00FF602F" w:rsidRPr="00FC0596">
              <w:rPr>
                <w:sz w:val="22"/>
                <w:szCs w:val="22"/>
              </w:rPr>
              <w:t>Бол</w:t>
            </w:r>
            <w:r w:rsidR="000F42E7">
              <w:rPr>
                <w:sz w:val="22"/>
                <w:szCs w:val="22"/>
              </w:rPr>
              <w:t>ьшекр</w:t>
            </w:r>
            <w:r w:rsidR="000F42E7">
              <w:rPr>
                <w:sz w:val="22"/>
                <w:szCs w:val="22"/>
              </w:rPr>
              <w:t>е</w:t>
            </w:r>
            <w:r w:rsidR="000F42E7">
              <w:rPr>
                <w:sz w:val="22"/>
                <w:szCs w:val="22"/>
              </w:rPr>
              <w:t>пинском</w:t>
            </w:r>
            <w:r w:rsidR="00FF602F">
              <w:rPr>
                <w:sz w:val="22"/>
                <w:szCs w:val="22"/>
              </w:rPr>
              <w:t xml:space="preserve"> </w:t>
            </w:r>
            <w:r w:rsidRPr="0059207D">
              <w:rPr>
                <w:sz w:val="22"/>
                <w:szCs w:val="22"/>
              </w:rPr>
              <w:t>сел</w:t>
            </w:r>
            <w:r w:rsidRPr="0059207D">
              <w:rPr>
                <w:sz w:val="22"/>
                <w:szCs w:val="22"/>
              </w:rPr>
              <w:t>ь</w:t>
            </w:r>
            <w:r w:rsidRPr="0059207D">
              <w:rPr>
                <w:sz w:val="22"/>
                <w:szCs w:val="22"/>
              </w:rPr>
              <w:t>ском посел</w:t>
            </w:r>
            <w:r w:rsidRPr="0059207D">
              <w:rPr>
                <w:sz w:val="22"/>
                <w:szCs w:val="22"/>
              </w:rPr>
              <w:t>е</w:t>
            </w:r>
            <w:r w:rsidRPr="0059207D">
              <w:rPr>
                <w:sz w:val="22"/>
                <w:szCs w:val="22"/>
              </w:rPr>
              <w:t>нии»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780447" w:rsidRPr="0059207D" w:rsidRDefault="00780447" w:rsidP="00695A56">
            <w:pPr>
              <w:rPr>
                <w:color w:val="000000"/>
                <w:sz w:val="22"/>
                <w:szCs w:val="22"/>
              </w:rPr>
            </w:pPr>
            <w:r w:rsidRPr="0059207D">
              <w:rPr>
                <w:color w:val="000000"/>
                <w:sz w:val="22"/>
                <w:szCs w:val="22"/>
              </w:rPr>
              <w:t>Всего</w:t>
            </w:r>
          </w:p>
        </w:tc>
        <w:tc>
          <w:tcPr>
            <w:tcW w:w="1218" w:type="dxa"/>
          </w:tcPr>
          <w:p w:rsidR="00780447" w:rsidRPr="0035771D" w:rsidRDefault="008974FD" w:rsidP="00234DCE">
            <w:pPr>
              <w:pStyle w:val="ConsPlusCell"/>
              <w:jc w:val="center"/>
              <w:rPr>
                <w:rFonts w:ascii="Times New Roman" w:hAnsi="Times New Roman" w:cs="Times New Roman"/>
              </w:rPr>
            </w:pPr>
            <w:r>
              <w:rPr>
                <w:rFonts w:ascii="Times New Roman" w:hAnsi="Times New Roman" w:cs="Times New Roman"/>
              </w:rPr>
              <w:t>58,1</w:t>
            </w:r>
          </w:p>
        </w:tc>
        <w:tc>
          <w:tcPr>
            <w:tcW w:w="814" w:type="dxa"/>
          </w:tcPr>
          <w:p w:rsidR="00780447" w:rsidRPr="0035771D" w:rsidRDefault="008974FD" w:rsidP="00234DCE">
            <w:pPr>
              <w:pStyle w:val="ConsPlusCell"/>
              <w:jc w:val="center"/>
              <w:rPr>
                <w:rFonts w:ascii="Times New Roman" w:hAnsi="Times New Roman" w:cs="Times New Roman"/>
              </w:rPr>
            </w:pPr>
            <w:r>
              <w:rPr>
                <w:rFonts w:ascii="Times New Roman" w:hAnsi="Times New Roman" w:cs="Times New Roman"/>
              </w:rPr>
              <w:t>9,7</w:t>
            </w:r>
          </w:p>
        </w:tc>
        <w:tc>
          <w:tcPr>
            <w:tcW w:w="817" w:type="dxa"/>
          </w:tcPr>
          <w:p w:rsidR="00780447" w:rsidRDefault="008974FD" w:rsidP="00234DCE">
            <w:r>
              <w:t>9,7</w:t>
            </w:r>
          </w:p>
        </w:tc>
        <w:tc>
          <w:tcPr>
            <w:tcW w:w="815" w:type="dxa"/>
          </w:tcPr>
          <w:p w:rsidR="00780447" w:rsidRDefault="008974FD" w:rsidP="00234DCE">
            <w:r>
              <w:t>9,7</w:t>
            </w:r>
          </w:p>
        </w:tc>
        <w:tc>
          <w:tcPr>
            <w:tcW w:w="816" w:type="dxa"/>
          </w:tcPr>
          <w:p w:rsidR="00780447" w:rsidRDefault="008974FD" w:rsidP="00234DCE">
            <w:r>
              <w:t>9,7</w:t>
            </w:r>
          </w:p>
        </w:tc>
        <w:tc>
          <w:tcPr>
            <w:tcW w:w="820"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r>
      <w:tr w:rsidR="00780447" w:rsidRPr="0059207D" w:rsidTr="00FC0596">
        <w:trPr>
          <w:trHeight w:val="272"/>
        </w:trPr>
        <w:tc>
          <w:tcPr>
            <w:tcW w:w="1559" w:type="dxa"/>
            <w:vMerge/>
            <w:tcBorders>
              <w:left w:val="single" w:sz="4" w:space="0" w:color="auto"/>
              <w:right w:val="single" w:sz="4" w:space="0" w:color="auto"/>
            </w:tcBorders>
          </w:tcPr>
          <w:p w:rsidR="00780447" w:rsidRPr="00B13125" w:rsidRDefault="00780447" w:rsidP="00695A56">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780447" w:rsidRPr="004C2A7B" w:rsidRDefault="00780447" w:rsidP="00695A56">
            <w:pPr>
              <w:rPr>
                <w:color w:val="000000"/>
                <w:sz w:val="22"/>
                <w:szCs w:val="22"/>
              </w:rPr>
            </w:pPr>
            <w:r w:rsidRPr="004C2A7B">
              <w:rPr>
                <w:color w:val="000000"/>
                <w:sz w:val="22"/>
                <w:szCs w:val="22"/>
              </w:rPr>
              <w:t>местный бюджет, &lt;3&gt;</w:t>
            </w:r>
          </w:p>
        </w:tc>
        <w:tc>
          <w:tcPr>
            <w:tcW w:w="1218" w:type="dxa"/>
          </w:tcPr>
          <w:p w:rsidR="00780447" w:rsidRPr="0035771D" w:rsidRDefault="008974FD" w:rsidP="00234DCE">
            <w:pPr>
              <w:pStyle w:val="ConsPlusCell"/>
              <w:jc w:val="center"/>
              <w:rPr>
                <w:rFonts w:ascii="Times New Roman" w:hAnsi="Times New Roman" w:cs="Times New Roman"/>
              </w:rPr>
            </w:pPr>
            <w:r>
              <w:rPr>
                <w:rFonts w:ascii="Times New Roman" w:hAnsi="Times New Roman" w:cs="Times New Roman"/>
              </w:rPr>
              <w:t>58,1</w:t>
            </w:r>
          </w:p>
        </w:tc>
        <w:tc>
          <w:tcPr>
            <w:tcW w:w="814" w:type="dxa"/>
          </w:tcPr>
          <w:p w:rsidR="00780447" w:rsidRPr="0035771D" w:rsidRDefault="008974FD" w:rsidP="00234DCE">
            <w:pPr>
              <w:pStyle w:val="ConsPlusCell"/>
              <w:jc w:val="center"/>
              <w:rPr>
                <w:rFonts w:ascii="Times New Roman" w:hAnsi="Times New Roman" w:cs="Times New Roman"/>
              </w:rPr>
            </w:pPr>
            <w:r>
              <w:rPr>
                <w:rFonts w:ascii="Times New Roman" w:hAnsi="Times New Roman" w:cs="Times New Roman"/>
              </w:rPr>
              <w:t>9,7</w:t>
            </w:r>
          </w:p>
        </w:tc>
        <w:tc>
          <w:tcPr>
            <w:tcW w:w="817" w:type="dxa"/>
          </w:tcPr>
          <w:p w:rsidR="00780447" w:rsidRDefault="008974FD" w:rsidP="00234DCE">
            <w:r>
              <w:t>9,7</w:t>
            </w:r>
          </w:p>
        </w:tc>
        <w:tc>
          <w:tcPr>
            <w:tcW w:w="815" w:type="dxa"/>
          </w:tcPr>
          <w:p w:rsidR="00780447" w:rsidRDefault="008974FD" w:rsidP="00234DCE">
            <w:r>
              <w:t>9,7</w:t>
            </w:r>
          </w:p>
        </w:tc>
        <w:tc>
          <w:tcPr>
            <w:tcW w:w="816" w:type="dxa"/>
          </w:tcPr>
          <w:p w:rsidR="00780447" w:rsidRDefault="008974FD" w:rsidP="00234DCE">
            <w:r>
              <w:t>9,7</w:t>
            </w:r>
          </w:p>
        </w:tc>
        <w:tc>
          <w:tcPr>
            <w:tcW w:w="820"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c>
          <w:tcPr>
            <w:tcW w:w="815" w:type="dxa"/>
          </w:tcPr>
          <w:p w:rsidR="00780447" w:rsidRDefault="008974FD" w:rsidP="00234DCE">
            <w:r>
              <w:t>9,7</w:t>
            </w:r>
          </w:p>
        </w:tc>
      </w:tr>
      <w:tr w:rsidR="00162EFE" w:rsidRPr="00914D08" w:rsidTr="00FC0596">
        <w:trPr>
          <w:trHeight w:val="253"/>
        </w:trPr>
        <w:tc>
          <w:tcPr>
            <w:tcW w:w="1559"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225"/>
        </w:trPr>
        <w:tc>
          <w:tcPr>
            <w:tcW w:w="1559"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263"/>
        </w:trPr>
        <w:tc>
          <w:tcPr>
            <w:tcW w:w="1559"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383"/>
        </w:trPr>
        <w:tc>
          <w:tcPr>
            <w:tcW w:w="1559"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383"/>
        </w:trPr>
        <w:tc>
          <w:tcPr>
            <w:tcW w:w="1559"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383"/>
        </w:trPr>
        <w:tc>
          <w:tcPr>
            <w:tcW w:w="1559"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383"/>
        </w:trPr>
        <w:tc>
          <w:tcPr>
            <w:tcW w:w="1559" w:type="dxa"/>
            <w:vMerge/>
            <w:tcBorders>
              <w:left w:val="single" w:sz="4" w:space="0" w:color="auto"/>
              <w:right w:val="single" w:sz="4" w:space="0" w:color="auto"/>
            </w:tcBorders>
          </w:tcPr>
          <w:p w:rsidR="00162EFE" w:rsidRPr="00B13125" w:rsidRDefault="00162EFE"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c>
          <w:tcPr>
            <w:tcW w:w="1559" w:type="dxa"/>
            <w:vMerge/>
            <w:tcBorders>
              <w:left w:val="single" w:sz="4" w:space="0" w:color="auto"/>
              <w:bottom w:val="single" w:sz="4" w:space="0" w:color="auto"/>
              <w:right w:val="single" w:sz="4" w:space="0" w:color="auto"/>
            </w:tcBorders>
          </w:tcPr>
          <w:p w:rsidR="00162EFE" w:rsidRPr="00B13125" w:rsidRDefault="00162EFE" w:rsidP="00F330E7">
            <w:pPr>
              <w:rPr>
                <w:kern w:val="2"/>
                <w:sz w:val="22"/>
                <w:szCs w:val="22"/>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lastRenderedPageBreak/>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lastRenderedPageBreak/>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780447" w:rsidRPr="00914D08" w:rsidTr="00FC0596">
        <w:trPr>
          <w:trHeight w:val="309"/>
        </w:trPr>
        <w:tc>
          <w:tcPr>
            <w:tcW w:w="1559" w:type="dxa"/>
            <w:vMerge w:val="restart"/>
            <w:tcBorders>
              <w:top w:val="single" w:sz="4" w:space="0" w:color="auto"/>
              <w:left w:val="single" w:sz="4" w:space="0" w:color="auto"/>
              <w:right w:val="single" w:sz="4" w:space="0" w:color="auto"/>
            </w:tcBorders>
          </w:tcPr>
          <w:p w:rsidR="00780447" w:rsidRPr="00B13125" w:rsidRDefault="00780447" w:rsidP="000F42E7">
            <w:pPr>
              <w:jc w:val="both"/>
              <w:rPr>
                <w:kern w:val="2"/>
                <w:sz w:val="22"/>
                <w:szCs w:val="22"/>
                <w:lang w:eastAsia="en-US"/>
              </w:rPr>
            </w:pPr>
            <w:r w:rsidRPr="00B13125">
              <w:rPr>
                <w:kern w:val="2"/>
                <w:sz w:val="22"/>
                <w:szCs w:val="22"/>
                <w:lang w:eastAsia="en-US"/>
              </w:rPr>
              <w:lastRenderedPageBreak/>
              <w:t>Подпрограмма 2 «</w:t>
            </w:r>
            <w:r w:rsidRPr="00B13125">
              <w:rPr>
                <w:sz w:val="22"/>
                <w:szCs w:val="22"/>
              </w:rPr>
              <w:t>Обеспеч</w:t>
            </w:r>
            <w:r w:rsidRPr="00B13125">
              <w:rPr>
                <w:sz w:val="22"/>
                <w:szCs w:val="22"/>
              </w:rPr>
              <w:t>е</w:t>
            </w:r>
            <w:r w:rsidRPr="00B13125">
              <w:rPr>
                <w:sz w:val="22"/>
                <w:szCs w:val="22"/>
              </w:rPr>
              <w:t>ние общест</w:t>
            </w:r>
            <w:r w:rsidRPr="00B13125">
              <w:rPr>
                <w:sz w:val="22"/>
                <w:szCs w:val="22"/>
              </w:rPr>
              <w:softHyphen/>
              <w:t>венного  п</w:t>
            </w:r>
            <w:r w:rsidRPr="00B13125">
              <w:rPr>
                <w:sz w:val="22"/>
                <w:szCs w:val="22"/>
              </w:rPr>
              <w:t>о</w:t>
            </w:r>
            <w:r w:rsidRPr="00B13125">
              <w:rPr>
                <w:sz w:val="22"/>
                <w:szCs w:val="22"/>
              </w:rPr>
              <w:t>рядка, проф</w:t>
            </w:r>
            <w:r w:rsidRPr="00B13125">
              <w:rPr>
                <w:sz w:val="22"/>
                <w:szCs w:val="22"/>
              </w:rPr>
              <w:t>и</w:t>
            </w:r>
            <w:r w:rsidRPr="00B13125">
              <w:rPr>
                <w:sz w:val="22"/>
                <w:szCs w:val="22"/>
              </w:rPr>
              <w:t xml:space="preserve">лактика </w:t>
            </w:r>
            <w:r>
              <w:rPr>
                <w:sz w:val="22"/>
                <w:szCs w:val="22"/>
              </w:rPr>
              <w:t>эк</w:t>
            </w:r>
            <w:r>
              <w:rPr>
                <w:sz w:val="22"/>
                <w:szCs w:val="22"/>
              </w:rPr>
              <w:t>с</w:t>
            </w:r>
            <w:r>
              <w:rPr>
                <w:sz w:val="22"/>
                <w:szCs w:val="22"/>
              </w:rPr>
              <w:t>тремизма и</w:t>
            </w:r>
            <w:r w:rsidRPr="00B13125">
              <w:rPr>
                <w:sz w:val="22"/>
                <w:szCs w:val="22"/>
              </w:rPr>
              <w:t xml:space="preserve"> терроризма в </w:t>
            </w:r>
            <w:r w:rsidR="00FC0596">
              <w:rPr>
                <w:sz w:val="22"/>
                <w:szCs w:val="22"/>
              </w:rPr>
              <w:t>Бол</w:t>
            </w:r>
            <w:r w:rsidR="000F42E7">
              <w:rPr>
                <w:sz w:val="22"/>
                <w:szCs w:val="22"/>
              </w:rPr>
              <w:t>ьшекр</w:t>
            </w:r>
            <w:r w:rsidR="000F42E7">
              <w:rPr>
                <w:sz w:val="22"/>
                <w:szCs w:val="22"/>
              </w:rPr>
              <w:t>е</w:t>
            </w:r>
            <w:r w:rsidR="000F42E7">
              <w:rPr>
                <w:sz w:val="22"/>
                <w:szCs w:val="22"/>
              </w:rPr>
              <w:t xml:space="preserve">пинском </w:t>
            </w:r>
            <w:r>
              <w:rPr>
                <w:sz w:val="22"/>
                <w:szCs w:val="22"/>
              </w:rPr>
              <w:t>сел</w:t>
            </w:r>
            <w:r>
              <w:rPr>
                <w:sz w:val="22"/>
                <w:szCs w:val="22"/>
              </w:rPr>
              <w:t>ь</w:t>
            </w:r>
            <w:r>
              <w:rPr>
                <w:sz w:val="22"/>
                <w:szCs w:val="22"/>
              </w:rPr>
              <w:t>ском посел</w:t>
            </w:r>
            <w:r>
              <w:rPr>
                <w:sz w:val="22"/>
                <w:szCs w:val="22"/>
              </w:rPr>
              <w:t>е</w:t>
            </w:r>
            <w:r>
              <w:rPr>
                <w:sz w:val="22"/>
                <w:szCs w:val="22"/>
              </w:rPr>
              <w:t>нии</w:t>
            </w:r>
            <w:r w:rsidRPr="00B13125">
              <w:rPr>
                <w:kern w:val="2"/>
                <w:sz w:val="22"/>
                <w:szCs w:val="22"/>
                <w:lang w:eastAsia="en-US"/>
              </w:rPr>
              <w:t>»</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780447" w:rsidRPr="004C2A7B" w:rsidRDefault="00780447" w:rsidP="00695A56">
            <w:pPr>
              <w:rPr>
                <w:color w:val="000000"/>
                <w:sz w:val="22"/>
                <w:szCs w:val="22"/>
              </w:rPr>
            </w:pPr>
            <w:r w:rsidRPr="004C2A7B">
              <w:rPr>
                <w:color w:val="000000"/>
                <w:sz w:val="22"/>
                <w:szCs w:val="22"/>
              </w:rPr>
              <w:t>Всего</w:t>
            </w:r>
          </w:p>
        </w:tc>
        <w:tc>
          <w:tcPr>
            <w:tcW w:w="1218" w:type="dxa"/>
          </w:tcPr>
          <w:p w:rsidR="00780447" w:rsidRPr="00614DED" w:rsidRDefault="008974FD" w:rsidP="00234DCE">
            <w:pPr>
              <w:widowControl w:val="0"/>
              <w:autoSpaceDE w:val="0"/>
              <w:autoSpaceDN w:val="0"/>
              <w:adjustRightInd w:val="0"/>
              <w:jc w:val="center"/>
              <w:rPr>
                <w:spacing w:val="-12"/>
              </w:rPr>
            </w:pPr>
            <w:r>
              <w:rPr>
                <w:spacing w:val="-12"/>
              </w:rPr>
              <w:t>1,2</w:t>
            </w:r>
          </w:p>
        </w:tc>
        <w:tc>
          <w:tcPr>
            <w:tcW w:w="814" w:type="dxa"/>
          </w:tcPr>
          <w:p w:rsidR="00780447" w:rsidRDefault="008974FD" w:rsidP="00234DCE">
            <w:pPr>
              <w:jc w:val="center"/>
            </w:pPr>
            <w:r>
              <w:t>0,1</w:t>
            </w:r>
          </w:p>
        </w:tc>
        <w:tc>
          <w:tcPr>
            <w:tcW w:w="817" w:type="dxa"/>
          </w:tcPr>
          <w:p w:rsidR="00780447" w:rsidRDefault="008974FD" w:rsidP="00234DCE">
            <w:pPr>
              <w:jc w:val="center"/>
            </w:pPr>
            <w:r>
              <w:t>0,1</w:t>
            </w:r>
          </w:p>
        </w:tc>
        <w:tc>
          <w:tcPr>
            <w:tcW w:w="815" w:type="dxa"/>
          </w:tcPr>
          <w:p w:rsidR="00780447" w:rsidRDefault="008974FD" w:rsidP="00234DCE">
            <w:pPr>
              <w:jc w:val="center"/>
            </w:pPr>
            <w:r>
              <w:t>0,1</w:t>
            </w:r>
          </w:p>
        </w:tc>
        <w:tc>
          <w:tcPr>
            <w:tcW w:w="816" w:type="dxa"/>
          </w:tcPr>
          <w:p w:rsidR="00780447" w:rsidRDefault="008974FD" w:rsidP="00234DCE">
            <w:pPr>
              <w:jc w:val="center"/>
            </w:pPr>
            <w:r>
              <w:t>0,1</w:t>
            </w:r>
          </w:p>
        </w:tc>
        <w:tc>
          <w:tcPr>
            <w:tcW w:w="820" w:type="dxa"/>
          </w:tcPr>
          <w:p w:rsidR="00780447" w:rsidRDefault="008974FD" w:rsidP="00234DCE">
            <w:pPr>
              <w:jc w:val="center"/>
            </w:pPr>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r>
      <w:tr w:rsidR="00780447" w:rsidRPr="00914D08" w:rsidTr="00FC0596">
        <w:trPr>
          <w:trHeight w:val="290"/>
        </w:trPr>
        <w:tc>
          <w:tcPr>
            <w:tcW w:w="1559" w:type="dxa"/>
            <w:vMerge/>
            <w:tcBorders>
              <w:left w:val="single" w:sz="4" w:space="0" w:color="auto"/>
              <w:right w:val="single" w:sz="4" w:space="0" w:color="auto"/>
            </w:tcBorders>
          </w:tcPr>
          <w:p w:rsidR="00780447" w:rsidRPr="00B13125" w:rsidRDefault="00780447" w:rsidP="00695A56">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780447" w:rsidRPr="004C2A7B" w:rsidRDefault="00780447" w:rsidP="00695A56">
            <w:pPr>
              <w:rPr>
                <w:color w:val="000000"/>
                <w:sz w:val="22"/>
                <w:szCs w:val="22"/>
              </w:rPr>
            </w:pPr>
            <w:r w:rsidRPr="004C2A7B">
              <w:rPr>
                <w:color w:val="000000"/>
                <w:sz w:val="22"/>
                <w:szCs w:val="22"/>
              </w:rPr>
              <w:t>местный бюджет, &lt;3&gt;</w:t>
            </w:r>
          </w:p>
        </w:tc>
        <w:tc>
          <w:tcPr>
            <w:tcW w:w="1218" w:type="dxa"/>
          </w:tcPr>
          <w:p w:rsidR="00780447" w:rsidRPr="00614DED" w:rsidRDefault="008974FD" w:rsidP="00234DCE">
            <w:pPr>
              <w:widowControl w:val="0"/>
              <w:autoSpaceDE w:val="0"/>
              <w:autoSpaceDN w:val="0"/>
              <w:adjustRightInd w:val="0"/>
              <w:jc w:val="center"/>
              <w:rPr>
                <w:spacing w:val="-12"/>
              </w:rPr>
            </w:pPr>
            <w:r>
              <w:rPr>
                <w:spacing w:val="-12"/>
              </w:rPr>
              <w:t>1,2</w:t>
            </w:r>
          </w:p>
        </w:tc>
        <w:tc>
          <w:tcPr>
            <w:tcW w:w="814" w:type="dxa"/>
          </w:tcPr>
          <w:p w:rsidR="00780447" w:rsidRDefault="008974FD" w:rsidP="00234DCE">
            <w:pPr>
              <w:jc w:val="center"/>
            </w:pPr>
            <w:r>
              <w:t>0,1</w:t>
            </w:r>
          </w:p>
        </w:tc>
        <w:tc>
          <w:tcPr>
            <w:tcW w:w="817" w:type="dxa"/>
          </w:tcPr>
          <w:p w:rsidR="00780447" w:rsidRDefault="008974FD" w:rsidP="00234DCE">
            <w:pPr>
              <w:jc w:val="center"/>
            </w:pPr>
            <w:r>
              <w:t>0,1</w:t>
            </w:r>
          </w:p>
        </w:tc>
        <w:tc>
          <w:tcPr>
            <w:tcW w:w="815" w:type="dxa"/>
          </w:tcPr>
          <w:p w:rsidR="00780447" w:rsidRDefault="008974FD" w:rsidP="00234DCE">
            <w:pPr>
              <w:jc w:val="center"/>
            </w:pPr>
            <w:r>
              <w:t>0,1</w:t>
            </w:r>
          </w:p>
        </w:tc>
        <w:tc>
          <w:tcPr>
            <w:tcW w:w="816" w:type="dxa"/>
          </w:tcPr>
          <w:p w:rsidR="00780447" w:rsidRDefault="008974FD" w:rsidP="00234DCE">
            <w:pPr>
              <w:jc w:val="center"/>
            </w:pPr>
            <w:r>
              <w:t>0,1</w:t>
            </w:r>
          </w:p>
        </w:tc>
        <w:tc>
          <w:tcPr>
            <w:tcW w:w="820" w:type="dxa"/>
          </w:tcPr>
          <w:p w:rsidR="00780447" w:rsidRDefault="008974FD" w:rsidP="00234DCE">
            <w:pPr>
              <w:jc w:val="center"/>
            </w:pPr>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c>
          <w:tcPr>
            <w:tcW w:w="815" w:type="dxa"/>
          </w:tcPr>
          <w:p w:rsidR="00780447" w:rsidRDefault="008974FD" w:rsidP="00234DCE">
            <w:r>
              <w:t>0,1</w:t>
            </w:r>
          </w:p>
        </w:tc>
      </w:tr>
      <w:tr w:rsidR="00162EFE" w:rsidRPr="00914D08" w:rsidTr="00FC0596">
        <w:trPr>
          <w:trHeight w:val="290"/>
        </w:trPr>
        <w:tc>
          <w:tcPr>
            <w:tcW w:w="1559"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272"/>
        </w:trPr>
        <w:tc>
          <w:tcPr>
            <w:tcW w:w="1559"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ступления в 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243"/>
        </w:trPr>
        <w:tc>
          <w:tcPr>
            <w:tcW w:w="1559"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6C10FD" w:rsidRPr="00914D08" w:rsidTr="00FC0596">
        <w:trPr>
          <w:trHeight w:val="272"/>
        </w:trPr>
        <w:tc>
          <w:tcPr>
            <w:tcW w:w="1559" w:type="dxa"/>
            <w:vMerge/>
            <w:tcBorders>
              <w:left w:val="single" w:sz="4" w:space="0" w:color="auto"/>
              <w:right w:val="single" w:sz="4" w:space="0" w:color="auto"/>
            </w:tcBorders>
          </w:tcPr>
          <w:p w:rsidR="006C10FD" w:rsidRPr="00B13125" w:rsidRDefault="006C10FD"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6C10FD" w:rsidRPr="004C2A7B" w:rsidRDefault="006C10FD" w:rsidP="00643046">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59207D">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6C10FD" w:rsidRPr="00AC29E9" w:rsidRDefault="006C10FD" w:rsidP="00643046">
            <w:pPr>
              <w:jc w:val="center"/>
              <w:rPr>
                <w:kern w:val="2"/>
                <w:sz w:val="22"/>
                <w:szCs w:val="22"/>
                <w:lang w:eastAsia="en-US"/>
              </w:rPr>
            </w:pPr>
            <w:r w:rsidRPr="00AC29E9">
              <w:rPr>
                <w:kern w:val="2"/>
                <w:sz w:val="22"/>
                <w:szCs w:val="22"/>
                <w:lang w:eastAsia="en-US"/>
              </w:rPr>
              <w:t>–</w:t>
            </w:r>
          </w:p>
        </w:tc>
      </w:tr>
      <w:tr w:rsidR="00162EFE" w:rsidRPr="00914D08" w:rsidTr="00FC0596">
        <w:trPr>
          <w:trHeight w:val="224"/>
        </w:trPr>
        <w:tc>
          <w:tcPr>
            <w:tcW w:w="1559"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224"/>
        </w:trPr>
        <w:tc>
          <w:tcPr>
            <w:tcW w:w="1559"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rPr>
          <w:trHeight w:val="224"/>
        </w:trPr>
        <w:tc>
          <w:tcPr>
            <w:tcW w:w="1559" w:type="dxa"/>
            <w:vMerge/>
            <w:tcBorders>
              <w:left w:val="single" w:sz="4" w:space="0" w:color="auto"/>
              <w:right w:val="single" w:sz="4" w:space="0" w:color="auto"/>
            </w:tcBorders>
          </w:tcPr>
          <w:p w:rsidR="00162EFE" w:rsidRPr="00B13125" w:rsidRDefault="00162EFE" w:rsidP="00F330E7">
            <w:pPr>
              <w:rPr>
                <w:kern w:val="2"/>
                <w:sz w:val="24"/>
                <w:szCs w:val="24"/>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162EFE" w:rsidRPr="00914D08" w:rsidTr="00FC0596">
        <w:tc>
          <w:tcPr>
            <w:tcW w:w="1559" w:type="dxa"/>
            <w:vMerge/>
            <w:tcBorders>
              <w:left w:val="single" w:sz="4" w:space="0" w:color="auto"/>
              <w:right w:val="single" w:sz="4" w:space="0" w:color="auto"/>
            </w:tcBorders>
          </w:tcPr>
          <w:p w:rsidR="00162EFE" w:rsidRPr="00B13125" w:rsidRDefault="00162EFE"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162EFE" w:rsidRPr="004C2A7B" w:rsidRDefault="00162EFE" w:rsidP="00643046">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162EFE" w:rsidRPr="00AC29E9" w:rsidRDefault="00162EFE" w:rsidP="00964374">
            <w:pPr>
              <w:jc w:val="center"/>
              <w:rPr>
                <w:kern w:val="2"/>
                <w:sz w:val="22"/>
                <w:szCs w:val="22"/>
                <w:lang w:eastAsia="en-US"/>
              </w:rPr>
            </w:pPr>
            <w:r w:rsidRPr="00AC29E9">
              <w:rPr>
                <w:kern w:val="2"/>
                <w:sz w:val="22"/>
                <w:szCs w:val="22"/>
                <w:lang w:eastAsia="en-US"/>
              </w:rPr>
              <w:t>–</w:t>
            </w:r>
          </w:p>
        </w:tc>
      </w:tr>
      <w:tr w:rsidR="005C3018" w:rsidRPr="00914D08" w:rsidTr="00FC0596">
        <w:tc>
          <w:tcPr>
            <w:tcW w:w="1559" w:type="dxa"/>
            <w:vMerge w:val="restart"/>
            <w:tcBorders>
              <w:left w:val="single" w:sz="4" w:space="0" w:color="auto"/>
              <w:right w:val="single" w:sz="4" w:space="0" w:color="auto"/>
            </w:tcBorders>
          </w:tcPr>
          <w:p w:rsidR="005C3018" w:rsidRPr="00B13125" w:rsidRDefault="005C3018" w:rsidP="000F42E7">
            <w:pPr>
              <w:rPr>
                <w:kern w:val="2"/>
                <w:sz w:val="22"/>
                <w:szCs w:val="22"/>
                <w:highlight w:val="yellow"/>
                <w:lang w:eastAsia="en-US"/>
              </w:rPr>
            </w:pPr>
            <w:r w:rsidRPr="00B13125">
              <w:rPr>
                <w:kern w:val="2"/>
                <w:sz w:val="22"/>
                <w:szCs w:val="22"/>
                <w:lang w:eastAsia="en-US"/>
              </w:rPr>
              <w:t xml:space="preserve">Подпрограмма </w:t>
            </w:r>
            <w:r>
              <w:rPr>
                <w:kern w:val="2"/>
                <w:sz w:val="22"/>
                <w:szCs w:val="22"/>
                <w:lang w:eastAsia="en-US"/>
              </w:rPr>
              <w:t xml:space="preserve">3 </w:t>
            </w:r>
            <w:r w:rsidRPr="005C3018">
              <w:rPr>
                <w:sz w:val="22"/>
                <w:szCs w:val="22"/>
              </w:rPr>
              <w:t>«Против</w:t>
            </w:r>
            <w:r w:rsidRPr="005C3018">
              <w:rPr>
                <w:sz w:val="22"/>
                <w:szCs w:val="22"/>
              </w:rPr>
              <w:t>о</w:t>
            </w:r>
            <w:r w:rsidRPr="005C3018">
              <w:rPr>
                <w:sz w:val="22"/>
                <w:szCs w:val="22"/>
              </w:rPr>
              <w:t>действие   зл</w:t>
            </w:r>
            <w:r w:rsidRPr="005C3018">
              <w:rPr>
                <w:sz w:val="22"/>
                <w:szCs w:val="22"/>
              </w:rPr>
              <w:t>о</w:t>
            </w:r>
            <w:r w:rsidRPr="005C3018">
              <w:rPr>
                <w:sz w:val="22"/>
                <w:szCs w:val="22"/>
              </w:rPr>
              <w:t>употреблению   наркотиками  и их незако</w:t>
            </w:r>
            <w:r w:rsidRPr="005C3018">
              <w:rPr>
                <w:sz w:val="22"/>
                <w:szCs w:val="22"/>
              </w:rPr>
              <w:t>н</w:t>
            </w:r>
            <w:r w:rsidRPr="005C3018">
              <w:rPr>
                <w:sz w:val="22"/>
                <w:szCs w:val="22"/>
              </w:rPr>
              <w:t>ному обороту в Бол</w:t>
            </w:r>
            <w:r w:rsidR="000F42E7">
              <w:rPr>
                <w:sz w:val="22"/>
                <w:szCs w:val="22"/>
              </w:rPr>
              <w:t>ьшекр</w:t>
            </w:r>
            <w:r w:rsidR="000F42E7">
              <w:rPr>
                <w:sz w:val="22"/>
                <w:szCs w:val="22"/>
              </w:rPr>
              <w:t>е</w:t>
            </w:r>
            <w:r w:rsidR="000F42E7">
              <w:rPr>
                <w:sz w:val="22"/>
                <w:szCs w:val="22"/>
              </w:rPr>
              <w:t xml:space="preserve">пинском </w:t>
            </w:r>
            <w:r w:rsidRPr="005C3018">
              <w:rPr>
                <w:sz w:val="22"/>
                <w:szCs w:val="22"/>
              </w:rPr>
              <w:t xml:space="preserve"> сел</w:t>
            </w:r>
            <w:r w:rsidRPr="005C3018">
              <w:rPr>
                <w:sz w:val="22"/>
                <w:szCs w:val="22"/>
              </w:rPr>
              <w:t>ь</w:t>
            </w:r>
            <w:r w:rsidRPr="005C3018">
              <w:rPr>
                <w:sz w:val="22"/>
                <w:szCs w:val="22"/>
              </w:rPr>
              <w:lastRenderedPageBreak/>
              <w:t>ском посел</w:t>
            </w:r>
            <w:r w:rsidRPr="005C3018">
              <w:rPr>
                <w:sz w:val="22"/>
                <w:szCs w:val="22"/>
              </w:rPr>
              <w:t>е</w:t>
            </w:r>
            <w:r w:rsidRPr="005C3018">
              <w:rPr>
                <w:sz w:val="22"/>
                <w:szCs w:val="22"/>
              </w:rPr>
              <w:t>нии»</w:t>
            </w: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color w:val="000000"/>
                <w:sz w:val="22"/>
                <w:szCs w:val="22"/>
              </w:rPr>
            </w:pPr>
            <w:r w:rsidRPr="004C2A7B">
              <w:rPr>
                <w:color w:val="000000"/>
                <w:sz w:val="22"/>
                <w:szCs w:val="22"/>
              </w:rPr>
              <w:lastRenderedPageBreak/>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614DED" w:rsidRDefault="008974FD" w:rsidP="00B74102">
            <w:pPr>
              <w:widowControl w:val="0"/>
              <w:autoSpaceDE w:val="0"/>
              <w:autoSpaceDN w:val="0"/>
              <w:adjustRightInd w:val="0"/>
              <w:jc w:val="center"/>
              <w:rPr>
                <w:spacing w:val="-12"/>
              </w:rPr>
            </w:pPr>
            <w:r>
              <w:rPr>
                <w:spacing w:val="-12"/>
              </w:rPr>
              <w:t>1,2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color w:val="000000"/>
                <w:sz w:val="22"/>
                <w:szCs w:val="22"/>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614DED" w:rsidRDefault="008974FD" w:rsidP="00B74102">
            <w:pPr>
              <w:widowControl w:val="0"/>
              <w:autoSpaceDE w:val="0"/>
              <w:autoSpaceDN w:val="0"/>
              <w:adjustRightInd w:val="0"/>
              <w:jc w:val="center"/>
              <w:rPr>
                <w:spacing w:val="-12"/>
              </w:rPr>
            </w:pPr>
            <w:r>
              <w:rPr>
                <w:spacing w:val="-12"/>
              </w:rPr>
              <w:t>1,2</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pPr>
              <w:jc w:val="center"/>
            </w:pPr>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Default="008974FD" w:rsidP="00B74102">
            <w:r>
              <w:t>0,1</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color w:val="000000"/>
                <w:sz w:val="22"/>
                <w:szCs w:val="22"/>
              </w:rPr>
            </w:pPr>
            <w:r w:rsidRPr="004C2A7B">
              <w:rPr>
                <w:sz w:val="22"/>
                <w:szCs w:val="22"/>
              </w:rPr>
              <w:t>из них неисполне</w:t>
            </w:r>
            <w:r w:rsidRPr="004C2A7B">
              <w:rPr>
                <w:sz w:val="22"/>
                <w:szCs w:val="22"/>
              </w:rPr>
              <w:t>н</w:t>
            </w:r>
            <w:r w:rsidRPr="004C2A7B">
              <w:rPr>
                <w:sz w:val="22"/>
                <w:szCs w:val="22"/>
              </w:rPr>
              <w:t>ные расходные об</w:t>
            </w:r>
            <w:r w:rsidRPr="004C2A7B">
              <w:rPr>
                <w:sz w:val="22"/>
                <w:szCs w:val="22"/>
              </w:rPr>
              <w:t>я</w:t>
            </w:r>
            <w:r w:rsidRPr="004C2A7B">
              <w:rPr>
                <w:sz w:val="22"/>
                <w:szCs w:val="22"/>
              </w:rPr>
              <w:t>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bCs/>
                <w:color w:val="000000"/>
                <w:sz w:val="22"/>
                <w:szCs w:val="22"/>
              </w:rPr>
            </w:pPr>
            <w:r w:rsidRPr="004C2A7B">
              <w:rPr>
                <w:bCs/>
                <w:color w:val="000000"/>
                <w:sz w:val="22"/>
                <w:szCs w:val="22"/>
              </w:rPr>
              <w:t>безвозмездные п</w:t>
            </w:r>
            <w:r w:rsidRPr="004C2A7B">
              <w:rPr>
                <w:bCs/>
                <w:color w:val="000000"/>
                <w:sz w:val="22"/>
                <w:szCs w:val="22"/>
              </w:rPr>
              <w:t>о</w:t>
            </w:r>
            <w:r w:rsidRPr="004C2A7B">
              <w:rPr>
                <w:bCs/>
                <w:color w:val="000000"/>
                <w:sz w:val="22"/>
                <w:szCs w:val="22"/>
              </w:rPr>
              <w:t xml:space="preserve">ступления в местный </w:t>
            </w:r>
            <w:r w:rsidRPr="004C2A7B">
              <w:rPr>
                <w:bCs/>
                <w:color w:val="000000"/>
                <w:sz w:val="22"/>
                <w:szCs w:val="22"/>
              </w:rPr>
              <w:lastRenderedPageBreak/>
              <w:t>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lastRenderedPageBreak/>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bCs/>
                <w:i/>
                <w:iCs/>
                <w:color w:val="000000"/>
                <w:sz w:val="22"/>
                <w:szCs w:val="22"/>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color w:val="000000"/>
                <w:sz w:val="22"/>
                <w:szCs w:val="22"/>
              </w:rPr>
            </w:pPr>
            <w:r w:rsidRPr="004C2A7B">
              <w:rPr>
                <w:color w:val="000000"/>
                <w:sz w:val="22"/>
                <w:szCs w:val="22"/>
              </w:rPr>
              <w:t>- областного бюдж</w:t>
            </w:r>
            <w:r w:rsidRPr="004C2A7B">
              <w:rPr>
                <w:color w:val="000000"/>
                <w:sz w:val="22"/>
                <w:szCs w:val="22"/>
              </w:rPr>
              <w:t>е</w:t>
            </w:r>
            <w:r w:rsidRPr="004C2A7B">
              <w:rPr>
                <w:color w:val="000000"/>
                <w:sz w:val="22"/>
                <w:szCs w:val="22"/>
              </w:rPr>
              <w:t>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rPr>
                <w:kern w:val="2"/>
                <w:sz w:val="22"/>
                <w:szCs w:val="2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color w:val="000000"/>
                <w:sz w:val="22"/>
                <w:szCs w:val="22"/>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color w:val="000000"/>
                <w:sz w:val="22"/>
                <w:szCs w:val="22"/>
              </w:rPr>
            </w:pPr>
            <w:r w:rsidRPr="004C2A7B">
              <w:rPr>
                <w:sz w:val="22"/>
                <w:szCs w:val="22"/>
              </w:rPr>
              <w:t>из них неиспольз</w:t>
            </w:r>
            <w:r w:rsidRPr="004C2A7B">
              <w:rPr>
                <w:sz w:val="22"/>
                <w:szCs w:val="22"/>
              </w:rPr>
              <w:t>о</w:t>
            </w:r>
            <w:r w:rsidRPr="004C2A7B">
              <w:rPr>
                <w:sz w:val="22"/>
                <w:szCs w:val="22"/>
              </w:rPr>
              <w:t>ванные средства о</w:t>
            </w:r>
            <w:r w:rsidRPr="004C2A7B">
              <w:rPr>
                <w:sz w:val="22"/>
                <w:szCs w:val="22"/>
              </w:rPr>
              <w:t>т</w:t>
            </w:r>
            <w:r w:rsidRPr="004C2A7B">
              <w:rPr>
                <w:sz w:val="22"/>
                <w:szCs w:val="22"/>
              </w:rPr>
              <w:t>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r>
      <w:tr w:rsidR="005C3018" w:rsidRPr="00914D08" w:rsidTr="00FC0596">
        <w:tc>
          <w:tcPr>
            <w:tcW w:w="1559" w:type="dxa"/>
            <w:vMerge/>
            <w:tcBorders>
              <w:left w:val="single" w:sz="4" w:space="0" w:color="auto"/>
              <w:right w:val="single" w:sz="4" w:space="0" w:color="auto"/>
            </w:tcBorders>
          </w:tcPr>
          <w:p w:rsidR="005C3018" w:rsidRPr="00B13125" w:rsidRDefault="005C3018" w:rsidP="00F330E7">
            <w:pPr>
              <w:rPr>
                <w:kern w:val="2"/>
                <w:sz w:val="22"/>
                <w:szCs w:val="22"/>
                <w:highlight w:val="yellow"/>
                <w:lang w:eastAsia="en-US"/>
              </w:rPr>
            </w:pPr>
          </w:p>
        </w:tc>
        <w:tc>
          <w:tcPr>
            <w:tcW w:w="2150" w:type="dxa"/>
            <w:tcBorders>
              <w:top w:val="single" w:sz="4" w:space="0" w:color="auto"/>
              <w:left w:val="single" w:sz="4" w:space="0" w:color="auto"/>
              <w:bottom w:val="single" w:sz="4" w:space="0" w:color="auto"/>
              <w:right w:val="single" w:sz="4" w:space="0" w:color="auto"/>
            </w:tcBorders>
            <w:shd w:val="clear" w:color="auto" w:fill="FFFFFF"/>
          </w:tcPr>
          <w:p w:rsidR="005C3018" w:rsidRPr="004C2A7B" w:rsidRDefault="005C3018" w:rsidP="00B74102">
            <w:pPr>
              <w:rPr>
                <w:color w:val="000000"/>
                <w:sz w:val="22"/>
                <w:szCs w:val="22"/>
              </w:rPr>
            </w:pPr>
            <w:r w:rsidRPr="004C2A7B">
              <w:rPr>
                <w:color w:val="000000"/>
                <w:sz w:val="22"/>
                <w:szCs w:val="22"/>
              </w:rPr>
              <w:t>внебюджетные и</w:t>
            </w:r>
            <w:r w:rsidRPr="004C2A7B">
              <w:rPr>
                <w:color w:val="000000"/>
                <w:sz w:val="22"/>
                <w:szCs w:val="22"/>
              </w:rPr>
              <w:t>с</w:t>
            </w:r>
            <w:r w:rsidRPr="004C2A7B">
              <w:rPr>
                <w:color w:val="000000"/>
                <w:sz w:val="22"/>
                <w:szCs w:val="22"/>
              </w:rPr>
              <w:t>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5C3018" w:rsidRPr="00AC29E9" w:rsidRDefault="005C3018" w:rsidP="00B74102">
            <w:pPr>
              <w:jc w:val="center"/>
              <w:rPr>
                <w:kern w:val="2"/>
                <w:sz w:val="22"/>
                <w:szCs w:val="22"/>
                <w:lang w:eastAsia="en-US"/>
              </w:rPr>
            </w:pPr>
            <w:r w:rsidRPr="00AC29E9">
              <w:rPr>
                <w:kern w:val="2"/>
                <w:sz w:val="22"/>
                <w:szCs w:val="22"/>
                <w:lang w:eastAsia="en-US"/>
              </w:rPr>
              <w:t>–</w:t>
            </w:r>
          </w:p>
        </w:tc>
      </w:tr>
    </w:tbl>
    <w:p w:rsidR="00491FE8" w:rsidRDefault="00491FE8" w:rsidP="00491FE8">
      <w:pPr>
        <w:spacing w:line="228" w:lineRule="auto"/>
        <w:rPr>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491FE8">
      <w:pPr>
        <w:ind w:firstLine="709"/>
        <w:jc w:val="both"/>
        <w:rPr>
          <w:kern w:val="2"/>
          <w:sz w:val="24"/>
          <w:szCs w:val="24"/>
        </w:rPr>
      </w:pPr>
    </w:p>
    <w:p w:rsidR="00653770" w:rsidRDefault="00653770" w:rsidP="005C3018">
      <w:pPr>
        <w:ind w:left="6237"/>
        <w:rPr>
          <w:sz w:val="28"/>
          <w:szCs w:val="28"/>
        </w:rPr>
        <w:sectPr w:rsidR="00653770" w:rsidSect="00F87C87">
          <w:pgSz w:w="16838" w:h="11906" w:orient="landscape"/>
          <w:pgMar w:top="1134" w:right="962" w:bottom="1134" w:left="1276" w:header="709" w:footer="709" w:gutter="0"/>
          <w:cols w:space="708"/>
          <w:docGrid w:linePitch="360"/>
        </w:sectPr>
      </w:pPr>
    </w:p>
    <w:p w:rsidR="00E72FEC" w:rsidRPr="000F42E7" w:rsidRDefault="00E72FEC" w:rsidP="00357845">
      <w:pPr>
        <w:rPr>
          <w:sz w:val="28"/>
          <w:szCs w:val="28"/>
          <w:highlight w:val="yellow"/>
        </w:rPr>
      </w:pPr>
    </w:p>
    <w:sectPr w:rsidR="00E72FEC" w:rsidRPr="000F42E7" w:rsidSect="005C6C3E">
      <w:pgSz w:w="11906" w:h="16838"/>
      <w:pgMar w:top="1276" w:right="1134" w:bottom="96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E31" w:rsidRDefault="00067E31">
      <w:r>
        <w:separator/>
      </w:r>
    </w:p>
  </w:endnote>
  <w:endnote w:type="continuationSeparator" w:id="1">
    <w:p w:rsidR="00067E31" w:rsidRDefault="00067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20206030504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65" w:rsidRDefault="00446565"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446565" w:rsidRDefault="0044656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565" w:rsidRDefault="00446565" w:rsidP="009A2F11">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C41BE">
      <w:rPr>
        <w:rStyle w:val="ab"/>
        <w:noProof/>
      </w:rPr>
      <w:t>21</w:t>
    </w:r>
    <w:r>
      <w:rPr>
        <w:rStyle w:val="ab"/>
      </w:rPr>
      <w:fldChar w:fldCharType="end"/>
    </w:r>
  </w:p>
  <w:p w:rsidR="00446565" w:rsidRPr="007A1BDD" w:rsidRDefault="00446565" w:rsidP="009A2F11">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E31" w:rsidRDefault="00067E31">
      <w:r>
        <w:separator/>
      </w:r>
    </w:p>
  </w:footnote>
  <w:footnote w:type="continuationSeparator" w:id="1">
    <w:p w:rsidR="00067E31" w:rsidRDefault="00067E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2pt;height:12pt" o:bullet="t">
        <v:imagedata r:id="rId1" o:title=""/>
      </v:shape>
    </w:pict>
  </w:numPicBullet>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C7E7E9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2">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4210220F"/>
    <w:multiLevelType w:val="hybridMultilevel"/>
    <w:tmpl w:val="BE86B4A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97270E4"/>
    <w:multiLevelType w:val="hybridMultilevel"/>
    <w:tmpl w:val="5DAACDE8"/>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D12020A"/>
    <w:multiLevelType w:val="hybridMultilevel"/>
    <w:tmpl w:val="F46C7E32"/>
    <w:lvl w:ilvl="0" w:tplc="D2FA516A">
      <w:start w:val="1"/>
      <w:numFmt w:val="decimal"/>
      <w:lvlText w:val="%1."/>
      <w:lvlJc w:val="left"/>
      <w:pPr>
        <w:ind w:left="3479"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776721E"/>
    <w:multiLevelType w:val="hybridMultilevel"/>
    <w:tmpl w:val="5D74A5DE"/>
    <w:lvl w:ilvl="0" w:tplc="4C908E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6C750C92"/>
    <w:multiLevelType w:val="hybridMultilevel"/>
    <w:tmpl w:val="CACA2BAC"/>
    <w:lvl w:ilvl="0" w:tplc="4C908E04">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725564B3"/>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8"/>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7"/>
  </w:num>
  <w:num w:numId="23">
    <w:abstractNumId w:val="30"/>
  </w:num>
  <w:num w:numId="24">
    <w:abstractNumId w:val="13"/>
  </w:num>
  <w:num w:numId="25">
    <w:abstractNumId w:val="20"/>
  </w:num>
  <w:num w:numId="26">
    <w:abstractNumId w:val="14"/>
  </w:num>
  <w:num w:numId="27">
    <w:abstractNumId w:val="26"/>
  </w:num>
  <w:num w:numId="28">
    <w:abstractNumId w:val="10"/>
  </w:num>
  <w:num w:numId="29">
    <w:abstractNumId w:val="22"/>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23"/>
  </w:num>
  <w:num w:numId="34">
    <w:abstractNumId w:val="18"/>
  </w:num>
  <w:num w:numId="35">
    <w:abstractNumId w:val="17"/>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stylePaneFormatFilter w:val="3F01"/>
  <w:documentProtection w:edit="forms" w:enforcement="0"/>
  <w:defaultTabStop w:val="709"/>
  <w:autoHyphenation/>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4457F"/>
    <w:rsid w:val="00001B84"/>
    <w:rsid w:val="000021A8"/>
    <w:rsid w:val="000038B8"/>
    <w:rsid w:val="00003B0D"/>
    <w:rsid w:val="000067D7"/>
    <w:rsid w:val="000103F1"/>
    <w:rsid w:val="000128DE"/>
    <w:rsid w:val="00014A7C"/>
    <w:rsid w:val="00021256"/>
    <w:rsid w:val="00021C88"/>
    <w:rsid w:val="00021F0D"/>
    <w:rsid w:val="0002680C"/>
    <w:rsid w:val="00031645"/>
    <w:rsid w:val="00031CDC"/>
    <w:rsid w:val="00032662"/>
    <w:rsid w:val="00040A3E"/>
    <w:rsid w:val="00042414"/>
    <w:rsid w:val="000437CB"/>
    <w:rsid w:val="0004435D"/>
    <w:rsid w:val="00045267"/>
    <w:rsid w:val="00054B2C"/>
    <w:rsid w:val="00054DBF"/>
    <w:rsid w:val="000553CB"/>
    <w:rsid w:val="00055658"/>
    <w:rsid w:val="00057103"/>
    <w:rsid w:val="000631CA"/>
    <w:rsid w:val="0006370E"/>
    <w:rsid w:val="000676E0"/>
    <w:rsid w:val="00067E31"/>
    <w:rsid w:val="00072471"/>
    <w:rsid w:val="00073812"/>
    <w:rsid w:val="000751CC"/>
    <w:rsid w:val="000768B3"/>
    <w:rsid w:val="00080394"/>
    <w:rsid w:val="000813B6"/>
    <w:rsid w:val="00082873"/>
    <w:rsid w:val="00083D27"/>
    <w:rsid w:val="0008743D"/>
    <w:rsid w:val="00091902"/>
    <w:rsid w:val="00092189"/>
    <w:rsid w:val="0009548A"/>
    <w:rsid w:val="00095856"/>
    <w:rsid w:val="0009759B"/>
    <w:rsid w:val="000A1D2A"/>
    <w:rsid w:val="000A37FB"/>
    <w:rsid w:val="000A53A8"/>
    <w:rsid w:val="000A6888"/>
    <w:rsid w:val="000B11B1"/>
    <w:rsid w:val="000B1E8F"/>
    <w:rsid w:val="000B23B0"/>
    <w:rsid w:val="000B4EB6"/>
    <w:rsid w:val="000B63CB"/>
    <w:rsid w:val="000C1292"/>
    <w:rsid w:val="000C41BE"/>
    <w:rsid w:val="000C6F4A"/>
    <w:rsid w:val="000D02F4"/>
    <w:rsid w:val="000D08B2"/>
    <w:rsid w:val="000D0C13"/>
    <w:rsid w:val="000D157C"/>
    <w:rsid w:val="000D3C30"/>
    <w:rsid w:val="000D66FF"/>
    <w:rsid w:val="000D739F"/>
    <w:rsid w:val="000E1D29"/>
    <w:rsid w:val="000E1E20"/>
    <w:rsid w:val="000E2E57"/>
    <w:rsid w:val="000E34C3"/>
    <w:rsid w:val="000E5F10"/>
    <w:rsid w:val="000E69FC"/>
    <w:rsid w:val="000F0048"/>
    <w:rsid w:val="000F06A4"/>
    <w:rsid w:val="000F3941"/>
    <w:rsid w:val="000F4260"/>
    <w:rsid w:val="000F42E7"/>
    <w:rsid w:val="000F52AB"/>
    <w:rsid w:val="00101269"/>
    <w:rsid w:val="0010321F"/>
    <w:rsid w:val="001044CD"/>
    <w:rsid w:val="001108B5"/>
    <w:rsid w:val="001157AE"/>
    <w:rsid w:val="00122271"/>
    <w:rsid w:val="00123961"/>
    <w:rsid w:val="00131220"/>
    <w:rsid w:val="001312D1"/>
    <w:rsid w:val="0013133D"/>
    <w:rsid w:val="001313C5"/>
    <w:rsid w:val="001329BF"/>
    <w:rsid w:val="0013507D"/>
    <w:rsid w:val="001532E8"/>
    <w:rsid w:val="00153DE4"/>
    <w:rsid w:val="00153E1D"/>
    <w:rsid w:val="001540BC"/>
    <w:rsid w:val="00155009"/>
    <w:rsid w:val="00155895"/>
    <w:rsid w:val="001622DD"/>
    <w:rsid w:val="0016256D"/>
    <w:rsid w:val="00162987"/>
    <w:rsid w:val="00162EFE"/>
    <w:rsid w:val="00162FBE"/>
    <w:rsid w:val="00166C98"/>
    <w:rsid w:val="0016704C"/>
    <w:rsid w:val="00171460"/>
    <w:rsid w:val="00173936"/>
    <w:rsid w:val="00184E27"/>
    <w:rsid w:val="0019006B"/>
    <w:rsid w:val="00192D8E"/>
    <w:rsid w:val="0019306B"/>
    <w:rsid w:val="00193628"/>
    <w:rsid w:val="001969E4"/>
    <w:rsid w:val="001A06D6"/>
    <w:rsid w:val="001A0C17"/>
    <w:rsid w:val="001A1288"/>
    <w:rsid w:val="001A1B4E"/>
    <w:rsid w:val="001A49DD"/>
    <w:rsid w:val="001A7BE9"/>
    <w:rsid w:val="001A7BFD"/>
    <w:rsid w:val="001B592D"/>
    <w:rsid w:val="001B6119"/>
    <w:rsid w:val="001B61C1"/>
    <w:rsid w:val="001C1398"/>
    <w:rsid w:val="001C21AC"/>
    <w:rsid w:val="001C335E"/>
    <w:rsid w:val="001C3A97"/>
    <w:rsid w:val="001C5CEC"/>
    <w:rsid w:val="001D021E"/>
    <w:rsid w:val="001E0449"/>
    <w:rsid w:val="001E33AE"/>
    <w:rsid w:val="001E497C"/>
    <w:rsid w:val="001E5FB0"/>
    <w:rsid w:val="001E6A77"/>
    <w:rsid w:val="001E7D7F"/>
    <w:rsid w:val="001E7FB9"/>
    <w:rsid w:val="001F0649"/>
    <w:rsid w:val="001F0D06"/>
    <w:rsid w:val="001F3129"/>
    <w:rsid w:val="001F342F"/>
    <w:rsid w:val="001F5743"/>
    <w:rsid w:val="002015E3"/>
    <w:rsid w:val="00201D7D"/>
    <w:rsid w:val="00202264"/>
    <w:rsid w:val="00203408"/>
    <w:rsid w:val="00203618"/>
    <w:rsid w:val="002036F6"/>
    <w:rsid w:val="00204619"/>
    <w:rsid w:val="00204667"/>
    <w:rsid w:val="002052ED"/>
    <w:rsid w:val="002063BA"/>
    <w:rsid w:val="00206936"/>
    <w:rsid w:val="00212DCB"/>
    <w:rsid w:val="002150E5"/>
    <w:rsid w:val="00217FB8"/>
    <w:rsid w:val="00221C26"/>
    <w:rsid w:val="0022302E"/>
    <w:rsid w:val="00223612"/>
    <w:rsid w:val="00223BD0"/>
    <w:rsid w:val="00223FCB"/>
    <w:rsid w:val="00227415"/>
    <w:rsid w:val="00230C15"/>
    <w:rsid w:val="00231198"/>
    <w:rsid w:val="00234591"/>
    <w:rsid w:val="00234DCE"/>
    <w:rsid w:val="002363FD"/>
    <w:rsid w:val="0024187C"/>
    <w:rsid w:val="002428A4"/>
    <w:rsid w:val="0024493C"/>
    <w:rsid w:val="0024670E"/>
    <w:rsid w:val="00247148"/>
    <w:rsid w:val="00253742"/>
    <w:rsid w:val="00253935"/>
    <w:rsid w:val="00255E70"/>
    <w:rsid w:val="00256D4E"/>
    <w:rsid w:val="00257360"/>
    <w:rsid w:val="0026026C"/>
    <w:rsid w:val="00262BE5"/>
    <w:rsid w:val="00263CE1"/>
    <w:rsid w:val="00266D76"/>
    <w:rsid w:val="0026768C"/>
    <w:rsid w:val="00273D64"/>
    <w:rsid w:val="0027683B"/>
    <w:rsid w:val="002806AF"/>
    <w:rsid w:val="00290E92"/>
    <w:rsid w:val="00292B90"/>
    <w:rsid w:val="002934FE"/>
    <w:rsid w:val="002937EA"/>
    <w:rsid w:val="0029431F"/>
    <w:rsid w:val="0029470B"/>
    <w:rsid w:val="00294B7A"/>
    <w:rsid w:val="002957A0"/>
    <w:rsid w:val="00295866"/>
    <w:rsid w:val="00295A41"/>
    <w:rsid w:val="002A62BE"/>
    <w:rsid w:val="002A642E"/>
    <w:rsid w:val="002B15BD"/>
    <w:rsid w:val="002B22E6"/>
    <w:rsid w:val="002B5705"/>
    <w:rsid w:val="002B5BB9"/>
    <w:rsid w:val="002B6AE4"/>
    <w:rsid w:val="002C2DF4"/>
    <w:rsid w:val="002C48BE"/>
    <w:rsid w:val="002C6C4B"/>
    <w:rsid w:val="002C7CFD"/>
    <w:rsid w:val="002D0392"/>
    <w:rsid w:val="002D0ECC"/>
    <w:rsid w:val="002D180B"/>
    <w:rsid w:val="002D319D"/>
    <w:rsid w:val="002D404A"/>
    <w:rsid w:val="002E0979"/>
    <w:rsid w:val="002E4312"/>
    <w:rsid w:val="002E5542"/>
    <w:rsid w:val="002E63B6"/>
    <w:rsid w:val="002E7D66"/>
    <w:rsid w:val="002F006D"/>
    <w:rsid w:val="002F03E1"/>
    <w:rsid w:val="002F3403"/>
    <w:rsid w:val="002F4D57"/>
    <w:rsid w:val="003005A7"/>
    <w:rsid w:val="003031CE"/>
    <w:rsid w:val="003039F3"/>
    <w:rsid w:val="00305049"/>
    <w:rsid w:val="00305371"/>
    <w:rsid w:val="00305430"/>
    <w:rsid w:val="003076F2"/>
    <w:rsid w:val="003077EB"/>
    <w:rsid w:val="003104D2"/>
    <w:rsid w:val="00310911"/>
    <w:rsid w:val="00310A25"/>
    <w:rsid w:val="00310B50"/>
    <w:rsid w:val="00311C1E"/>
    <w:rsid w:val="003121F7"/>
    <w:rsid w:val="003139A8"/>
    <w:rsid w:val="00313EA9"/>
    <w:rsid w:val="003141A0"/>
    <w:rsid w:val="00323296"/>
    <w:rsid w:val="00324F36"/>
    <w:rsid w:val="00326D8F"/>
    <w:rsid w:val="00330C1E"/>
    <w:rsid w:val="00330DB1"/>
    <w:rsid w:val="00330EF4"/>
    <w:rsid w:val="00331003"/>
    <w:rsid w:val="00331CB6"/>
    <w:rsid w:val="00331DE9"/>
    <w:rsid w:val="00331E18"/>
    <w:rsid w:val="00331F49"/>
    <w:rsid w:val="00335267"/>
    <w:rsid w:val="00335C5B"/>
    <w:rsid w:val="00335CE4"/>
    <w:rsid w:val="00343D37"/>
    <w:rsid w:val="00344A40"/>
    <w:rsid w:val="003463ED"/>
    <w:rsid w:val="003476B0"/>
    <w:rsid w:val="00347FCB"/>
    <w:rsid w:val="00350EC9"/>
    <w:rsid w:val="003518C2"/>
    <w:rsid w:val="00351E71"/>
    <w:rsid w:val="00352DDD"/>
    <w:rsid w:val="003551F3"/>
    <w:rsid w:val="0035771D"/>
    <w:rsid w:val="00357845"/>
    <w:rsid w:val="00361865"/>
    <w:rsid w:val="003629F0"/>
    <w:rsid w:val="003651B4"/>
    <w:rsid w:val="00365631"/>
    <w:rsid w:val="00373B82"/>
    <w:rsid w:val="00374D6A"/>
    <w:rsid w:val="00376889"/>
    <w:rsid w:val="003772B3"/>
    <w:rsid w:val="00377D98"/>
    <w:rsid w:val="003821C4"/>
    <w:rsid w:val="0038262B"/>
    <w:rsid w:val="003838CB"/>
    <w:rsid w:val="00385616"/>
    <w:rsid w:val="00387896"/>
    <w:rsid w:val="00390413"/>
    <w:rsid w:val="00391BA0"/>
    <w:rsid w:val="00392814"/>
    <w:rsid w:val="00392820"/>
    <w:rsid w:val="003A04E8"/>
    <w:rsid w:val="003A7895"/>
    <w:rsid w:val="003B0B63"/>
    <w:rsid w:val="003B1EF5"/>
    <w:rsid w:val="003C41AA"/>
    <w:rsid w:val="003D1053"/>
    <w:rsid w:val="003D1E36"/>
    <w:rsid w:val="003D1FAB"/>
    <w:rsid w:val="003E1B46"/>
    <w:rsid w:val="003F0051"/>
    <w:rsid w:val="003F0959"/>
    <w:rsid w:val="003F1149"/>
    <w:rsid w:val="003F2493"/>
    <w:rsid w:val="003F5263"/>
    <w:rsid w:val="003F607D"/>
    <w:rsid w:val="00401BA2"/>
    <w:rsid w:val="00406245"/>
    <w:rsid w:val="00407360"/>
    <w:rsid w:val="004078BC"/>
    <w:rsid w:val="004111BA"/>
    <w:rsid w:val="004127B8"/>
    <w:rsid w:val="004130FB"/>
    <w:rsid w:val="00413110"/>
    <w:rsid w:val="00413A5C"/>
    <w:rsid w:val="004151BA"/>
    <w:rsid w:val="00415B48"/>
    <w:rsid w:val="0042011D"/>
    <w:rsid w:val="00422C40"/>
    <w:rsid w:val="0042489B"/>
    <w:rsid w:val="00425525"/>
    <w:rsid w:val="00426F50"/>
    <w:rsid w:val="00427B3E"/>
    <w:rsid w:val="0043760A"/>
    <w:rsid w:val="004406E8"/>
    <w:rsid w:val="00442280"/>
    <w:rsid w:val="00442F11"/>
    <w:rsid w:val="004451D1"/>
    <w:rsid w:val="00446565"/>
    <w:rsid w:val="00447488"/>
    <w:rsid w:val="00447791"/>
    <w:rsid w:val="00450229"/>
    <w:rsid w:val="00450832"/>
    <w:rsid w:val="004511C4"/>
    <w:rsid w:val="00451B65"/>
    <w:rsid w:val="00452870"/>
    <w:rsid w:val="00453BD6"/>
    <w:rsid w:val="004542DE"/>
    <w:rsid w:val="0045674A"/>
    <w:rsid w:val="004576CA"/>
    <w:rsid w:val="00461333"/>
    <w:rsid w:val="00461721"/>
    <w:rsid w:val="00463AA5"/>
    <w:rsid w:val="004647D8"/>
    <w:rsid w:val="0046711E"/>
    <w:rsid w:val="00471292"/>
    <w:rsid w:val="00472BB4"/>
    <w:rsid w:val="0047602F"/>
    <w:rsid w:val="00476F55"/>
    <w:rsid w:val="00477626"/>
    <w:rsid w:val="00477EC2"/>
    <w:rsid w:val="00481B18"/>
    <w:rsid w:val="0048367B"/>
    <w:rsid w:val="004836D7"/>
    <w:rsid w:val="00483F19"/>
    <w:rsid w:val="0048672F"/>
    <w:rsid w:val="00486773"/>
    <w:rsid w:val="00491232"/>
    <w:rsid w:val="004912A7"/>
    <w:rsid w:val="00491FE8"/>
    <w:rsid w:val="00492AA0"/>
    <w:rsid w:val="00496401"/>
    <w:rsid w:val="004A094F"/>
    <w:rsid w:val="004A7F63"/>
    <w:rsid w:val="004B1B03"/>
    <w:rsid w:val="004B4C6A"/>
    <w:rsid w:val="004B5BC3"/>
    <w:rsid w:val="004B692F"/>
    <w:rsid w:val="004C18B2"/>
    <w:rsid w:val="004C2A7B"/>
    <w:rsid w:val="004D1896"/>
    <w:rsid w:val="004D189D"/>
    <w:rsid w:val="004D1F5B"/>
    <w:rsid w:val="004D240E"/>
    <w:rsid w:val="004D355F"/>
    <w:rsid w:val="004D7D61"/>
    <w:rsid w:val="004E0735"/>
    <w:rsid w:val="004E0A59"/>
    <w:rsid w:val="004E5DC7"/>
    <w:rsid w:val="004E6D0D"/>
    <w:rsid w:val="004F0734"/>
    <w:rsid w:val="004F0E91"/>
    <w:rsid w:val="004F0F7E"/>
    <w:rsid w:val="004F125C"/>
    <w:rsid w:val="004F1A33"/>
    <w:rsid w:val="004F332D"/>
    <w:rsid w:val="004F4CBB"/>
    <w:rsid w:val="004F6383"/>
    <w:rsid w:val="0050160D"/>
    <w:rsid w:val="005033F0"/>
    <w:rsid w:val="00506F88"/>
    <w:rsid w:val="0051080E"/>
    <w:rsid w:val="00512706"/>
    <w:rsid w:val="00514FF4"/>
    <w:rsid w:val="00522F0B"/>
    <w:rsid w:val="00523E32"/>
    <w:rsid w:val="00532989"/>
    <w:rsid w:val="00534A6A"/>
    <w:rsid w:val="00537CAE"/>
    <w:rsid w:val="00537E38"/>
    <w:rsid w:val="0054051E"/>
    <w:rsid w:val="00544BB6"/>
    <w:rsid w:val="00552CC6"/>
    <w:rsid w:val="00554EF3"/>
    <w:rsid w:val="00555375"/>
    <w:rsid w:val="0055600C"/>
    <w:rsid w:val="0055692A"/>
    <w:rsid w:val="00557AD9"/>
    <w:rsid w:val="00560184"/>
    <w:rsid w:val="005654CC"/>
    <w:rsid w:val="00570C77"/>
    <w:rsid w:val="00573081"/>
    <w:rsid w:val="0057575C"/>
    <w:rsid w:val="0057767D"/>
    <w:rsid w:val="00577970"/>
    <w:rsid w:val="00584659"/>
    <w:rsid w:val="005919EC"/>
    <w:rsid w:val="0059207D"/>
    <w:rsid w:val="00592C0F"/>
    <w:rsid w:val="00595BDA"/>
    <w:rsid w:val="00596097"/>
    <w:rsid w:val="00597FC0"/>
    <w:rsid w:val="005A1DBB"/>
    <w:rsid w:val="005A27B6"/>
    <w:rsid w:val="005A36D4"/>
    <w:rsid w:val="005A4AD6"/>
    <w:rsid w:val="005A5CE4"/>
    <w:rsid w:val="005A6DEA"/>
    <w:rsid w:val="005A704D"/>
    <w:rsid w:val="005B024B"/>
    <w:rsid w:val="005B0E96"/>
    <w:rsid w:val="005B37BE"/>
    <w:rsid w:val="005C00FB"/>
    <w:rsid w:val="005C1BE1"/>
    <w:rsid w:val="005C2E0D"/>
    <w:rsid w:val="005C3018"/>
    <w:rsid w:val="005C42CB"/>
    <w:rsid w:val="005C6C3E"/>
    <w:rsid w:val="005D3824"/>
    <w:rsid w:val="005D4634"/>
    <w:rsid w:val="005D49D6"/>
    <w:rsid w:val="005D7087"/>
    <w:rsid w:val="005D7D52"/>
    <w:rsid w:val="005E5AEB"/>
    <w:rsid w:val="005E704A"/>
    <w:rsid w:val="005F0787"/>
    <w:rsid w:val="005F6D85"/>
    <w:rsid w:val="006000DD"/>
    <w:rsid w:val="00600677"/>
    <w:rsid w:val="00600B49"/>
    <w:rsid w:val="006011BD"/>
    <w:rsid w:val="00610A57"/>
    <w:rsid w:val="00610FA0"/>
    <w:rsid w:val="00613351"/>
    <w:rsid w:val="00614DED"/>
    <w:rsid w:val="00616900"/>
    <w:rsid w:val="00620B51"/>
    <w:rsid w:val="0062140F"/>
    <w:rsid w:val="006219B5"/>
    <w:rsid w:val="00621B6B"/>
    <w:rsid w:val="00623022"/>
    <w:rsid w:val="00633558"/>
    <w:rsid w:val="00641BF7"/>
    <w:rsid w:val="00643046"/>
    <w:rsid w:val="006458ED"/>
    <w:rsid w:val="006464BD"/>
    <w:rsid w:val="00646E84"/>
    <w:rsid w:val="00652A81"/>
    <w:rsid w:val="006536EC"/>
    <w:rsid w:val="00653770"/>
    <w:rsid w:val="0065431F"/>
    <w:rsid w:val="006558C4"/>
    <w:rsid w:val="00656BBD"/>
    <w:rsid w:val="00657025"/>
    <w:rsid w:val="00657B26"/>
    <w:rsid w:val="0066415D"/>
    <w:rsid w:val="00665620"/>
    <w:rsid w:val="00670E75"/>
    <w:rsid w:val="00671170"/>
    <w:rsid w:val="00671A59"/>
    <w:rsid w:val="0067299D"/>
    <w:rsid w:val="00672FB0"/>
    <w:rsid w:val="00673366"/>
    <w:rsid w:val="006736B2"/>
    <w:rsid w:val="00673B73"/>
    <w:rsid w:val="00674ED3"/>
    <w:rsid w:val="00675529"/>
    <w:rsid w:val="006802AD"/>
    <w:rsid w:val="00680CE4"/>
    <w:rsid w:val="00681B09"/>
    <w:rsid w:val="0068253E"/>
    <w:rsid w:val="006827A9"/>
    <w:rsid w:val="00682E4C"/>
    <w:rsid w:val="00684E0A"/>
    <w:rsid w:val="00691E7C"/>
    <w:rsid w:val="00694B66"/>
    <w:rsid w:val="00695203"/>
    <w:rsid w:val="00695A56"/>
    <w:rsid w:val="00696F81"/>
    <w:rsid w:val="006972F1"/>
    <w:rsid w:val="006A23DB"/>
    <w:rsid w:val="006B059A"/>
    <w:rsid w:val="006B18CF"/>
    <w:rsid w:val="006B1C4E"/>
    <w:rsid w:val="006B451E"/>
    <w:rsid w:val="006B665A"/>
    <w:rsid w:val="006C0BCE"/>
    <w:rsid w:val="006C10FD"/>
    <w:rsid w:val="006C3A4A"/>
    <w:rsid w:val="006C46BF"/>
    <w:rsid w:val="006D088E"/>
    <w:rsid w:val="006D6326"/>
    <w:rsid w:val="006D6687"/>
    <w:rsid w:val="006D6CCB"/>
    <w:rsid w:val="006E191F"/>
    <w:rsid w:val="006F23D0"/>
    <w:rsid w:val="006F7855"/>
    <w:rsid w:val="007003FC"/>
    <w:rsid w:val="007033CC"/>
    <w:rsid w:val="0070464A"/>
    <w:rsid w:val="00706566"/>
    <w:rsid w:val="00707845"/>
    <w:rsid w:val="0071196B"/>
    <w:rsid w:val="0072075C"/>
    <w:rsid w:val="00722F52"/>
    <w:rsid w:val="0072516A"/>
    <w:rsid w:val="007263C3"/>
    <w:rsid w:val="00726B7D"/>
    <w:rsid w:val="00727152"/>
    <w:rsid w:val="0072757E"/>
    <w:rsid w:val="0073091A"/>
    <w:rsid w:val="00730D74"/>
    <w:rsid w:val="00732362"/>
    <w:rsid w:val="00735B3A"/>
    <w:rsid w:val="00736452"/>
    <w:rsid w:val="00737A21"/>
    <w:rsid w:val="00741F33"/>
    <w:rsid w:val="00743B93"/>
    <w:rsid w:val="00743DDA"/>
    <w:rsid w:val="00743F4A"/>
    <w:rsid w:val="00745ABF"/>
    <w:rsid w:val="00746CE9"/>
    <w:rsid w:val="00750C81"/>
    <w:rsid w:val="00750FD3"/>
    <w:rsid w:val="00755081"/>
    <w:rsid w:val="00756C5D"/>
    <w:rsid w:val="007573D4"/>
    <w:rsid w:val="00757CB4"/>
    <w:rsid w:val="00761249"/>
    <w:rsid w:val="007619C8"/>
    <w:rsid w:val="00762138"/>
    <w:rsid w:val="00762A67"/>
    <w:rsid w:val="00764036"/>
    <w:rsid w:val="0076534B"/>
    <w:rsid w:val="00765D22"/>
    <w:rsid w:val="007668BA"/>
    <w:rsid w:val="007672BE"/>
    <w:rsid w:val="00767751"/>
    <w:rsid w:val="00767AD2"/>
    <w:rsid w:val="00770279"/>
    <w:rsid w:val="0077138D"/>
    <w:rsid w:val="007728FD"/>
    <w:rsid w:val="00775EA9"/>
    <w:rsid w:val="00776086"/>
    <w:rsid w:val="00780447"/>
    <w:rsid w:val="0078099F"/>
    <w:rsid w:val="0078182E"/>
    <w:rsid w:val="007834BF"/>
    <w:rsid w:val="00783939"/>
    <w:rsid w:val="00783B99"/>
    <w:rsid w:val="007852DA"/>
    <w:rsid w:val="00785E4F"/>
    <w:rsid w:val="00787558"/>
    <w:rsid w:val="00791EF7"/>
    <w:rsid w:val="0079487F"/>
    <w:rsid w:val="0079517D"/>
    <w:rsid w:val="00795E41"/>
    <w:rsid w:val="00796A26"/>
    <w:rsid w:val="007A021E"/>
    <w:rsid w:val="007A1F7E"/>
    <w:rsid w:val="007A4730"/>
    <w:rsid w:val="007A7C89"/>
    <w:rsid w:val="007B16EF"/>
    <w:rsid w:val="007B4135"/>
    <w:rsid w:val="007B63DF"/>
    <w:rsid w:val="007C2D1E"/>
    <w:rsid w:val="007C2D29"/>
    <w:rsid w:val="007C35C6"/>
    <w:rsid w:val="007C411B"/>
    <w:rsid w:val="007C45BE"/>
    <w:rsid w:val="007C4EB1"/>
    <w:rsid w:val="007C7ACC"/>
    <w:rsid w:val="007D407C"/>
    <w:rsid w:val="007D59E1"/>
    <w:rsid w:val="007D5C77"/>
    <w:rsid w:val="007E1983"/>
    <w:rsid w:val="007E2897"/>
    <w:rsid w:val="007E59F2"/>
    <w:rsid w:val="007F32BF"/>
    <w:rsid w:val="007F6167"/>
    <w:rsid w:val="00803AB3"/>
    <w:rsid w:val="008067EB"/>
    <w:rsid w:val="00806AC6"/>
    <w:rsid w:val="00807445"/>
    <w:rsid w:val="00807C5B"/>
    <w:rsid w:val="00811225"/>
    <w:rsid w:val="00814D23"/>
    <w:rsid w:val="00824EB1"/>
    <w:rsid w:val="00825A0A"/>
    <w:rsid w:val="00825C91"/>
    <w:rsid w:val="00827C69"/>
    <w:rsid w:val="00836037"/>
    <w:rsid w:val="00837C91"/>
    <w:rsid w:val="008419CE"/>
    <w:rsid w:val="00842AB1"/>
    <w:rsid w:val="0084457F"/>
    <w:rsid w:val="008445A4"/>
    <w:rsid w:val="00850519"/>
    <w:rsid w:val="0085109E"/>
    <w:rsid w:val="008531DF"/>
    <w:rsid w:val="00853CD2"/>
    <w:rsid w:val="00856497"/>
    <w:rsid w:val="00862415"/>
    <w:rsid w:val="0086367A"/>
    <w:rsid w:val="00864DE4"/>
    <w:rsid w:val="00865921"/>
    <w:rsid w:val="008663E7"/>
    <w:rsid w:val="00867F55"/>
    <w:rsid w:val="00870975"/>
    <w:rsid w:val="00870BE5"/>
    <w:rsid w:val="00873F5B"/>
    <w:rsid w:val="00874057"/>
    <w:rsid w:val="008764FF"/>
    <w:rsid w:val="008805EA"/>
    <w:rsid w:val="00886949"/>
    <w:rsid w:val="0089074D"/>
    <w:rsid w:val="00893681"/>
    <w:rsid w:val="00893792"/>
    <w:rsid w:val="0089466D"/>
    <w:rsid w:val="00894987"/>
    <w:rsid w:val="008974FD"/>
    <w:rsid w:val="008A337B"/>
    <w:rsid w:val="008A7827"/>
    <w:rsid w:val="008B06E1"/>
    <w:rsid w:val="008B113E"/>
    <w:rsid w:val="008B3D13"/>
    <w:rsid w:val="008B436D"/>
    <w:rsid w:val="008B4C27"/>
    <w:rsid w:val="008B4F3F"/>
    <w:rsid w:val="008B79DE"/>
    <w:rsid w:val="008C03F6"/>
    <w:rsid w:val="008C0DF9"/>
    <w:rsid w:val="008C12A1"/>
    <w:rsid w:val="008C2D00"/>
    <w:rsid w:val="008C4299"/>
    <w:rsid w:val="008C7547"/>
    <w:rsid w:val="008D0061"/>
    <w:rsid w:val="008D160B"/>
    <w:rsid w:val="008D4458"/>
    <w:rsid w:val="008E038E"/>
    <w:rsid w:val="008E4F7F"/>
    <w:rsid w:val="008E5322"/>
    <w:rsid w:val="008E7746"/>
    <w:rsid w:val="008F1AD8"/>
    <w:rsid w:val="008F2EAA"/>
    <w:rsid w:val="008F619D"/>
    <w:rsid w:val="00906112"/>
    <w:rsid w:val="00907895"/>
    <w:rsid w:val="0090789A"/>
    <w:rsid w:val="00911C3F"/>
    <w:rsid w:val="0091308C"/>
    <w:rsid w:val="009166C9"/>
    <w:rsid w:val="00920540"/>
    <w:rsid w:val="00920E64"/>
    <w:rsid w:val="00922C34"/>
    <w:rsid w:val="009245D0"/>
    <w:rsid w:val="00925FFA"/>
    <w:rsid w:val="0093108D"/>
    <w:rsid w:val="009314F3"/>
    <w:rsid w:val="00932A50"/>
    <w:rsid w:val="0093519B"/>
    <w:rsid w:val="00935666"/>
    <w:rsid w:val="0093581A"/>
    <w:rsid w:val="00935F31"/>
    <w:rsid w:val="00936202"/>
    <w:rsid w:val="00936DE3"/>
    <w:rsid w:val="00936F4D"/>
    <w:rsid w:val="0094028F"/>
    <w:rsid w:val="0094331B"/>
    <w:rsid w:val="00943B13"/>
    <w:rsid w:val="00944585"/>
    <w:rsid w:val="00944C99"/>
    <w:rsid w:val="00945130"/>
    <w:rsid w:val="009466B7"/>
    <w:rsid w:val="009531B7"/>
    <w:rsid w:val="009550D3"/>
    <w:rsid w:val="009550E1"/>
    <w:rsid w:val="009614DE"/>
    <w:rsid w:val="00964374"/>
    <w:rsid w:val="00964A35"/>
    <w:rsid w:val="00964CE7"/>
    <w:rsid w:val="009665CC"/>
    <w:rsid w:val="0096697E"/>
    <w:rsid w:val="00970B26"/>
    <w:rsid w:val="00970E5E"/>
    <w:rsid w:val="00975A79"/>
    <w:rsid w:val="0097648D"/>
    <w:rsid w:val="00982DC4"/>
    <w:rsid w:val="009847BC"/>
    <w:rsid w:val="00984AA1"/>
    <w:rsid w:val="00992FC2"/>
    <w:rsid w:val="00993EF4"/>
    <w:rsid w:val="009A2370"/>
    <w:rsid w:val="009A2761"/>
    <w:rsid w:val="009A27E7"/>
    <w:rsid w:val="009A2F11"/>
    <w:rsid w:val="009A3A73"/>
    <w:rsid w:val="009A3F74"/>
    <w:rsid w:val="009A4F9F"/>
    <w:rsid w:val="009A5C56"/>
    <w:rsid w:val="009A6F3F"/>
    <w:rsid w:val="009B11E4"/>
    <w:rsid w:val="009C0619"/>
    <w:rsid w:val="009C3590"/>
    <w:rsid w:val="009C6BB5"/>
    <w:rsid w:val="009C758D"/>
    <w:rsid w:val="009D0E0A"/>
    <w:rsid w:val="009D1E0E"/>
    <w:rsid w:val="009D42F5"/>
    <w:rsid w:val="009D4815"/>
    <w:rsid w:val="009D622A"/>
    <w:rsid w:val="009D682E"/>
    <w:rsid w:val="009D6BA6"/>
    <w:rsid w:val="009D78C1"/>
    <w:rsid w:val="009E04B9"/>
    <w:rsid w:val="009E2215"/>
    <w:rsid w:val="009E3462"/>
    <w:rsid w:val="009F28F8"/>
    <w:rsid w:val="009F2951"/>
    <w:rsid w:val="009F53FC"/>
    <w:rsid w:val="009F6AA5"/>
    <w:rsid w:val="00A028D8"/>
    <w:rsid w:val="00A03607"/>
    <w:rsid w:val="00A03865"/>
    <w:rsid w:val="00A04170"/>
    <w:rsid w:val="00A0424B"/>
    <w:rsid w:val="00A050F7"/>
    <w:rsid w:val="00A054A2"/>
    <w:rsid w:val="00A05530"/>
    <w:rsid w:val="00A10913"/>
    <w:rsid w:val="00A10C33"/>
    <w:rsid w:val="00A10F99"/>
    <w:rsid w:val="00A114F7"/>
    <w:rsid w:val="00A1652C"/>
    <w:rsid w:val="00A16B90"/>
    <w:rsid w:val="00A21D35"/>
    <w:rsid w:val="00A23923"/>
    <w:rsid w:val="00A23998"/>
    <w:rsid w:val="00A23E3D"/>
    <w:rsid w:val="00A30373"/>
    <w:rsid w:val="00A3154B"/>
    <w:rsid w:val="00A324E9"/>
    <w:rsid w:val="00A36DE1"/>
    <w:rsid w:val="00A513E8"/>
    <w:rsid w:val="00A51D76"/>
    <w:rsid w:val="00A525AC"/>
    <w:rsid w:val="00A54221"/>
    <w:rsid w:val="00A55A7E"/>
    <w:rsid w:val="00A60B23"/>
    <w:rsid w:val="00A61895"/>
    <w:rsid w:val="00A64796"/>
    <w:rsid w:val="00A64977"/>
    <w:rsid w:val="00A651F4"/>
    <w:rsid w:val="00A6586F"/>
    <w:rsid w:val="00A66741"/>
    <w:rsid w:val="00A667B1"/>
    <w:rsid w:val="00A67A51"/>
    <w:rsid w:val="00A74BE4"/>
    <w:rsid w:val="00A761D6"/>
    <w:rsid w:val="00A7767B"/>
    <w:rsid w:val="00A8030E"/>
    <w:rsid w:val="00A806B6"/>
    <w:rsid w:val="00A87ECE"/>
    <w:rsid w:val="00A9194E"/>
    <w:rsid w:val="00A930D2"/>
    <w:rsid w:val="00A93C6E"/>
    <w:rsid w:val="00A954A6"/>
    <w:rsid w:val="00AA0CA0"/>
    <w:rsid w:val="00AA15C6"/>
    <w:rsid w:val="00AA33C7"/>
    <w:rsid w:val="00AA6BC6"/>
    <w:rsid w:val="00AA7EF5"/>
    <w:rsid w:val="00AB1CC2"/>
    <w:rsid w:val="00AB32C0"/>
    <w:rsid w:val="00AB3C12"/>
    <w:rsid w:val="00AB5B8E"/>
    <w:rsid w:val="00AC00AD"/>
    <w:rsid w:val="00AC06AE"/>
    <w:rsid w:val="00AC09E8"/>
    <w:rsid w:val="00AC29E9"/>
    <w:rsid w:val="00AC361B"/>
    <w:rsid w:val="00AC4B59"/>
    <w:rsid w:val="00AC539A"/>
    <w:rsid w:val="00AC6324"/>
    <w:rsid w:val="00AC67F7"/>
    <w:rsid w:val="00AC7129"/>
    <w:rsid w:val="00AE25EE"/>
    <w:rsid w:val="00AF114A"/>
    <w:rsid w:val="00AF1AFD"/>
    <w:rsid w:val="00AF3502"/>
    <w:rsid w:val="00B013C2"/>
    <w:rsid w:val="00B01499"/>
    <w:rsid w:val="00B03D20"/>
    <w:rsid w:val="00B07968"/>
    <w:rsid w:val="00B13125"/>
    <w:rsid w:val="00B154E0"/>
    <w:rsid w:val="00B16370"/>
    <w:rsid w:val="00B225FD"/>
    <w:rsid w:val="00B226AF"/>
    <w:rsid w:val="00B229CF"/>
    <w:rsid w:val="00B2556F"/>
    <w:rsid w:val="00B27189"/>
    <w:rsid w:val="00B30178"/>
    <w:rsid w:val="00B3112A"/>
    <w:rsid w:val="00B327E0"/>
    <w:rsid w:val="00B36592"/>
    <w:rsid w:val="00B36F56"/>
    <w:rsid w:val="00B37E20"/>
    <w:rsid w:val="00B473A7"/>
    <w:rsid w:val="00B53093"/>
    <w:rsid w:val="00B538A6"/>
    <w:rsid w:val="00B53994"/>
    <w:rsid w:val="00B548FB"/>
    <w:rsid w:val="00B54ADC"/>
    <w:rsid w:val="00B55065"/>
    <w:rsid w:val="00B55DFE"/>
    <w:rsid w:val="00B56AAF"/>
    <w:rsid w:val="00B60AAE"/>
    <w:rsid w:val="00B625CB"/>
    <w:rsid w:val="00B642BF"/>
    <w:rsid w:val="00B67297"/>
    <w:rsid w:val="00B72E63"/>
    <w:rsid w:val="00B74102"/>
    <w:rsid w:val="00B7534D"/>
    <w:rsid w:val="00B76376"/>
    <w:rsid w:val="00B77947"/>
    <w:rsid w:val="00B8144C"/>
    <w:rsid w:val="00B86A11"/>
    <w:rsid w:val="00B86B7C"/>
    <w:rsid w:val="00B903B3"/>
    <w:rsid w:val="00B9373A"/>
    <w:rsid w:val="00B948A3"/>
    <w:rsid w:val="00B960B2"/>
    <w:rsid w:val="00BA0F1D"/>
    <w:rsid w:val="00BA17B1"/>
    <w:rsid w:val="00BA2E04"/>
    <w:rsid w:val="00BA37F7"/>
    <w:rsid w:val="00BA454D"/>
    <w:rsid w:val="00BA52AA"/>
    <w:rsid w:val="00BB1652"/>
    <w:rsid w:val="00BB4030"/>
    <w:rsid w:val="00BB4919"/>
    <w:rsid w:val="00BB4E23"/>
    <w:rsid w:val="00BB784E"/>
    <w:rsid w:val="00BC0F97"/>
    <w:rsid w:val="00BC11F5"/>
    <w:rsid w:val="00BC37D3"/>
    <w:rsid w:val="00BC4270"/>
    <w:rsid w:val="00BC48A0"/>
    <w:rsid w:val="00BC6A46"/>
    <w:rsid w:val="00BD026A"/>
    <w:rsid w:val="00BD09B6"/>
    <w:rsid w:val="00BD30BA"/>
    <w:rsid w:val="00BD4303"/>
    <w:rsid w:val="00BD56F5"/>
    <w:rsid w:val="00BE04BD"/>
    <w:rsid w:val="00BE0FAA"/>
    <w:rsid w:val="00BE3E31"/>
    <w:rsid w:val="00BE5D58"/>
    <w:rsid w:val="00BF279A"/>
    <w:rsid w:val="00BF4C6F"/>
    <w:rsid w:val="00BF5701"/>
    <w:rsid w:val="00BF7F3F"/>
    <w:rsid w:val="00C04975"/>
    <w:rsid w:val="00C05CEE"/>
    <w:rsid w:val="00C070A9"/>
    <w:rsid w:val="00C10477"/>
    <w:rsid w:val="00C10A10"/>
    <w:rsid w:val="00C12D37"/>
    <w:rsid w:val="00C13609"/>
    <w:rsid w:val="00C14973"/>
    <w:rsid w:val="00C16C6B"/>
    <w:rsid w:val="00C171DF"/>
    <w:rsid w:val="00C213F4"/>
    <w:rsid w:val="00C230A2"/>
    <w:rsid w:val="00C23F1A"/>
    <w:rsid w:val="00C327FC"/>
    <w:rsid w:val="00C36850"/>
    <w:rsid w:val="00C3698D"/>
    <w:rsid w:val="00C422AC"/>
    <w:rsid w:val="00C43085"/>
    <w:rsid w:val="00C45371"/>
    <w:rsid w:val="00C46CB5"/>
    <w:rsid w:val="00C46E8E"/>
    <w:rsid w:val="00C470D7"/>
    <w:rsid w:val="00C47957"/>
    <w:rsid w:val="00C5040F"/>
    <w:rsid w:val="00C56227"/>
    <w:rsid w:val="00C56ED2"/>
    <w:rsid w:val="00C57366"/>
    <w:rsid w:val="00C61989"/>
    <w:rsid w:val="00C62CD9"/>
    <w:rsid w:val="00C632C2"/>
    <w:rsid w:val="00C6350C"/>
    <w:rsid w:val="00C67841"/>
    <w:rsid w:val="00C71B9F"/>
    <w:rsid w:val="00C740D6"/>
    <w:rsid w:val="00C75749"/>
    <w:rsid w:val="00C773EA"/>
    <w:rsid w:val="00C84BA5"/>
    <w:rsid w:val="00C904E9"/>
    <w:rsid w:val="00C905CF"/>
    <w:rsid w:val="00C9067D"/>
    <w:rsid w:val="00C91ACF"/>
    <w:rsid w:val="00C9388D"/>
    <w:rsid w:val="00C93C97"/>
    <w:rsid w:val="00C949AD"/>
    <w:rsid w:val="00C97578"/>
    <w:rsid w:val="00CA0062"/>
    <w:rsid w:val="00CA0906"/>
    <w:rsid w:val="00CA1DDD"/>
    <w:rsid w:val="00CA4F20"/>
    <w:rsid w:val="00CA536A"/>
    <w:rsid w:val="00CA75E0"/>
    <w:rsid w:val="00CB13AC"/>
    <w:rsid w:val="00CB22E0"/>
    <w:rsid w:val="00CB26E4"/>
    <w:rsid w:val="00CB72AD"/>
    <w:rsid w:val="00CB7738"/>
    <w:rsid w:val="00CB7B5C"/>
    <w:rsid w:val="00CC67C3"/>
    <w:rsid w:val="00CC7350"/>
    <w:rsid w:val="00CD0A01"/>
    <w:rsid w:val="00CD1812"/>
    <w:rsid w:val="00CD3069"/>
    <w:rsid w:val="00CD5BF6"/>
    <w:rsid w:val="00CD61F7"/>
    <w:rsid w:val="00CD7EDD"/>
    <w:rsid w:val="00CE0CD6"/>
    <w:rsid w:val="00CE245B"/>
    <w:rsid w:val="00CE354A"/>
    <w:rsid w:val="00CE3C40"/>
    <w:rsid w:val="00CE4FDC"/>
    <w:rsid w:val="00CE6E2D"/>
    <w:rsid w:val="00CF044E"/>
    <w:rsid w:val="00CF0594"/>
    <w:rsid w:val="00CF17BC"/>
    <w:rsid w:val="00CF2DFE"/>
    <w:rsid w:val="00CF491D"/>
    <w:rsid w:val="00CF67E9"/>
    <w:rsid w:val="00D01136"/>
    <w:rsid w:val="00D032AB"/>
    <w:rsid w:val="00D0543D"/>
    <w:rsid w:val="00D05815"/>
    <w:rsid w:val="00D100B6"/>
    <w:rsid w:val="00D1267D"/>
    <w:rsid w:val="00D147CC"/>
    <w:rsid w:val="00D22D84"/>
    <w:rsid w:val="00D23AA3"/>
    <w:rsid w:val="00D247AF"/>
    <w:rsid w:val="00D24F4D"/>
    <w:rsid w:val="00D27895"/>
    <w:rsid w:val="00D27FE8"/>
    <w:rsid w:val="00D341BC"/>
    <w:rsid w:val="00D36073"/>
    <w:rsid w:val="00D44FF6"/>
    <w:rsid w:val="00D45863"/>
    <w:rsid w:val="00D5140A"/>
    <w:rsid w:val="00D572EB"/>
    <w:rsid w:val="00D57837"/>
    <w:rsid w:val="00D60444"/>
    <w:rsid w:val="00D627F3"/>
    <w:rsid w:val="00D63175"/>
    <w:rsid w:val="00D658CA"/>
    <w:rsid w:val="00D65AD2"/>
    <w:rsid w:val="00D73410"/>
    <w:rsid w:val="00D74E4C"/>
    <w:rsid w:val="00D76E58"/>
    <w:rsid w:val="00D770AC"/>
    <w:rsid w:val="00D83387"/>
    <w:rsid w:val="00D8360E"/>
    <w:rsid w:val="00D84291"/>
    <w:rsid w:val="00D84383"/>
    <w:rsid w:val="00D852C3"/>
    <w:rsid w:val="00D870A0"/>
    <w:rsid w:val="00D9020A"/>
    <w:rsid w:val="00D94E0D"/>
    <w:rsid w:val="00D9534A"/>
    <w:rsid w:val="00D95E1F"/>
    <w:rsid w:val="00D96828"/>
    <w:rsid w:val="00D97045"/>
    <w:rsid w:val="00D97733"/>
    <w:rsid w:val="00DA13BE"/>
    <w:rsid w:val="00DA42A1"/>
    <w:rsid w:val="00DA6B82"/>
    <w:rsid w:val="00DA6DD2"/>
    <w:rsid w:val="00DA79D4"/>
    <w:rsid w:val="00DB3875"/>
    <w:rsid w:val="00DB5BB9"/>
    <w:rsid w:val="00DB659F"/>
    <w:rsid w:val="00DC06BB"/>
    <w:rsid w:val="00DC5709"/>
    <w:rsid w:val="00DD532C"/>
    <w:rsid w:val="00DD5623"/>
    <w:rsid w:val="00DD7431"/>
    <w:rsid w:val="00DD7AC6"/>
    <w:rsid w:val="00DE1E9F"/>
    <w:rsid w:val="00DE2493"/>
    <w:rsid w:val="00DE36D5"/>
    <w:rsid w:val="00DE37C1"/>
    <w:rsid w:val="00DE3A87"/>
    <w:rsid w:val="00DE405F"/>
    <w:rsid w:val="00DF0355"/>
    <w:rsid w:val="00DF38E7"/>
    <w:rsid w:val="00DF4F96"/>
    <w:rsid w:val="00DF5C2F"/>
    <w:rsid w:val="00DF7B0B"/>
    <w:rsid w:val="00E01B35"/>
    <w:rsid w:val="00E066AF"/>
    <w:rsid w:val="00E115F0"/>
    <w:rsid w:val="00E13A8B"/>
    <w:rsid w:val="00E14B50"/>
    <w:rsid w:val="00E2118B"/>
    <w:rsid w:val="00E2338E"/>
    <w:rsid w:val="00E23832"/>
    <w:rsid w:val="00E258BC"/>
    <w:rsid w:val="00E27B99"/>
    <w:rsid w:val="00E35857"/>
    <w:rsid w:val="00E36B39"/>
    <w:rsid w:val="00E36FB7"/>
    <w:rsid w:val="00E37C66"/>
    <w:rsid w:val="00E41771"/>
    <w:rsid w:val="00E455C7"/>
    <w:rsid w:val="00E52A55"/>
    <w:rsid w:val="00E5304D"/>
    <w:rsid w:val="00E56ECE"/>
    <w:rsid w:val="00E64FDD"/>
    <w:rsid w:val="00E65F05"/>
    <w:rsid w:val="00E65FAD"/>
    <w:rsid w:val="00E66AFA"/>
    <w:rsid w:val="00E6731C"/>
    <w:rsid w:val="00E72CBB"/>
    <w:rsid w:val="00E72DB2"/>
    <w:rsid w:val="00E72FEC"/>
    <w:rsid w:val="00E74050"/>
    <w:rsid w:val="00E75C8C"/>
    <w:rsid w:val="00E766DA"/>
    <w:rsid w:val="00E80280"/>
    <w:rsid w:val="00E81092"/>
    <w:rsid w:val="00E813B5"/>
    <w:rsid w:val="00E823B8"/>
    <w:rsid w:val="00E835D5"/>
    <w:rsid w:val="00E8788A"/>
    <w:rsid w:val="00E91F9A"/>
    <w:rsid w:val="00E9385D"/>
    <w:rsid w:val="00E9516F"/>
    <w:rsid w:val="00E9677E"/>
    <w:rsid w:val="00E96D6C"/>
    <w:rsid w:val="00E9778E"/>
    <w:rsid w:val="00EA1B15"/>
    <w:rsid w:val="00EA2CEE"/>
    <w:rsid w:val="00EA4566"/>
    <w:rsid w:val="00EA535E"/>
    <w:rsid w:val="00EA6ADC"/>
    <w:rsid w:val="00EA6C99"/>
    <w:rsid w:val="00EB08A3"/>
    <w:rsid w:val="00EB1F1C"/>
    <w:rsid w:val="00EB2869"/>
    <w:rsid w:val="00EB30A4"/>
    <w:rsid w:val="00EB354B"/>
    <w:rsid w:val="00EB357E"/>
    <w:rsid w:val="00EB4A1D"/>
    <w:rsid w:val="00EB4BA1"/>
    <w:rsid w:val="00EB6088"/>
    <w:rsid w:val="00EB7C45"/>
    <w:rsid w:val="00EC0B23"/>
    <w:rsid w:val="00EC35D6"/>
    <w:rsid w:val="00ED0A7C"/>
    <w:rsid w:val="00ED0FB0"/>
    <w:rsid w:val="00ED3016"/>
    <w:rsid w:val="00ED36A1"/>
    <w:rsid w:val="00ED4EB0"/>
    <w:rsid w:val="00ED550D"/>
    <w:rsid w:val="00ED67BC"/>
    <w:rsid w:val="00EE192F"/>
    <w:rsid w:val="00EE293C"/>
    <w:rsid w:val="00EE4DFA"/>
    <w:rsid w:val="00EE6FA5"/>
    <w:rsid w:val="00EF0A22"/>
    <w:rsid w:val="00EF134C"/>
    <w:rsid w:val="00EF2933"/>
    <w:rsid w:val="00EF7659"/>
    <w:rsid w:val="00F0099A"/>
    <w:rsid w:val="00F033DC"/>
    <w:rsid w:val="00F04603"/>
    <w:rsid w:val="00F06C16"/>
    <w:rsid w:val="00F07FB0"/>
    <w:rsid w:val="00F14869"/>
    <w:rsid w:val="00F14B86"/>
    <w:rsid w:val="00F15545"/>
    <w:rsid w:val="00F1586C"/>
    <w:rsid w:val="00F2010A"/>
    <w:rsid w:val="00F2019E"/>
    <w:rsid w:val="00F20EAC"/>
    <w:rsid w:val="00F20F96"/>
    <w:rsid w:val="00F221CB"/>
    <w:rsid w:val="00F22B7D"/>
    <w:rsid w:val="00F264F7"/>
    <w:rsid w:val="00F30322"/>
    <w:rsid w:val="00F3209C"/>
    <w:rsid w:val="00F330E7"/>
    <w:rsid w:val="00F3339A"/>
    <w:rsid w:val="00F35A50"/>
    <w:rsid w:val="00F36908"/>
    <w:rsid w:val="00F3696F"/>
    <w:rsid w:val="00F37788"/>
    <w:rsid w:val="00F472B7"/>
    <w:rsid w:val="00F55562"/>
    <w:rsid w:val="00F55563"/>
    <w:rsid w:val="00F5626E"/>
    <w:rsid w:val="00F6038B"/>
    <w:rsid w:val="00F61FDE"/>
    <w:rsid w:val="00F64B65"/>
    <w:rsid w:val="00F654F8"/>
    <w:rsid w:val="00F6705C"/>
    <w:rsid w:val="00F70F4D"/>
    <w:rsid w:val="00F720AA"/>
    <w:rsid w:val="00F74694"/>
    <w:rsid w:val="00F76053"/>
    <w:rsid w:val="00F77042"/>
    <w:rsid w:val="00F77E0A"/>
    <w:rsid w:val="00F810AD"/>
    <w:rsid w:val="00F82185"/>
    <w:rsid w:val="00F84E3F"/>
    <w:rsid w:val="00F8503A"/>
    <w:rsid w:val="00F87543"/>
    <w:rsid w:val="00F87C87"/>
    <w:rsid w:val="00F91CE3"/>
    <w:rsid w:val="00F92101"/>
    <w:rsid w:val="00F97EFF"/>
    <w:rsid w:val="00FA2968"/>
    <w:rsid w:val="00FA38E5"/>
    <w:rsid w:val="00FA3D30"/>
    <w:rsid w:val="00FA7B28"/>
    <w:rsid w:val="00FB1D1E"/>
    <w:rsid w:val="00FB2416"/>
    <w:rsid w:val="00FB2774"/>
    <w:rsid w:val="00FB2945"/>
    <w:rsid w:val="00FB454C"/>
    <w:rsid w:val="00FB7EBD"/>
    <w:rsid w:val="00FC0596"/>
    <w:rsid w:val="00FC09EB"/>
    <w:rsid w:val="00FD3AAC"/>
    <w:rsid w:val="00FD7FEF"/>
    <w:rsid w:val="00FE2E88"/>
    <w:rsid w:val="00FE4BB6"/>
    <w:rsid w:val="00FE65D1"/>
    <w:rsid w:val="00FE764A"/>
    <w:rsid w:val="00FE7DD8"/>
    <w:rsid w:val="00FF1E52"/>
    <w:rsid w:val="00FF2DE0"/>
    <w:rsid w:val="00FF3223"/>
    <w:rsid w:val="00FF37AD"/>
    <w:rsid w:val="00FF602F"/>
    <w:rsid w:val="00FF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4CC"/>
  </w:style>
  <w:style w:type="paragraph" w:styleId="1">
    <w:name w:val="heading 1"/>
    <w:basedOn w:val="a"/>
    <w:next w:val="a"/>
    <w:link w:val="10"/>
    <w:qFormat/>
    <w:rsid w:val="005654CC"/>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5654CC"/>
    <w:pPr>
      <w:keepNext/>
      <w:ind w:left="709"/>
      <w:outlineLvl w:val="1"/>
    </w:pPr>
    <w:rPr>
      <w:sz w:val="28"/>
    </w:rPr>
  </w:style>
  <w:style w:type="paragraph" w:styleId="3">
    <w:name w:val="heading 3"/>
    <w:basedOn w:val="a"/>
    <w:next w:val="a"/>
    <w:link w:val="30"/>
    <w:qFormat/>
    <w:rsid w:val="0084457F"/>
    <w:pPr>
      <w:keepNext/>
      <w:keepLines/>
      <w:numPr>
        <w:numId w:val="1"/>
      </w:numPr>
      <w:spacing w:before="200"/>
      <w:jc w:val="both"/>
      <w:outlineLvl w:val="2"/>
    </w:pPr>
    <w:rPr>
      <w:b/>
      <w:bCs/>
      <w:sz w:val="28"/>
      <w:szCs w:val="28"/>
      <w:lang w:eastAsia="en-US"/>
    </w:rPr>
  </w:style>
  <w:style w:type="paragraph" w:styleId="4">
    <w:name w:val="heading 4"/>
    <w:basedOn w:val="a"/>
    <w:next w:val="a"/>
    <w:link w:val="40"/>
    <w:qFormat/>
    <w:rsid w:val="0084457F"/>
    <w:pPr>
      <w:keepNext/>
      <w:spacing w:before="240" w:after="60"/>
      <w:outlineLvl w:val="3"/>
    </w:pPr>
    <w:rPr>
      <w:rFonts w:ascii="Calibri" w:hAnsi="Calibri"/>
      <w:b/>
      <w:bCs/>
      <w:sz w:val="28"/>
      <w:szCs w:val="28"/>
    </w:rPr>
  </w:style>
  <w:style w:type="paragraph" w:styleId="5">
    <w:name w:val="heading 5"/>
    <w:basedOn w:val="a"/>
    <w:next w:val="a"/>
    <w:link w:val="50"/>
    <w:qFormat/>
    <w:rsid w:val="0084457F"/>
    <w:pPr>
      <w:keepNext/>
      <w:keepLines/>
      <w:spacing w:before="200"/>
      <w:outlineLvl w:val="4"/>
    </w:pPr>
    <w:rPr>
      <w:rFonts w:ascii="Cambria" w:hAnsi="Cambria"/>
      <w:color w:val="243F60"/>
    </w:rPr>
  </w:style>
  <w:style w:type="paragraph" w:styleId="8">
    <w:name w:val="heading 8"/>
    <w:basedOn w:val="a"/>
    <w:next w:val="a"/>
    <w:link w:val="80"/>
    <w:qFormat/>
    <w:rsid w:val="00D341BC"/>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654CC"/>
    <w:rPr>
      <w:sz w:val="28"/>
    </w:rPr>
  </w:style>
  <w:style w:type="paragraph" w:styleId="a5">
    <w:name w:val="Body Text Indent"/>
    <w:basedOn w:val="a"/>
    <w:link w:val="a6"/>
    <w:rsid w:val="005654CC"/>
    <w:pPr>
      <w:ind w:firstLine="709"/>
      <w:jc w:val="both"/>
    </w:pPr>
    <w:rPr>
      <w:sz w:val="28"/>
    </w:rPr>
  </w:style>
  <w:style w:type="paragraph" w:customStyle="1" w:styleId="Postan">
    <w:name w:val="Postan"/>
    <w:basedOn w:val="a"/>
    <w:rsid w:val="005654CC"/>
    <w:pPr>
      <w:jc w:val="center"/>
    </w:pPr>
    <w:rPr>
      <w:sz w:val="28"/>
    </w:rPr>
  </w:style>
  <w:style w:type="paragraph" w:styleId="a7">
    <w:name w:val="footer"/>
    <w:basedOn w:val="a"/>
    <w:link w:val="a8"/>
    <w:uiPriority w:val="99"/>
    <w:rsid w:val="005654CC"/>
    <w:pPr>
      <w:tabs>
        <w:tab w:val="center" w:pos="4153"/>
        <w:tab w:val="right" w:pos="8306"/>
      </w:tabs>
    </w:pPr>
  </w:style>
  <w:style w:type="paragraph" w:styleId="a9">
    <w:name w:val="header"/>
    <w:basedOn w:val="a"/>
    <w:link w:val="aa"/>
    <w:uiPriority w:val="99"/>
    <w:rsid w:val="005654CC"/>
    <w:pPr>
      <w:tabs>
        <w:tab w:val="center" w:pos="4153"/>
        <w:tab w:val="right" w:pos="8306"/>
      </w:tabs>
    </w:pPr>
  </w:style>
  <w:style w:type="character" w:styleId="ab">
    <w:name w:val="page number"/>
    <w:basedOn w:val="a0"/>
    <w:rsid w:val="005654CC"/>
  </w:style>
  <w:style w:type="character" w:customStyle="1" w:styleId="40">
    <w:name w:val="Заголовок 4 Знак"/>
    <w:link w:val="4"/>
    <w:rsid w:val="0084457F"/>
    <w:rPr>
      <w:rFonts w:ascii="Calibri" w:eastAsia="Times New Roman" w:hAnsi="Calibri" w:cs="Times New Roman"/>
      <w:b/>
      <w:bCs/>
      <w:sz w:val="28"/>
      <w:szCs w:val="28"/>
    </w:rPr>
  </w:style>
  <w:style w:type="character" w:customStyle="1" w:styleId="30">
    <w:name w:val="Заголовок 3 Знак"/>
    <w:link w:val="3"/>
    <w:rsid w:val="0084457F"/>
    <w:rPr>
      <w:b/>
      <w:bCs/>
      <w:sz w:val="28"/>
      <w:szCs w:val="28"/>
      <w:lang w:eastAsia="en-US"/>
    </w:rPr>
  </w:style>
  <w:style w:type="character" w:customStyle="1" w:styleId="50">
    <w:name w:val="Заголовок 5 Знак"/>
    <w:link w:val="5"/>
    <w:rsid w:val="0084457F"/>
    <w:rPr>
      <w:rFonts w:ascii="Cambria" w:hAnsi="Cambria"/>
      <w:color w:val="243F60"/>
    </w:rPr>
  </w:style>
  <w:style w:type="character" w:customStyle="1" w:styleId="10">
    <w:name w:val="Заголовок 1 Знак"/>
    <w:link w:val="1"/>
    <w:rsid w:val="0084457F"/>
    <w:rPr>
      <w:rFonts w:ascii="AG Souvenir" w:hAnsi="AG Souvenir"/>
      <w:b/>
      <w:spacing w:val="38"/>
      <w:sz w:val="28"/>
    </w:rPr>
  </w:style>
  <w:style w:type="character" w:customStyle="1" w:styleId="20">
    <w:name w:val="Заголовок 2 Знак"/>
    <w:link w:val="2"/>
    <w:rsid w:val="0084457F"/>
    <w:rPr>
      <w:sz w:val="28"/>
    </w:rPr>
  </w:style>
  <w:style w:type="character" w:styleId="ac">
    <w:name w:val="Hyperlink"/>
    <w:unhideWhenUsed/>
    <w:rsid w:val="0084457F"/>
    <w:rPr>
      <w:color w:val="0000FF"/>
      <w:u w:val="single"/>
    </w:rPr>
  </w:style>
  <w:style w:type="character" w:styleId="ad">
    <w:name w:val="FollowedHyperlink"/>
    <w:unhideWhenUsed/>
    <w:rsid w:val="0084457F"/>
    <w:rPr>
      <w:color w:val="800080"/>
      <w:u w:val="single"/>
    </w:rPr>
  </w:style>
  <w:style w:type="paragraph" w:styleId="HTML">
    <w:name w:val="HTML Preformatted"/>
    <w:basedOn w:val="a"/>
    <w:link w:val="HTML0"/>
    <w:unhideWhenUsed/>
    <w:rsid w:val="008445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84457F"/>
    <w:rPr>
      <w:rFonts w:ascii="Courier New" w:hAnsi="Courier New" w:cs="Courier New"/>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84457F"/>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8445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84457F"/>
  </w:style>
  <w:style w:type="character" w:customStyle="1" w:styleId="aa">
    <w:name w:val="Верхний колонтитул Знак"/>
    <w:link w:val="a9"/>
    <w:uiPriority w:val="99"/>
    <w:rsid w:val="0084457F"/>
  </w:style>
  <w:style w:type="character" w:customStyle="1" w:styleId="a8">
    <w:name w:val="Нижний колонтитул Знак"/>
    <w:link w:val="a7"/>
    <w:uiPriority w:val="99"/>
    <w:rsid w:val="0084457F"/>
  </w:style>
  <w:style w:type="character" w:customStyle="1" w:styleId="a4">
    <w:name w:val="Основной текст Знак"/>
    <w:link w:val="a3"/>
    <w:rsid w:val="0084457F"/>
    <w:rPr>
      <w:sz w:val="28"/>
    </w:rPr>
  </w:style>
  <w:style w:type="character" w:customStyle="1" w:styleId="a6">
    <w:name w:val="Основной текст с отступом Знак"/>
    <w:link w:val="a5"/>
    <w:rsid w:val="0084457F"/>
    <w:rPr>
      <w:sz w:val="28"/>
    </w:rPr>
  </w:style>
  <w:style w:type="paragraph" w:styleId="31">
    <w:name w:val="Body Text Indent 3"/>
    <w:basedOn w:val="a"/>
    <w:link w:val="32"/>
    <w:unhideWhenUsed/>
    <w:rsid w:val="0084457F"/>
    <w:pPr>
      <w:spacing w:after="120"/>
      <w:ind w:left="283"/>
    </w:pPr>
    <w:rPr>
      <w:rFonts w:ascii="Calibri" w:hAnsi="Calibri"/>
      <w:sz w:val="16"/>
      <w:szCs w:val="16"/>
    </w:rPr>
  </w:style>
  <w:style w:type="character" w:customStyle="1" w:styleId="32">
    <w:name w:val="Основной текст с отступом 3 Знак"/>
    <w:link w:val="31"/>
    <w:rsid w:val="0084457F"/>
    <w:rPr>
      <w:rFonts w:ascii="Calibri" w:hAnsi="Calibri"/>
      <w:sz w:val="16"/>
      <w:szCs w:val="16"/>
    </w:rPr>
  </w:style>
  <w:style w:type="paragraph" w:styleId="af0">
    <w:name w:val="Balloon Text"/>
    <w:basedOn w:val="a"/>
    <w:link w:val="af1"/>
    <w:unhideWhenUsed/>
    <w:rsid w:val="0084457F"/>
    <w:rPr>
      <w:rFonts w:ascii="Tahoma" w:eastAsia="Calibri" w:hAnsi="Tahoma"/>
      <w:sz w:val="16"/>
      <w:szCs w:val="16"/>
    </w:rPr>
  </w:style>
  <w:style w:type="character" w:customStyle="1" w:styleId="af1">
    <w:name w:val="Текст выноски Знак"/>
    <w:link w:val="af0"/>
    <w:rsid w:val="0084457F"/>
    <w:rPr>
      <w:rFonts w:ascii="Tahoma" w:eastAsia="Calibri" w:hAnsi="Tahoma"/>
      <w:sz w:val="16"/>
      <w:szCs w:val="16"/>
    </w:rPr>
  </w:style>
  <w:style w:type="paragraph" w:styleId="af2">
    <w:name w:val="List Paragraph"/>
    <w:basedOn w:val="a"/>
    <w:qFormat/>
    <w:rsid w:val="0084457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84457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84457F"/>
    <w:pPr>
      <w:widowControl w:val="0"/>
      <w:autoSpaceDE w:val="0"/>
      <w:autoSpaceDN w:val="0"/>
      <w:adjustRightInd w:val="0"/>
    </w:pPr>
    <w:rPr>
      <w:rFonts w:ascii="Courier New" w:hAnsi="Courier New" w:cs="Courier New"/>
    </w:rPr>
  </w:style>
  <w:style w:type="paragraph" w:customStyle="1" w:styleId="ConsPlusCell">
    <w:name w:val="ConsPlusCell"/>
    <w:rsid w:val="0084457F"/>
    <w:pPr>
      <w:widowControl w:val="0"/>
      <w:autoSpaceDE w:val="0"/>
      <w:autoSpaceDN w:val="0"/>
      <w:adjustRightInd w:val="0"/>
    </w:pPr>
    <w:rPr>
      <w:rFonts w:ascii="Calibri" w:hAnsi="Calibri" w:cs="Calibri"/>
      <w:sz w:val="22"/>
      <w:szCs w:val="22"/>
    </w:rPr>
  </w:style>
  <w:style w:type="paragraph" w:customStyle="1" w:styleId="12">
    <w:name w:val="Знак1"/>
    <w:basedOn w:val="a"/>
    <w:rsid w:val="0084457F"/>
    <w:pPr>
      <w:spacing w:before="100" w:beforeAutospacing="1" w:after="100" w:afterAutospacing="1"/>
    </w:pPr>
    <w:rPr>
      <w:rFonts w:ascii="Tahoma" w:hAnsi="Tahoma"/>
      <w:lang w:val="en-US" w:eastAsia="en-US"/>
    </w:rPr>
  </w:style>
  <w:style w:type="paragraph" w:customStyle="1" w:styleId="af3">
    <w:name w:val="Нормальный (таблица)"/>
    <w:basedOn w:val="a"/>
    <w:next w:val="a"/>
    <w:rsid w:val="0084457F"/>
    <w:pPr>
      <w:widowControl w:val="0"/>
      <w:autoSpaceDE w:val="0"/>
      <w:autoSpaceDN w:val="0"/>
      <w:adjustRightInd w:val="0"/>
      <w:jc w:val="both"/>
    </w:pPr>
    <w:rPr>
      <w:rFonts w:ascii="Arial" w:hAnsi="Arial" w:cs="Arial"/>
      <w:sz w:val="24"/>
      <w:szCs w:val="24"/>
    </w:rPr>
  </w:style>
  <w:style w:type="paragraph" w:customStyle="1" w:styleId="af4">
    <w:name w:val="Отчетный"/>
    <w:basedOn w:val="a"/>
    <w:rsid w:val="0084457F"/>
    <w:pPr>
      <w:spacing w:after="120" w:line="360" w:lineRule="auto"/>
      <w:ind w:firstLine="720"/>
      <w:jc w:val="both"/>
    </w:pPr>
    <w:rPr>
      <w:rFonts w:eastAsia="Calibri"/>
      <w:sz w:val="26"/>
    </w:rPr>
  </w:style>
  <w:style w:type="paragraph" w:customStyle="1" w:styleId="13">
    <w:name w:val="Абзац списка1"/>
    <w:basedOn w:val="a"/>
    <w:qFormat/>
    <w:rsid w:val="0084457F"/>
    <w:pPr>
      <w:ind w:left="720" w:firstLine="709"/>
      <w:contextualSpacing/>
      <w:jc w:val="both"/>
    </w:pPr>
    <w:rPr>
      <w:sz w:val="28"/>
      <w:szCs w:val="28"/>
      <w:lang w:eastAsia="en-US"/>
    </w:rPr>
  </w:style>
  <w:style w:type="paragraph" w:customStyle="1" w:styleId="af5">
    <w:name w:val="Знак"/>
    <w:basedOn w:val="a"/>
    <w:rsid w:val="0084457F"/>
    <w:pPr>
      <w:spacing w:before="100" w:beforeAutospacing="1" w:after="100" w:afterAutospacing="1"/>
    </w:pPr>
    <w:rPr>
      <w:rFonts w:ascii="Tahoma" w:hAnsi="Tahoma" w:cs="Tahoma"/>
      <w:lang w:val="en-US" w:eastAsia="en-US"/>
    </w:rPr>
  </w:style>
  <w:style w:type="paragraph" w:customStyle="1" w:styleId="14">
    <w:name w:val="Стиль1"/>
    <w:basedOn w:val="2"/>
    <w:qFormat/>
    <w:rsid w:val="0084457F"/>
    <w:pPr>
      <w:keepLines/>
      <w:ind w:left="0"/>
      <w:jc w:val="center"/>
    </w:pPr>
    <w:rPr>
      <w:bCs/>
      <w:szCs w:val="26"/>
      <w:lang w:eastAsia="en-US"/>
    </w:rPr>
  </w:style>
  <w:style w:type="paragraph" w:customStyle="1" w:styleId="ConsPlusTitle">
    <w:name w:val="ConsPlusTitle"/>
    <w:rsid w:val="0084457F"/>
    <w:pPr>
      <w:widowControl w:val="0"/>
      <w:autoSpaceDE w:val="0"/>
      <w:autoSpaceDN w:val="0"/>
      <w:adjustRightInd w:val="0"/>
    </w:pPr>
    <w:rPr>
      <w:b/>
      <w:bCs/>
      <w:sz w:val="28"/>
      <w:szCs w:val="28"/>
    </w:rPr>
  </w:style>
  <w:style w:type="paragraph" w:customStyle="1" w:styleId="140">
    <w:name w:val="Обычный + 14 пт"/>
    <w:aliases w:val="Первая строка:  1,25 см,Справа:  -0 см,Междустр.интервал: ..."/>
    <w:basedOn w:val="a5"/>
    <w:rsid w:val="0084457F"/>
    <w:pPr>
      <w:ind w:firstLine="601"/>
    </w:pPr>
    <w:rPr>
      <w:szCs w:val="28"/>
    </w:rPr>
  </w:style>
  <w:style w:type="paragraph" w:customStyle="1" w:styleId="21">
    <w:name w:val="Знак2"/>
    <w:basedOn w:val="a"/>
    <w:rsid w:val="0084457F"/>
    <w:pPr>
      <w:spacing w:before="100" w:beforeAutospacing="1" w:after="100" w:afterAutospacing="1"/>
    </w:pPr>
    <w:rPr>
      <w:rFonts w:ascii="Tahoma" w:hAnsi="Tahoma" w:cs="Tahoma"/>
      <w:lang w:val="en-US" w:eastAsia="en-US"/>
    </w:rPr>
  </w:style>
  <w:style w:type="paragraph" w:customStyle="1" w:styleId="33">
    <w:name w:val="Знак3"/>
    <w:basedOn w:val="a"/>
    <w:rsid w:val="0084457F"/>
    <w:pPr>
      <w:spacing w:before="100" w:beforeAutospacing="1" w:after="100" w:afterAutospacing="1"/>
    </w:pPr>
    <w:rPr>
      <w:rFonts w:ascii="Tahoma" w:hAnsi="Tahoma" w:cs="Tahoma"/>
      <w:lang w:val="en-US" w:eastAsia="en-US"/>
    </w:rPr>
  </w:style>
  <w:style w:type="paragraph" w:customStyle="1" w:styleId="Standard">
    <w:name w:val="Standard"/>
    <w:rsid w:val="0084457F"/>
    <w:pPr>
      <w:widowControl w:val="0"/>
      <w:suppressAutoHyphens/>
      <w:autoSpaceDN w:val="0"/>
    </w:pPr>
    <w:rPr>
      <w:rFonts w:cs="Tahoma"/>
      <w:kern w:val="3"/>
      <w:sz w:val="24"/>
      <w:szCs w:val="24"/>
      <w:lang w:val="de-DE" w:eastAsia="ja-JP" w:bidi="fa-IR"/>
    </w:rPr>
  </w:style>
  <w:style w:type="paragraph" w:customStyle="1" w:styleId="paragraphleftindent">
    <w:name w:val="paragraph_left_indent"/>
    <w:basedOn w:val="a"/>
    <w:rsid w:val="0084457F"/>
    <w:pPr>
      <w:jc w:val="right"/>
    </w:pPr>
    <w:rPr>
      <w:sz w:val="24"/>
      <w:szCs w:val="24"/>
    </w:rPr>
  </w:style>
  <w:style w:type="character" w:customStyle="1" w:styleId="af6">
    <w:name w:val="Гипертекстовая ссылка"/>
    <w:rsid w:val="0084457F"/>
    <w:rPr>
      <w:b w:val="0"/>
      <w:bCs w:val="0"/>
      <w:color w:val="106BBE"/>
      <w:sz w:val="26"/>
      <w:szCs w:val="26"/>
    </w:rPr>
  </w:style>
  <w:style w:type="character" w:customStyle="1" w:styleId="textdefault">
    <w:name w:val="text_default"/>
    <w:rsid w:val="0084457F"/>
    <w:rPr>
      <w:rFonts w:ascii="Verdana" w:hAnsi="Verdana" w:hint="default"/>
      <w:color w:val="5E6466"/>
      <w:sz w:val="18"/>
      <w:szCs w:val="18"/>
    </w:rPr>
  </w:style>
  <w:style w:type="character" w:customStyle="1" w:styleId="100">
    <w:name w:val="Знак Знак10"/>
    <w:locked/>
    <w:rsid w:val="0084457F"/>
    <w:rPr>
      <w:b/>
      <w:bCs/>
      <w:sz w:val="28"/>
      <w:szCs w:val="28"/>
      <w:lang w:val="ru-RU" w:eastAsia="en-US" w:bidi="ar-SA"/>
    </w:rPr>
  </w:style>
  <w:style w:type="character" w:customStyle="1" w:styleId="9">
    <w:name w:val="Знак Знак9"/>
    <w:locked/>
    <w:rsid w:val="0084457F"/>
    <w:rPr>
      <w:bCs/>
      <w:sz w:val="28"/>
      <w:szCs w:val="26"/>
      <w:lang w:val="ru-RU" w:eastAsia="en-US" w:bidi="ar-SA"/>
    </w:rPr>
  </w:style>
  <w:style w:type="character" w:customStyle="1" w:styleId="81">
    <w:name w:val="Знак Знак8"/>
    <w:locked/>
    <w:rsid w:val="0084457F"/>
    <w:rPr>
      <w:b/>
      <w:bCs/>
      <w:sz w:val="28"/>
      <w:szCs w:val="28"/>
      <w:lang w:val="ru-RU" w:eastAsia="en-US" w:bidi="ar-SA"/>
    </w:rPr>
  </w:style>
  <w:style w:type="character" w:customStyle="1" w:styleId="apple-converted-space">
    <w:name w:val="apple-converted-space"/>
    <w:rsid w:val="0084457F"/>
    <w:rPr>
      <w:rFonts w:ascii="Times New Roman" w:hAnsi="Times New Roman" w:cs="Times New Roman" w:hint="default"/>
    </w:rPr>
  </w:style>
  <w:style w:type="character" w:customStyle="1" w:styleId="BodyTextIndent3Char">
    <w:name w:val="Body Text Indent 3 Char"/>
    <w:locked/>
    <w:rsid w:val="0084457F"/>
    <w:rPr>
      <w:rFonts w:ascii="Calibri" w:hAnsi="Calibri" w:cs="Calibri" w:hint="default"/>
      <w:sz w:val="16"/>
      <w:lang w:eastAsia="ru-RU"/>
    </w:rPr>
  </w:style>
  <w:style w:type="character" w:customStyle="1" w:styleId="af7">
    <w:name w:val="Знак Знак"/>
    <w:locked/>
    <w:rsid w:val="0084457F"/>
    <w:rPr>
      <w:rFonts w:ascii="Times New Roman" w:hAnsi="Times New Roman" w:cs="Times New Roman" w:hint="default"/>
      <w:lang w:val="ru-RU" w:eastAsia="ru-RU" w:bidi="ar-SA"/>
    </w:rPr>
  </w:style>
  <w:style w:type="character" w:customStyle="1" w:styleId="110">
    <w:name w:val="Знак Знак11"/>
    <w:locked/>
    <w:rsid w:val="0084457F"/>
    <w:rPr>
      <w:b/>
      <w:bCs/>
      <w:sz w:val="28"/>
      <w:szCs w:val="28"/>
      <w:lang w:val="ru-RU" w:eastAsia="en-US" w:bidi="ar-SA"/>
    </w:rPr>
  </w:style>
  <w:style w:type="character" w:customStyle="1" w:styleId="BodyTextIndent3Char1">
    <w:name w:val="Body Text Indent 3 Char1"/>
    <w:rsid w:val="0084457F"/>
    <w:rPr>
      <w:sz w:val="16"/>
      <w:szCs w:val="16"/>
    </w:rPr>
  </w:style>
  <w:style w:type="character" w:customStyle="1" w:styleId="Heading1Char">
    <w:name w:val="Heading 1 Char"/>
    <w:locked/>
    <w:rsid w:val="0084457F"/>
    <w:rPr>
      <w:rFonts w:ascii="Calibri" w:eastAsia="Calibri" w:hAnsi="Calibri" w:cs="Calibri" w:hint="default"/>
      <w:b/>
      <w:bCs/>
      <w:sz w:val="28"/>
      <w:szCs w:val="28"/>
      <w:lang w:val="ru-RU" w:eastAsia="en-US" w:bidi="ar-SA"/>
    </w:rPr>
  </w:style>
  <w:style w:type="character" w:customStyle="1" w:styleId="Heading2Char">
    <w:name w:val="Heading 2 Char"/>
    <w:locked/>
    <w:rsid w:val="0084457F"/>
    <w:rPr>
      <w:rFonts w:ascii="Calibri" w:eastAsia="Calibri" w:hAnsi="Calibri" w:cs="Calibri" w:hint="default"/>
      <w:bCs/>
      <w:sz w:val="28"/>
      <w:szCs w:val="26"/>
      <w:lang w:val="ru-RU" w:eastAsia="en-US" w:bidi="ar-SA"/>
    </w:rPr>
  </w:style>
  <w:style w:type="character" w:customStyle="1" w:styleId="Heading3Char">
    <w:name w:val="Heading 3 Char"/>
    <w:locked/>
    <w:rsid w:val="0084457F"/>
    <w:rPr>
      <w:rFonts w:ascii="Calibri" w:eastAsia="Calibri" w:hAnsi="Calibri" w:cs="Calibri" w:hint="default"/>
      <w:b/>
      <w:bCs/>
      <w:sz w:val="28"/>
      <w:szCs w:val="28"/>
      <w:lang w:val="ru-RU" w:eastAsia="en-US" w:bidi="ar-SA"/>
    </w:rPr>
  </w:style>
  <w:style w:type="character" w:customStyle="1" w:styleId="Heading4Char">
    <w:name w:val="Heading 4 Char"/>
    <w:locked/>
    <w:rsid w:val="0084457F"/>
    <w:rPr>
      <w:rFonts w:ascii="Calibri" w:eastAsia="Calibri" w:hAnsi="Calibri" w:cs="Calibri" w:hint="default"/>
      <w:bCs/>
      <w:iCs/>
      <w:sz w:val="28"/>
      <w:lang w:val="ru-RU" w:eastAsia="ru-RU" w:bidi="ar-SA"/>
    </w:rPr>
  </w:style>
  <w:style w:type="character" w:customStyle="1" w:styleId="Heading5Char">
    <w:name w:val="Heading 5 Char"/>
    <w:locked/>
    <w:rsid w:val="0084457F"/>
    <w:rPr>
      <w:rFonts w:ascii="Cambria" w:eastAsia="Calibri" w:hAnsi="Cambria" w:hint="default"/>
      <w:color w:val="243F60"/>
      <w:lang w:val="ru-RU" w:eastAsia="ru-RU" w:bidi="ar-SA"/>
    </w:rPr>
  </w:style>
  <w:style w:type="character" w:customStyle="1" w:styleId="BodyTextIndentChar">
    <w:name w:val="Body Text Indent Char"/>
    <w:locked/>
    <w:rsid w:val="0084457F"/>
    <w:rPr>
      <w:rFonts w:ascii="Calibri" w:eastAsia="Calibri" w:hAnsi="Calibri" w:cs="Calibri" w:hint="default"/>
      <w:sz w:val="28"/>
      <w:lang w:val="ru-RU" w:eastAsia="ru-RU" w:bidi="ar-SA"/>
    </w:rPr>
  </w:style>
  <w:style w:type="character" w:customStyle="1" w:styleId="HeaderChar">
    <w:name w:val="Header Char"/>
    <w:locked/>
    <w:rsid w:val="0084457F"/>
    <w:rPr>
      <w:rFonts w:ascii="Calibri" w:eastAsia="Calibri" w:hAnsi="Calibri" w:cs="Calibri" w:hint="default"/>
      <w:lang w:val="ru-RU" w:eastAsia="ru-RU" w:bidi="ar-SA"/>
    </w:rPr>
  </w:style>
  <w:style w:type="character" w:customStyle="1" w:styleId="FooterChar">
    <w:name w:val="Footer Char"/>
    <w:locked/>
    <w:rsid w:val="0084457F"/>
    <w:rPr>
      <w:rFonts w:ascii="Calibri" w:eastAsia="Calibri" w:hAnsi="Calibri" w:cs="Calibri" w:hint="default"/>
      <w:lang w:val="ru-RU" w:eastAsia="ru-RU" w:bidi="ar-SA"/>
    </w:rPr>
  </w:style>
  <w:style w:type="character" w:customStyle="1" w:styleId="HTMLPreformattedChar">
    <w:name w:val="HTML Preformatted Char"/>
    <w:locked/>
    <w:rsid w:val="0084457F"/>
    <w:rPr>
      <w:rFonts w:ascii="Courier New" w:eastAsia="Calibri" w:hAnsi="Courier New" w:cs="Courier New" w:hint="default"/>
      <w:lang w:val="ru-RU" w:eastAsia="ru-RU" w:bidi="ar-SA"/>
    </w:rPr>
  </w:style>
  <w:style w:type="character" w:customStyle="1" w:styleId="BodyTextChar">
    <w:name w:val="Body Text Char"/>
    <w:locked/>
    <w:rsid w:val="0084457F"/>
    <w:rPr>
      <w:rFonts w:ascii="Calibri" w:eastAsia="Calibri" w:hAnsi="Calibri" w:cs="Calibri" w:hint="default"/>
      <w:sz w:val="24"/>
      <w:szCs w:val="24"/>
      <w:lang w:val="ru-RU" w:eastAsia="ru-RU" w:bidi="ar-SA"/>
    </w:rPr>
  </w:style>
  <w:style w:type="table" w:styleId="af8">
    <w:name w:val="Table Grid"/>
    <w:basedOn w:val="a1"/>
    <w:rsid w:val="0084457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79487F"/>
    <w:pPr>
      <w:spacing w:after="200" w:line="276" w:lineRule="auto"/>
      <w:ind w:left="720"/>
      <w:contextualSpacing/>
    </w:pPr>
    <w:rPr>
      <w:rFonts w:ascii="Calibri" w:hAnsi="Calibri"/>
      <w:sz w:val="22"/>
      <w:szCs w:val="22"/>
      <w:lang w:eastAsia="en-US"/>
    </w:rPr>
  </w:style>
  <w:style w:type="paragraph" w:customStyle="1" w:styleId="111">
    <w:name w:val="Знак11"/>
    <w:basedOn w:val="a"/>
    <w:rsid w:val="0079487F"/>
    <w:pPr>
      <w:spacing w:before="100" w:beforeAutospacing="1" w:after="100" w:afterAutospacing="1"/>
    </w:pPr>
    <w:rPr>
      <w:rFonts w:ascii="Tahoma" w:hAnsi="Tahoma"/>
      <w:lang w:val="en-US" w:eastAsia="en-US"/>
    </w:rPr>
  </w:style>
  <w:style w:type="table" w:customStyle="1" w:styleId="15">
    <w:name w:val="Сетка таблицы1"/>
    <w:rsid w:val="007948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79487F"/>
    <w:pPr>
      <w:spacing w:before="100" w:beforeAutospacing="1" w:after="100" w:afterAutospacing="1"/>
    </w:pPr>
    <w:rPr>
      <w:rFonts w:ascii="Tahoma" w:hAnsi="Tahoma" w:cs="Tahoma"/>
      <w:lang w:val="en-US" w:eastAsia="en-US"/>
    </w:rPr>
  </w:style>
  <w:style w:type="paragraph" w:customStyle="1" w:styleId="23">
    <w:name w:val="Абзац списка2"/>
    <w:basedOn w:val="a"/>
    <w:rsid w:val="00491232"/>
    <w:pPr>
      <w:spacing w:after="200" w:line="276" w:lineRule="auto"/>
      <w:ind w:left="720"/>
      <w:contextualSpacing/>
    </w:pPr>
    <w:rPr>
      <w:rFonts w:ascii="Calibri" w:hAnsi="Calibri"/>
      <w:sz w:val="22"/>
      <w:szCs w:val="22"/>
      <w:lang w:eastAsia="en-US"/>
    </w:rPr>
  </w:style>
  <w:style w:type="paragraph" w:styleId="af9">
    <w:name w:val="No Spacing"/>
    <w:uiPriority w:val="1"/>
    <w:qFormat/>
    <w:rsid w:val="00491232"/>
  </w:style>
  <w:style w:type="paragraph" w:customStyle="1" w:styleId="51">
    <w:name w:val="Знак5"/>
    <w:basedOn w:val="a"/>
    <w:rsid w:val="00491232"/>
    <w:pPr>
      <w:spacing w:before="100" w:beforeAutospacing="1" w:after="100" w:afterAutospacing="1"/>
    </w:pPr>
    <w:rPr>
      <w:rFonts w:ascii="Tahoma" w:hAnsi="Tahoma" w:cs="Tahoma"/>
      <w:lang w:val="en-US" w:eastAsia="en-US"/>
    </w:rPr>
  </w:style>
  <w:style w:type="numbering" w:customStyle="1" w:styleId="16">
    <w:name w:val="Нет списка1"/>
    <w:next w:val="a2"/>
    <w:uiPriority w:val="99"/>
    <w:semiHidden/>
    <w:unhideWhenUsed/>
    <w:rsid w:val="00C6350C"/>
  </w:style>
  <w:style w:type="paragraph" w:styleId="afa">
    <w:name w:val="Document Map"/>
    <w:basedOn w:val="a"/>
    <w:link w:val="afb"/>
    <w:unhideWhenUsed/>
    <w:rsid w:val="000F52AB"/>
    <w:pPr>
      <w:shd w:val="clear" w:color="auto" w:fill="000080"/>
    </w:pPr>
    <w:rPr>
      <w:rFonts w:ascii="Tahoma" w:hAnsi="Tahoma"/>
    </w:rPr>
  </w:style>
  <w:style w:type="character" w:customStyle="1" w:styleId="afb">
    <w:name w:val="Схема документа Знак"/>
    <w:link w:val="afa"/>
    <w:rsid w:val="000F52AB"/>
    <w:rPr>
      <w:rFonts w:ascii="Tahoma" w:hAnsi="Tahoma" w:cs="Tahoma"/>
      <w:shd w:val="clear" w:color="auto" w:fill="000080"/>
    </w:rPr>
  </w:style>
  <w:style w:type="paragraph" w:customStyle="1" w:styleId="34">
    <w:name w:val="Абзац списка3"/>
    <w:basedOn w:val="a"/>
    <w:rsid w:val="000F52AB"/>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EC0B23"/>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EC0B23"/>
    <w:pPr>
      <w:spacing w:after="200" w:line="276" w:lineRule="auto"/>
      <w:ind w:left="720"/>
      <w:contextualSpacing/>
    </w:pPr>
    <w:rPr>
      <w:rFonts w:ascii="Calibri" w:hAnsi="Calibri"/>
      <w:sz w:val="22"/>
      <w:szCs w:val="22"/>
      <w:lang w:eastAsia="en-US"/>
    </w:rPr>
  </w:style>
  <w:style w:type="paragraph" w:customStyle="1" w:styleId="6">
    <w:name w:val="Абзац списка6"/>
    <w:basedOn w:val="a"/>
    <w:rsid w:val="00992FC2"/>
    <w:pPr>
      <w:spacing w:after="200" w:line="276" w:lineRule="auto"/>
      <w:ind w:left="720"/>
      <w:contextualSpacing/>
    </w:pPr>
    <w:rPr>
      <w:rFonts w:ascii="Calibri" w:hAnsi="Calibri"/>
      <w:sz w:val="22"/>
      <w:szCs w:val="22"/>
      <w:lang w:eastAsia="en-US"/>
    </w:rPr>
  </w:style>
  <w:style w:type="paragraph" w:customStyle="1" w:styleId="7">
    <w:name w:val="Абзац списка7"/>
    <w:basedOn w:val="a"/>
    <w:rsid w:val="00992FC2"/>
    <w:pPr>
      <w:spacing w:after="200" w:line="276" w:lineRule="auto"/>
      <w:ind w:left="720"/>
      <w:contextualSpacing/>
    </w:pPr>
    <w:rPr>
      <w:rFonts w:ascii="Calibri" w:hAnsi="Calibri"/>
      <w:sz w:val="22"/>
      <w:szCs w:val="22"/>
      <w:lang w:eastAsia="en-US"/>
    </w:rPr>
  </w:style>
  <w:style w:type="character" w:styleId="afc">
    <w:name w:val="Strong"/>
    <w:qFormat/>
    <w:rsid w:val="0066415D"/>
    <w:rPr>
      <w:b/>
      <w:bCs/>
    </w:rPr>
  </w:style>
  <w:style w:type="character" w:customStyle="1" w:styleId="extended-textfull">
    <w:name w:val="extended-text__full"/>
    <w:rsid w:val="00BC37D3"/>
  </w:style>
  <w:style w:type="character" w:customStyle="1" w:styleId="blk">
    <w:name w:val="blk"/>
    <w:rsid w:val="00BC37D3"/>
  </w:style>
  <w:style w:type="character" w:customStyle="1" w:styleId="80">
    <w:name w:val="Заголовок 8 Знак"/>
    <w:link w:val="8"/>
    <w:rsid w:val="00D341BC"/>
    <w:rPr>
      <w:rFonts w:ascii="Calibri" w:eastAsia="Times New Roman" w:hAnsi="Calibri" w:cs="Times New Roman"/>
      <w:i/>
      <w:iCs/>
      <w:sz w:val="24"/>
      <w:szCs w:val="24"/>
    </w:rPr>
  </w:style>
  <w:style w:type="paragraph" w:styleId="afd">
    <w:name w:val="Title"/>
    <w:basedOn w:val="a"/>
    <w:next w:val="a"/>
    <w:link w:val="afe"/>
    <w:qFormat/>
    <w:rsid w:val="00F1586C"/>
    <w:pPr>
      <w:spacing w:before="240" w:after="60"/>
      <w:jc w:val="center"/>
      <w:outlineLvl w:val="0"/>
    </w:pPr>
    <w:rPr>
      <w:rFonts w:ascii="Cambria" w:hAnsi="Cambria"/>
      <w:b/>
      <w:bCs/>
      <w:kern w:val="28"/>
      <w:sz w:val="32"/>
      <w:szCs w:val="32"/>
    </w:rPr>
  </w:style>
  <w:style w:type="character" w:customStyle="1" w:styleId="afe">
    <w:name w:val="Название Знак"/>
    <w:link w:val="afd"/>
    <w:rsid w:val="00F1586C"/>
    <w:rPr>
      <w:rFonts w:ascii="Cambria" w:eastAsia="Times New Roman" w:hAnsi="Cambria" w:cs="Times New Roman"/>
      <w:b/>
      <w:bCs/>
      <w:kern w:val="28"/>
      <w:sz w:val="32"/>
      <w:szCs w:val="32"/>
    </w:rPr>
  </w:style>
  <w:style w:type="character" w:customStyle="1" w:styleId="aff">
    <w:name w:val="Цветовое выделение"/>
    <w:rsid w:val="00F1586C"/>
    <w:rPr>
      <w:b/>
      <w:bCs/>
      <w:color w:val="26282F"/>
      <w:sz w:val="26"/>
      <w:szCs w:val="26"/>
    </w:rPr>
  </w:style>
  <w:style w:type="paragraph" w:styleId="24">
    <w:name w:val="Body Text 2"/>
    <w:basedOn w:val="a"/>
    <w:link w:val="25"/>
    <w:rsid w:val="001B6119"/>
    <w:pPr>
      <w:spacing w:after="120" w:line="480" w:lineRule="auto"/>
    </w:pPr>
  </w:style>
  <w:style w:type="character" w:customStyle="1" w:styleId="25">
    <w:name w:val="Основной текст 2 Знак"/>
    <w:basedOn w:val="a0"/>
    <w:link w:val="24"/>
    <w:rsid w:val="001B6119"/>
  </w:style>
  <w:style w:type="character" w:customStyle="1" w:styleId="17">
    <w:name w:val="Знак Знак1"/>
    <w:locked/>
    <w:rsid w:val="00B53994"/>
    <w:rPr>
      <w:lang w:val="ru-RU" w:eastAsia="ru-RU" w:bidi="ar-SA"/>
    </w:rPr>
  </w:style>
  <w:style w:type="paragraph" w:styleId="aff0">
    <w:name w:val="List"/>
    <w:basedOn w:val="a3"/>
    <w:rsid w:val="00775EA9"/>
    <w:pPr>
      <w:suppressAutoHyphens/>
      <w:spacing w:after="120"/>
    </w:pPr>
    <w:rPr>
      <w:rFonts w:cs="Tahoma"/>
      <w:sz w:val="24"/>
      <w:szCs w:val="24"/>
      <w:lang w:eastAsia="ar-SA"/>
    </w:rPr>
  </w:style>
  <w:style w:type="paragraph" w:customStyle="1" w:styleId="310">
    <w:name w:val="Основной текст с отступом 31"/>
    <w:basedOn w:val="a"/>
    <w:rsid w:val="00775EA9"/>
    <w:pPr>
      <w:suppressAutoHyphens/>
      <w:ind w:firstLine="720"/>
      <w:jc w:val="both"/>
    </w:pPr>
    <w:rPr>
      <w:sz w:val="26"/>
      <w:szCs w:val="28"/>
      <w:lang w:eastAsia="ar-SA"/>
    </w:rPr>
  </w:style>
  <w:style w:type="paragraph" w:styleId="35">
    <w:name w:val="Body Text 3"/>
    <w:basedOn w:val="a"/>
    <w:rsid w:val="00775EA9"/>
    <w:pPr>
      <w:spacing w:after="120"/>
    </w:pPr>
    <w:rPr>
      <w:sz w:val="16"/>
      <w:szCs w:val="16"/>
    </w:rPr>
  </w:style>
  <w:style w:type="paragraph" w:customStyle="1" w:styleId="210">
    <w:name w:val="Основной текст 21"/>
    <w:basedOn w:val="a"/>
    <w:rsid w:val="00775EA9"/>
    <w:pPr>
      <w:suppressAutoHyphens/>
      <w:jc w:val="both"/>
    </w:pPr>
    <w:rPr>
      <w:sz w:val="24"/>
      <w:lang w:eastAsia="ar-SA"/>
    </w:rPr>
  </w:style>
  <w:style w:type="paragraph" w:customStyle="1" w:styleId="211">
    <w:name w:val="Основной текст с отступом 21"/>
    <w:basedOn w:val="a"/>
    <w:rsid w:val="00775EA9"/>
    <w:pPr>
      <w:suppressAutoHyphens/>
      <w:ind w:firstLine="720"/>
      <w:jc w:val="both"/>
    </w:pPr>
    <w:rPr>
      <w:sz w:val="28"/>
      <w:szCs w:val="28"/>
      <w:lang w:eastAsia="ar-SA"/>
    </w:rPr>
  </w:style>
  <w:style w:type="paragraph" w:customStyle="1" w:styleId="18">
    <w:name w:val="1 Знак"/>
    <w:basedOn w:val="a"/>
    <w:rsid w:val="00775EA9"/>
    <w:pPr>
      <w:spacing w:before="100" w:beforeAutospacing="1" w:after="100" w:afterAutospacing="1"/>
    </w:pPr>
    <w:rPr>
      <w:rFonts w:ascii="Tahoma" w:hAnsi="Tahoma"/>
      <w:lang w:val="en-US" w:eastAsia="en-US"/>
    </w:rPr>
  </w:style>
  <w:style w:type="paragraph" w:customStyle="1" w:styleId="19">
    <w:name w:val="Знак1"/>
    <w:basedOn w:val="a"/>
    <w:rsid w:val="00775EA9"/>
    <w:pPr>
      <w:spacing w:before="100" w:beforeAutospacing="1" w:after="100" w:afterAutospacing="1"/>
      <w:jc w:val="both"/>
    </w:pPr>
    <w:rPr>
      <w:rFonts w:ascii="Tahoma" w:hAnsi="Tahoma"/>
      <w:lang w:val="en-US" w:eastAsia="en-US"/>
    </w:rPr>
  </w:style>
  <w:style w:type="paragraph" w:customStyle="1" w:styleId="aff1">
    <w:name w:val="Знак"/>
    <w:basedOn w:val="a"/>
    <w:rsid w:val="00775EA9"/>
    <w:pPr>
      <w:spacing w:after="160" w:line="240" w:lineRule="exact"/>
    </w:pPr>
    <w:rPr>
      <w:rFonts w:ascii="Verdana" w:hAnsi="Verdana"/>
      <w:lang w:val="en-US" w:eastAsia="en-US"/>
    </w:rPr>
  </w:style>
  <w:style w:type="paragraph" w:customStyle="1" w:styleId="ConsNormal">
    <w:name w:val="ConsNormal"/>
    <w:rsid w:val="00775EA9"/>
    <w:pPr>
      <w:widowControl w:val="0"/>
      <w:autoSpaceDE w:val="0"/>
      <w:autoSpaceDN w:val="0"/>
      <w:adjustRightInd w:val="0"/>
      <w:ind w:right="19772" w:firstLine="720"/>
    </w:pPr>
    <w:rPr>
      <w:rFonts w:ascii="Arial" w:hAnsi="Arial" w:cs="Arial"/>
    </w:rPr>
  </w:style>
  <w:style w:type="paragraph" w:customStyle="1" w:styleId="aff2">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aff3">
    <w:name w:val="Знак Знак Знак Знак"/>
    <w:basedOn w:val="a"/>
    <w:rsid w:val="00775EA9"/>
    <w:pPr>
      <w:spacing w:before="100" w:beforeAutospacing="1" w:after="100" w:afterAutospacing="1"/>
    </w:pPr>
    <w:rPr>
      <w:rFonts w:ascii="Tahoma" w:hAnsi="Tahoma"/>
      <w:lang w:val="en-US" w:eastAsia="en-US"/>
    </w:rPr>
  </w:style>
  <w:style w:type="paragraph" w:customStyle="1" w:styleId="1a">
    <w:name w:val="Знак Знак Знак1 Знак"/>
    <w:basedOn w:val="a"/>
    <w:rsid w:val="00A51D76"/>
    <w:pPr>
      <w:spacing w:before="100" w:beforeAutospacing="1" w:after="100" w:afterAutospacing="1"/>
      <w:jc w:val="both"/>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50802476">
      <w:bodyDiv w:val="1"/>
      <w:marLeft w:val="0"/>
      <w:marRight w:val="0"/>
      <w:marTop w:val="0"/>
      <w:marBottom w:val="0"/>
      <w:divBdr>
        <w:top w:val="none" w:sz="0" w:space="0" w:color="auto"/>
        <w:left w:val="none" w:sz="0" w:space="0" w:color="auto"/>
        <w:bottom w:val="none" w:sz="0" w:space="0" w:color="auto"/>
        <w:right w:val="none" w:sz="0" w:space="0" w:color="auto"/>
      </w:divBdr>
    </w:div>
    <w:div w:id="640691970">
      <w:bodyDiv w:val="1"/>
      <w:marLeft w:val="0"/>
      <w:marRight w:val="0"/>
      <w:marTop w:val="0"/>
      <w:marBottom w:val="0"/>
      <w:divBdr>
        <w:top w:val="none" w:sz="0" w:space="0" w:color="auto"/>
        <w:left w:val="none" w:sz="0" w:space="0" w:color="auto"/>
        <w:bottom w:val="none" w:sz="0" w:space="0" w:color="auto"/>
        <w:right w:val="none" w:sz="0" w:space="0" w:color="auto"/>
      </w:divBdr>
    </w:div>
    <w:div w:id="720137649">
      <w:bodyDiv w:val="1"/>
      <w:marLeft w:val="0"/>
      <w:marRight w:val="0"/>
      <w:marTop w:val="0"/>
      <w:marBottom w:val="0"/>
      <w:divBdr>
        <w:top w:val="none" w:sz="0" w:space="0" w:color="auto"/>
        <w:left w:val="none" w:sz="0" w:space="0" w:color="auto"/>
        <w:bottom w:val="none" w:sz="0" w:space="0" w:color="auto"/>
        <w:right w:val="none" w:sz="0" w:space="0" w:color="auto"/>
      </w:divBdr>
    </w:div>
    <w:div w:id="1141995366">
      <w:bodyDiv w:val="1"/>
      <w:marLeft w:val="0"/>
      <w:marRight w:val="0"/>
      <w:marTop w:val="0"/>
      <w:marBottom w:val="0"/>
      <w:divBdr>
        <w:top w:val="none" w:sz="0" w:space="0" w:color="auto"/>
        <w:left w:val="none" w:sz="0" w:space="0" w:color="auto"/>
        <w:bottom w:val="none" w:sz="0" w:space="0" w:color="auto"/>
        <w:right w:val="none" w:sz="0" w:space="0" w:color="auto"/>
      </w:divBdr>
    </w:div>
    <w:div w:id="1866752046">
      <w:bodyDiv w:val="1"/>
      <w:marLeft w:val="0"/>
      <w:marRight w:val="0"/>
      <w:marTop w:val="0"/>
      <w:marBottom w:val="0"/>
      <w:divBdr>
        <w:top w:val="none" w:sz="0" w:space="0" w:color="auto"/>
        <w:left w:val="none" w:sz="0" w:space="0" w:color="auto"/>
        <w:bottom w:val="none" w:sz="0" w:space="0" w:color="auto"/>
        <w:right w:val="none" w:sz="0" w:space="0" w:color="auto"/>
      </w:divBdr>
    </w:div>
    <w:div w:id="2108184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5888</Words>
  <Characters>33567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39377</CharactersWithSpaces>
  <SharedDoc>false</SharedDoc>
  <HLinks>
    <vt:vector size="18" baseType="variant">
      <vt:variant>
        <vt:i4>7274548</vt:i4>
      </vt:variant>
      <vt:variant>
        <vt:i4>6</vt:i4>
      </vt:variant>
      <vt:variant>
        <vt:i4>0</vt:i4>
      </vt:variant>
      <vt:variant>
        <vt:i4>5</vt:i4>
      </vt:variant>
      <vt:variant>
        <vt:lpwstr/>
      </vt:variant>
      <vt:variant>
        <vt:lpwstr>Par866</vt:lpwstr>
      </vt:variant>
      <vt:variant>
        <vt:i4>7274548</vt:i4>
      </vt:variant>
      <vt:variant>
        <vt:i4>3</vt:i4>
      </vt:variant>
      <vt:variant>
        <vt:i4>0</vt:i4>
      </vt:variant>
      <vt:variant>
        <vt:i4>5</vt:i4>
      </vt:variant>
      <vt:variant>
        <vt:lpwstr/>
      </vt:variant>
      <vt:variant>
        <vt:lpwstr>Par866</vt:lpwstr>
      </vt:variant>
      <vt:variant>
        <vt:i4>7274548</vt:i4>
      </vt:variant>
      <vt:variant>
        <vt:i4>0</vt:i4>
      </vt:variant>
      <vt:variant>
        <vt:i4>0</vt:i4>
      </vt:variant>
      <vt:variant>
        <vt:i4>5</vt:i4>
      </vt:variant>
      <vt:variant>
        <vt:lpwstr/>
      </vt:variant>
      <vt:variant>
        <vt:lpwstr>Par866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к.304/518</dc:creator>
  <cp:lastModifiedBy>User</cp:lastModifiedBy>
  <cp:revision>10</cp:revision>
  <cp:lastPrinted>2019-06-13T07:14:00Z</cp:lastPrinted>
  <dcterms:created xsi:type="dcterms:W3CDTF">2018-10-18T04:12:00Z</dcterms:created>
  <dcterms:modified xsi:type="dcterms:W3CDTF">2019-06-13T07:14:00Z</dcterms:modified>
</cp:coreProperties>
</file>