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4C" w:rsidRPr="00507FD3" w:rsidRDefault="003A784C" w:rsidP="003A784C">
      <w:pPr>
        <w:rPr>
          <w:sz w:val="16"/>
        </w:rPr>
      </w:pP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РОССИЙСКАЯ ФЕДЕРАЦИЯ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РОСТОВСКАЯ ОБЛАСТЬ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РОДИОНОВО-НЕСВЕТА</w:t>
      </w:r>
      <w:r>
        <w:rPr>
          <w:bCs/>
          <w:szCs w:val="28"/>
        </w:rPr>
        <w:t>Й</w:t>
      </w:r>
      <w:r w:rsidRPr="00687F8D">
        <w:rPr>
          <w:bCs/>
          <w:szCs w:val="28"/>
        </w:rPr>
        <w:t>СКИЙ РАЙОН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МУНИЦИПАЛЬНОЕ ОБРАЗОВАНИЕ</w:t>
      </w: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>«</w:t>
      </w:r>
      <w:r w:rsidR="00880F36">
        <w:rPr>
          <w:bCs/>
          <w:szCs w:val="28"/>
        </w:rPr>
        <w:t>БОЛЬШЕКРЕПИНСКОЕ</w:t>
      </w:r>
      <w:r w:rsidRPr="00687F8D">
        <w:rPr>
          <w:bCs/>
          <w:szCs w:val="28"/>
        </w:rPr>
        <w:t xml:space="preserve"> СЕЛЬСКОЕ ПОСЕЛЕНИЕ»</w:t>
      </w:r>
    </w:p>
    <w:p w:rsidR="00722848" w:rsidRDefault="00722848" w:rsidP="00722848">
      <w:pPr>
        <w:rPr>
          <w:bCs/>
          <w:szCs w:val="28"/>
        </w:rPr>
      </w:pPr>
    </w:p>
    <w:p w:rsidR="00722848" w:rsidRPr="00687F8D" w:rsidRDefault="00722848" w:rsidP="00722848">
      <w:pPr>
        <w:rPr>
          <w:bCs/>
          <w:szCs w:val="28"/>
        </w:rPr>
      </w:pPr>
      <w:r w:rsidRPr="00687F8D">
        <w:rPr>
          <w:bCs/>
          <w:szCs w:val="28"/>
        </w:rPr>
        <w:t xml:space="preserve">АДМИНИСТРАЦИЯ </w:t>
      </w:r>
      <w:r w:rsidR="00880F36">
        <w:rPr>
          <w:bCs/>
          <w:szCs w:val="28"/>
        </w:rPr>
        <w:t>БОЛЬШЕКРЕПИНСКОГО</w:t>
      </w:r>
      <w:r w:rsidRPr="00687F8D">
        <w:rPr>
          <w:bCs/>
          <w:szCs w:val="28"/>
        </w:rPr>
        <w:t xml:space="preserve"> СЕЛЬСКОГО ПОСЕЛЕНИЯ</w:t>
      </w:r>
    </w:p>
    <w:p w:rsidR="00722848" w:rsidRPr="00687F8D" w:rsidRDefault="00722848" w:rsidP="00722848">
      <w:pPr>
        <w:rPr>
          <w:szCs w:val="28"/>
        </w:rPr>
      </w:pPr>
    </w:p>
    <w:p w:rsidR="00722848" w:rsidRPr="00687F8D" w:rsidRDefault="00722848" w:rsidP="00722848">
      <w:pPr>
        <w:rPr>
          <w:szCs w:val="28"/>
        </w:rPr>
      </w:pPr>
      <w:r w:rsidRPr="00687F8D">
        <w:rPr>
          <w:szCs w:val="28"/>
        </w:rPr>
        <w:t>ПОСТАНОВЛЕНИЕ</w:t>
      </w:r>
    </w:p>
    <w:p w:rsidR="00722848" w:rsidRPr="00687F8D" w:rsidRDefault="00722848" w:rsidP="00722848">
      <w:pPr>
        <w:rPr>
          <w:szCs w:val="28"/>
        </w:rPr>
      </w:pPr>
    </w:p>
    <w:p w:rsidR="00722848" w:rsidRDefault="00722848" w:rsidP="00722848">
      <w:pPr>
        <w:rPr>
          <w:szCs w:val="28"/>
        </w:rPr>
      </w:pPr>
      <w:r>
        <w:rPr>
          <w:szCs w:val="28"/>
        </w:rPr>
        <w:t>29.12.2021</w:t>
      </w:r>
      <w:r w:rsidRPr="00687F8D">
        <w:rPr>
          <w:szCs w:val="28"/>
        </w:rPr>
        <w:t xml:space="preserve">                </w:t>
      </w:r>
      <w:r w:rsidR="00880F36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Pr="00687F8D">
        <w:rPr>
          <w:szCs w:val="28"/>
        </w:rPr>
        <w:t>№</w:t>
      </w:r>
      <w:r>
        <w:rPr>
          <w:szCs w:val="28"/>
        </w:rPr>
        <w:t xml:space="preserve"> </w:t>
      </w:r>
      <w:r w:rsidR="00880F36">
        <w:rPr>
          <w:szCs w:val="28"/>
        </w:rPr>
        <w:t>83/1</w:t>
      </w:r>
      <w:r>
        <w:rPr>
          <w:szCs w:val="28"/>
        </w:rPr>
        <w:t xml:space="preserve">        </w:t>
      </w:r>
      <w:r w:rsidR="00880F36">
        <w:rPr>
          <w:szCs w:val="28"/>
        </w:rPr>
        <w:t xml:space="preserve">                   сл.Большекрепинская</w:t>
      </w:r>
    </w:p>
    <w:p w:rsidR="003A784C" w:rsidRDefault="003A784C" w:rsidP="003A784C"/>
    <w:p w:rsidR="003A784C" w:rsidRDefault="003A784C" w:rsidP="003A784C">
      <w: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880F36">
        <w:t>Большекрепинское</w:t>
      </w:r>
      <w:r>
        <w:t xml:space="preserve"> сельское поселение»</w:t>
      </w:r>
    </w:p>
    <w:p w:rsidR="003A784C" w:rsidRDefault="003A784C" w:rsidP="003A784C"/>
    <w:p w:rsidR="003A784C" w:rsidRDefault="003A784C" w:rsidP="003A784C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880F36">
        <w:rPr>
          <w:szCs w:val="28"/>
        </w:rPr>
        <w:t>Большекрепинское</w:t>
      </w:r>
      <w:r>
        <w:rPr>
          <w:szCs w:val="28"/>
        </w:rPr>
        <w:t xml:space="preserve"> сельское поселение», </w:t>
      </w:r>
    </w:p>
    <w:p w:rsidR="003A784C" w:rsidRDefault="003A784C" w:rsidP="003A784C">
      <w:pPr>
        <w:jc w:val="both"/>
        <w:rPr>
          <w:szCs w:val="28"/>
        </w:rPr>
      </w:pPr>
    </w:p>
    <w:p w:rsidR="003A784C" w:rsidRDefault="003A784C" w:rsidP="003A784C">
      <w:pPr>
        <w:rPr>
          <w:szCs w:val="28"/>
        </w:rPr>
      </w:pPr>
      <w:r>
        <w:rPr>
          <w:szCs w:val="28"/>
        </w:rPr>
        <w:t>ПОСТАНОВЛЯЮ: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880F36">
        <w:t>Большекрепинское</w:t>
      </w:r>
      <w:r>
        <w:t xml:space="preserve"> сельское поселение» согласно приложению 1.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категории риска причинения вреда (ущерба) согласно приложению 2.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критерии отнесения объектов контроля к категориям риска в рамках осуществления муниципального контроля в сфере благоустройства на территории муниципального образования «</w:t>
      </w:r>
      <w:r w:rsidR="00880F36">
        <w:t>Большекрепинское</w:t>
      </w:r>
      <w:r>
        <w:t xml:space="preserve"> сельское поселение» согласно приложению 3.</w:t>
      </w:r>
    </w:p>
    <w:p w:rsidR="003A784C" w:rsidRDefault="003A784C" w:rsidP="003A784C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Контроль за исполнением настоящего постановления </w:t>
      </w:r>
      <w:r w:rsidR="007D6D55">
        <w:t>оставляю за собой.</w:t>
      </w:r>
    </w:p>
    <w:p w:rsidR="00880F36" w:rsidRDefault="00880F36" w:rsidP="003A784C">
      <w:pPr>
        <w:jc w:val="both"/>
        <w:rPr>
          <w:szCs w:val="28"/>
        </w:rPr>
      </w:pPr>
    </w:p>
    <w:p w:rsidR="003A784C" w:rsidRDefault="00880F36" w:rsidP="003A784C">
      <w:pPr>
        <w:jc w:val="both"/>
        <w:rPr>
          <w:szCs w:val="28"/>
        </w:rPr>
      </w:pPr>
      <w:r>
        <w:rPr>
          <w:szCs w:val="28"/>
        </w:rPr>
        <w:t>Г</w:t>
      </w:r>
      <w:r w:rsidR="003A784C">
        <w:rPr>
          <w:szCs w:val="28"/>
        </w:rPr>
        <w:t>лав</w:t>
      </w:r>
      <w:r>
        <w:rPr>
          <w:szCs w:val="28"/>
        </w:rPr>
        <w:t>а</w:t>
      </w:r>
      <w:r w:rsidR="003A784C">
        <w:rPr>
          <w:szCs w:val="28"/>
        </w:rPr>
        <w:t xml:space="preserve"> Администрации</w:t>
      </w:r>
    </w:p>
    <w:p w:rsidR="003A784C" w:rsidRDefault="00880F36" w:rsidP="003A784C">
      <w:pPr>
        <w:jc w:val="both"/>
        <w:rPr>
          <w:szCs w:val="28"/>
        </w:rPr>
      </w:pPr>
      <w:r>
        <w:rPr>
          <w:szCs w:val="28"/>
        </w:rPr>
        <w:t>Большекрепинского</w:t>
      </w:r>
    </w:p>
    <w:p w:rsidR="003A784C" w:rsidRDefault="003A784C" w:rsidP="003A784C">
      <w:pPr>
        <w:jc w:val="both"/>
        <w:rPr>
          <w:szCs w:val="28"/>
        </w:rPr>
      </w:pP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80F36">
        <w:rPr>
          <w:szCs w:val="28"/>
        </w:rPr>
        <w:t>В.Ю. Мирошников</w:t>
      </w:r>
    </w:p>
    <w:p w:rsidR="007D6D55" w:rsidRDefault="007D6D55">
      <w:pPr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:rsidR="006259B3" w:rsidRDefault="00041525" w:rsidP="00041525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041525" w:rsidRDefault="00041525" w:rsidP="00041525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41525" w:rsidRDefault="00880F36" w:rsidP="007D6D55">
      <w:pPr>
        <w:jc w:val="right"/>
        <w:rPr>
          <w:sz w:val="24"/>
        </w:rPr>
      </w:pPr>
      <w:r>
        <w:rPr>
          <w:sz w:val="24"/>
        </w:rPr>
        <w:t>Большекрепинского</w:t>
      </w:r>
      <w:r w:rsidR="007D6D55">
        <w:rPr>
          <w:sz w:val="24"/>
        </w:rPr>
        <w:t xml:space="preserve"> </w:t>
      </w:r>
      <w:r w:rsidR="00041525">
        <w:rPr>
          <w:sz w:val="24"/>
        </w:rPr>
        <w:t xml:space="preserve">сельского поселения </w:t>
      </w:r>
    </w:p>
    <w:p w:rsidR="00041525" w:rsidRDefault="00041525" w:rsidP="00041525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7D6D55">
        <w:rPr>
          <w:sz w:val="24"/>
        </w:rPr>
        <w:t>29</w:t>
      </w:r>
      <w:r>
        <w:rPr>
          <w:sz w:val="24"/>
        </w:rPr>
        <w:t xml:space="preserve"> декабря 2021г. № </w:t>
      </w:r>
      <w:r w:rsidR="00CC5FC6">
        <w:rPr>
          <w:sz w:val="24"/>
        </w:rPr>
        <w:t>83/1</w:t>
      </w:r>
    </w:p>
    <w:p w:rsidR="00041525" w:rsidRDefault="00041525" w:rsidP="00041525">
      <w:pPr>
        <w:jc w:val="right"/>
        <w:rPr>
          <w:sz w:val="24"/>
        </w:rPr>
      </w:pPr>
    </w:p>
    <w:p w:rsidR="00041525" w:rsidRPr="00A25D82" w:rsidRDefault="00041525" w:rsidP="00041525">
      <w:pPr>
        <w:tabs>
          <w:tab w:val="left" w:pos="284"/>
        </w:tabs>
        <w:ind w:right="-1" w:firstLine="567"/>
        <w:rPr>
          <w:szCs w:val="28"/>
        </w:rPr>
      </w:pPr>
      <w:r w:rsidRPr="00A25D82">
        <w:rPr>
          <w:szCs w:val="28"/>
        </w:rPr>
        <w:t>ПЕРЕЧЕНЬ</w:t>
      </w:r>
    </w:p>
    <w:p w:rsidR="00A25D82" w:rsidRDefault="00041525" w:rsidP="00041525">
      <w:pPr>
        <w:tabs>
          <w:tab w:val="left" w:pos="284"/>
        </w:tabs>
        <w:ind w:right="-1" w:firstLine="567"/>
        <w:rPr>
          <w:szCs w:val="28"/>
        </w:rPr>
      </w:pPr>
      <w:proofErr w:type="gramStart"/>
      <w:r w:rsidRPr="00A25D82">
        <w:rPr>
          <w:szCs w:val="28"/>
        </w:rPr>
        <w:t>индикаторов</w:t>
      </w:r>
      <w:proofErr w:type="gramEnd"/>
      <w:r w:rsidRPr="00A25D82">
        <w:rPr>
          <w:szCs w:val="28"/>
        </w:rPr>
        <w:t xml:space="preserve"> риска нарушения обязательных требований, проверяемых в рамках осуществления муниципального контроля </w:t>
      </w:r>
      <w:r w:rsidRPr="00A25D82">
        <w:rPr>
          <w:bCs/>
          <w:spacing w:val="2"/>
          <w:szCs w:val="28"/>
        </w:rPr>
        <w:t>в сфере благоустройства на территории муниципального образования</w:t>
      </w:r>
      <w:r w:rsidRPr="00A25D82">
        <w:rPr>
          <w:szCs w:val="28"/>
        </w:rPr>
        <w:t xml:space="preserve"> </w:t>
      </w:r>
    </w:p>
    <w:p w:rsidR="00041525" w:rsidRPr="00A25D82" w:rsidRDefault="00041525" w:rsidP="00041525">
      <w:pPr>
        <w:tabs>
          <w:tab w:val="left" w:pos="284"/>
        </w:tabs>
        <w:ind w:right="-1" w:firstLine="567"/>
        <w:rPr>
          <w:szCs w:val="28"/>
        </w:rPr>
      </w:pPr>
      <w:r w:rsidRPr="00A25D82">
        <w:rPr>
          <w:szCs w:val="28"/>
        </w:rPr>
        <w:t>«</w:t>
      </w:r>
      <w:r w:rsidR="00CC5FC6">
        <w:rPr>
          <w:szCs w:val="28"/>
        </w:rPr>
        <w:t>Большекрепинское</w:t>
      </w:r>
      <w:r w:rsidRPr="00A25D82">
        <w:rPr>
          <w:szCs w:val="28"/>
        </w:rPr>
        <w:t xml:space="preserve"> сельское поселение»</w:t>
      </w:r>
    </w:p>
    <w:p w:rsidR="00041525" w:rsidRPr="00A25D82" w:rsidRDefault="00041525" w:rsidP="00041525">
      <w:pPr>
        <w:jc w:val="both"/>
        <w:outlineLvl w:val="0"/>
        <w:rPr>
          <w:b/>
          <w:szCs w:val="28"/>
        </w:rPr>
      </w:pPr>
    </w:p>
    <w:p w:rsidR="00041525" w:rsidRPr="00A25D82" w:rsidRDefault="00041525" w:rsidP="00041525">
      <w:pPr>
        <w:ind w:firstLine="708"/>
        <w:jc w:val="both"/>
        <w:rPr>
          <w:szCs w:val="28"/>
        </w:rPr>
      </w:pPr>
      <w:r w:rsidRPr="00A25D82">
        <w:rPr>
          <w:szCs w:val="28"/>
        </w:rPr>
        <w:t xml:space="preserve">1. Поступление в Контрольный орган обращений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A25D82">
        <w:rPr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041525" w:rsidRPr="00A25D82" w:rsidRDefault="00041525" w:rsidP="00041525">
      <w:pPr>
        <w:pStyle w:val="a6"/>
        <w:ind w:firstLine="708"/>
        <w:jc w:val="both"/>
        <w:rPr>
          <w:rFonts w:cs="Times New Roman"/>
          <w:szCs w:val="28"/>
        </w:rPr>
      </w:pPr>
      <w:r w:rsidRPr="00A25D82">
        <w:rPr>
          <w:color w:val="000000"/>
          <w:szCs w:val="28"/>
          <w:shd w:val="clear" w:color="auto" w:fill="FFFFFF"/>
        </w:rPr>
        <w:t xml:space="preserve">1) выявлению признаков нарушения Правил благоустройства и содержания </w:t>
      </w:r>
      <w:r w:rsidR="00A25D82" w:rsidRPr="00A25D82">
        <w:rPr>
          <w:color w:val="000000"/>
          <w:szCs w:val="28"/>
          <w:shd w:val="clear" w:color="auto" w:fill="FFFFFF"/>
        </w:rPr>
        <w:t>территории муниципального</w:t>
      </w:r>
      <w:r w:rsidRPr="00A25D82">
        <w:rPr>
          <w:color w:val="000000"/>
          <w:szCs w:val="28"/>
          <w:shd w:val="clear" w:color="auto" w:fill="FFFFFF"/>
        </w:rPr>
        <w:t xml:space="preserve"> образования «</w:t>
      </w:r>
      <w:r w:rsidR="00CC5FC6">
        <w:rPr>
          <w:color w:val="000000"/>
          <w:szCs w:val="28"/>
          <w:shd w:val="clear" w:color="auto" w:fill="FFFFFF"/>
        </w:rPr>
        <w:t>Большекрепинское</w:t>
      </w:r>
      <w:r w:rsidRPr="00A25D82">
        <w:rPr>
          <w:color w:val="000000"/>
          <w:szCs w:val="28"/>
          <w:shd w:val="clear" w:color="auto" w:fill="FFFFFF"/>
        </w:rPr>
        <w:t xml:space="preserve"> сельское поселение», утвержденны</w:t>
      </w:r>
      <w:r w:rsidR="00A25D82">
        <w:rPr>
          <w:color w:val="000000"/>
          <w:szCs w:val="28"/>
          <w:shd w:val="clear" w:color="auto" w:fill="FFFFFF"/>
        </w:rPr>
        <w:t>х</w:t>
      </w:r>
      <w:r w:rsidRPr="00A25D82">
        <w:rPr>
          <w:color w:val="000000"/>
          <w:szCs w:val="28"/>
          <w:shd w:val="clear" w:color="auto" w:fill="FFFFFF"/>
        </w:rPr>
        <w:t xml:space="preserve"> решением Собрания депутатов </w:t>
      </w:r>
      <w:r w:rsidR="00CC5FC6">
        <w:rPr>
          <w:color w:val="000000"/>
          <w:szCs w:val="28"/>
          <w:shd w:val="clear" w:color="auto" w:fill="FFFFFF"/>
        </w:rPr>
        <w:t>Большекрепинского</w:t>
      </w:r>
      <w:r w:rsidRPr="00A25D82">
        <w:rPr>
          <w:color w:val="000000"/>
          <w:szCs w:val="28"/>
          <w:shd w:val="clear" w:color="auto" w:fill="FFFFFF"/>
        </w:rPr>
        <w:t xml:space="preserve"> сельского поселения; </w:t>
      </w:r>
    </w:p>
    <w:p w:rsidR="00041525" w:rsidRPr="00A25D82" w:rsidRDefault="00041525" w:rsidP="000415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25D82">
        <w:rPr>
          <w:color w:val="000000"/>
          <w:sz w:val="28"/>
          <w:szCs w:val="28"/>
          <w:shd w:val="clear" w:color="auto" w:fill="FFFFFF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муниципального образования «</w:t>
      </w:r>
      <w:r w:rsidR="00CC5FC6">
        <w:rPr>
          <w:color w:val="000000"/>
          <w:sz w:val="28"/>
          <w:szCs w:val="28"/>
          <w:shd w:val="clear" w:color="auto" w:fill="FFFFFF"/>
        </w:rPr>
        <w:t>Большекрепинское</w:t>
      </w:r>
      <w:r w:rsidRPr="00A25D82">
        <w:rPr>
          <w:color w:val="000000"/>
          <w:sz w:val="28"/>
          <w:szCs w:val="28"/>
          <w:shd w:val="clear" w:color="auto" w:fill="FFFFFF"/>
        </w:rPr>
        <w:t xml:space="preserve"> сельское поселение» и риска причинения вреда (ущерба) охраняемым законом ценностям;</w:t>
      </w:r>
    </w:p>
    <w:p w:rsidR="00041525" w:rsidRPr="00A25D82" w:rsidRDefault="00041525" w:rsidP="000415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25D82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041525" w:rsidRPr="00A25D82" w:rsidRDefault="00041525" w:rsidP="000415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5D82">
        <w:rPr>
          <w:szCs w:val="28"/>
        </w:rPr>
        <w:t xml:space="preserve">2. Поступление в Контрольный орган обращений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A25D82">
        <w:rPr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041525" w:rsidRPr="00A25D82" w:rsidRDefault="00041525" w:rsidP="00041525">
      <w:pPr>
        <w:ind w:firstLine="709"/>
        <w:jc w:val="both"/>
        <w:rPr>
          <w:szCs w:val="28"/>
        </w:rPr>
      </w:pPr>
      <w:r w:rsidRPr="00A25D82">
        <w:rPr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</w:t>
      </w:r>
      <w:r w:rsidRPr="00A25D82">
        <w:rPr>
          <w:szCs w:val="28"/>
        </w:rPr>
        <w:lastRenderedPageBreak/>
        <w:t>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041525" w:rsidRPr="00A25D82" w:rsidRDefault="00041525" w:rsidP="00041525">
      <w:pPr>
        <w:ind w:firstLine="709"/>
        <w:jc w:val="both"/>
        <w:rPr>
          <w:szCs w:val="28"/>
        </w:rPr>
      </w:pPr>
      <w:r w:rsidRPr="00A25D82">
        <w:rPr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A25D82">
        <w:rPr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041525" w:rsidRPr="00A25D82" w:rsidRDefault="00041525" w:rsidP="00041525">
      <w:pPr>
        <w:ind w:firstLine="709"/>
        <w:jc w:val="both"/>
        <w:rPr>
          <w:szCs w:val="28"/>
        </w:rPr>
      </w:pPr>
      <w:r w:rsidRPr="00A25D82">
        <w:rPr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A25D82">
        <w:rPr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A25D82">
        <w:rPr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  <w:r w:rsidRPr="00E901CC">
        <w:rPr>
          <w:color w:val="1A1A1A"/>
          <w:sz w:val="24"/>
        </w:rPr>
        <w:t> </w:t>
      </w: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hd w:val="clear" w:color="auto" w:fill="FFFFFF"/>
        <w:ind w:firstLine="709"/>
        <w:jc w:val="both"/>
        <w:rPr>
          <w:color w:val="1A1A1A"/>
          <w:sz w:val="24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A25D82">
      <w:pPr>
        <w:snapToGrid w:val="0"/>
        <w:jc w:val="both"/>
        <w:rPr>
          <w:sz w:val="24"/>
        </w:rPr>
      </w:pPr>
    </w:p>
    <w:p w:rsidR="00A25D82" w:rsidRDefault="00A25D82">
      <w:pPr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C6B6E" w:rsidRDefault="00CC5FC6" w:rsidP="00A25D82">
      <w:pPr>
        <w:jc w:val="right"/>
        <w:rPr>
          <w:sz w:val="24"/>
        </w:rPr>
      </w:pPr>
      <w:r>
        <w:rPr>
          <w:sz w:val="24"/>
        </w:rPr>
        <w:t>Большекрепинского</w:t>
      </w:r>
      <w:r w:rsidR="00A25D82">
        <w:rPr>
          <w:sz w:val="24"/>
        </w:rPr>
        <w:t xml:space="preserve"> </w:t>
      </w:r>
      <w:r w:rsidR="000C6B6E">
        <w:rPr>
          <w:sz w:val="24"/>
        </w:rPr>
        <w:t xml:space="preserve">сельского поселения </w:t>
      </w:r>
    </w:p>
    <w:p w:rsidR="000C6B6E" w:rsidRDefault="000C6B6E" w:rsidP="000C6B6E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A25D82">
        <w:rPr>
          <w:sz w:val="24"/>
        </w:rPr>
        <w:t>29</w:t>
      </w:r>
      <w:r>
        <w:rPr>
          <w:sz w:val="24"/>
        </w:rPr>
        <w:t xml:space="preserve"> декабря 2021г. № </w:t>
      </w:r>
      <w:r w:rsidR="00CC5FC6">
        <w:rPr>
          <w:sz w:val="24"/>
        </w:rPr>
        <w:t>83/1</w:t>
      </w:r>
    </w:p>
    <w:p w:rsidR="00041525" w:rsidRPr="009C5A1F" w:rsidRDefault="00041525" w:rsidP="00041525">
      <w:pPr>
        <w:snapToGrid w:val="0"/>
        <w:ind w:left="6237" w:hanging="850"/>
        <w:jc w:val="right"/>
        <w:rPr>
          <w:sz w:val="20"/>
        </w:rPr>
      </w:pPr>
    </w:p>
    <w:p w:rsidR="00041525" w:rsidRPr="00E901CC" w:rsidRDefault="00041525" w:rsidP="00041525">
      <w:pPr>
        <w:snapToGrid w:val="0"/>
        <w:ind w:left="6237" w:hanging="850"/>
        <w:rPr>
          <w:sz w:val="24"/>
        </w:rPr>
      </w:pPr>
    </w:p>
    <w:p w:rsidR="00041525" w:rsidRPr="00E901CC" w:rsidRDefault="00041525" w:rsidP="00041525">
      <w:pPr>
        <w:shd w:val="clear" w:color="auto" w:fill="FFFFFF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rPr>
          <w:color w:val="000000"/>
          <w:sz w:val="24"/>
        </w:rPr>
      </w:pP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  <w:r w:rsidRPr="00A25D82">
        <w:rPr>
          <w:b/>
          <w:color w:val="000000"/>
          <w:szCs w:val="28"/>
        </w:rPr>
        <w:t xml:space="preserve">КАТЕГОРИИ </w:t>
      </w: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  <w:proofErr w:type="gramStart"/>
      <w:r w:rsidRPr="00A25D82">
        <w:rPr>
          <w:b/>
          <w:color w:val="000000"/>
          <w:szCs w:val="28"/>
        </w:rPr>
        <w:t>риска</w:t>
      </w:r>
      <w:proofErr w:type="gramEnd"/>
      <w:r w:rsidRPr="00A25D82">
        <w:rPr>
          <w:b/>
          <w:color w:val="000000"/>
          <w:szCs w:val="28"/>
        </w:rPr>
        <w:t xml:space="preserve"> причинения вреда (ущерба)</w:t>
      </w: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</w:p>
    <w:p w:rsidR="00041525" w:rsidRPr="00A25D82" w:rsidRDefault="00041525" w:rsidP="00041525">
      <w:pPr>
        <w:shd w:val="clear" w:color="auto" w:fill="FFFFFF"/>
        <w:ind w:left="480" w:right="141"/>
        <w:rPr>
          <w:b/>
          <w:color w:val="000000"/>
          <w:szCs w:val="28"/>
        </w:rPr>
      </w:pP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значительный</w:t>
      </w:r>
      <w:proofErr w:type="gramEnd"/>
      <w:r w:rsidRPr="00A25D82">
        <w:rPr>
          <w:color w:val="000000"/>
          <w:szCs w:val="28"/>
        </w:rPr>
        <w:t xml:space="preserve"> риск;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средний</w:t>
      </w:r>
      <w:proofErr w:type="gramEnd"/>
      <w:r w:rsidRPr="00A25D82">
        <w:rPr>
          <w:color w:val="000000"/>
          <w:szCs w:val="28"/>
        </w:rPr>
        <w:t xml:space="preserve"> риск;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умеренный</w:t>
      </w:r>
      <w:proofErr w:type="gramEnd"/>
      <w:r w:rsidRPr="00A25D82">
        <w:rPr>
          <w:color w:val="000000"/>
          <w:szCs w:val="28"/>
        </w:rPr>
        <w:t xml:space="preserve"> риск;</w:t>
      </w:r>
    </w:p>
    <w:p w:rsidR="00041525" w:rsidRPr="00A25D82" w:rsidRDefault="00041525" w:rsidP="00041525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Cs w:val="28"/>
        </w:rPr>
      </w:pPr>
      <w:proofErr w:type="gramStart"/>
      <w:r w:rsidRPr="00A25D82">
        <w:rPr>
          <w:color w:val="000000"/>
          <w:szCs w:val="28"/>
        </w:rPr>
        <w:t>низкий</w:t>
      </w:r>
      <w:proofErr w:type="gramEnd"/>
      <w:r w:rsidRPr="00A25D82">
        <w:rPr>
          <w:color w:val="000000"/>
          <w:szCs w:val="28"/>
        </w:rPr>
        <w:t xml:space="preserve"> риск.</w:t>
      </w:r>
    </w:p>
    <w:p w:rsidR="00041525" w:rsidRPr="00E901CC" w:rsidRDefault="00041525" w:rsidP="00041525">
      <w:pPr>
        <w:shd w:val="clear" w:color="auto" w:fill="FFFFFF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jc w:val="both"/>
        <w:rPr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Pr="00E901CC" w:rsidRDefault="00041525" w:rsidP="00041525">
      <w:pPr>
        <w:shd w:val="clear" w:color="auto" w:fill="FFFFFF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A25D82" w:rsidRDefault="00A25D82">
      <w:pPr>
        <w:spacing w:after="200" w:line="276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0C6B6E" w:rsidRDefault="000C6B6E" w:rsidP="000C6B6E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C6B6E" w:rsidRDefault="00CC5FC6" w:rsidP="00A25D82">
      <w:pPr>
        <w:jc w:val="right"/>
        <w:rPr>
          <w:sz w:val="24"/>
        </w:rPr>
      </w:pPr>
      <w:r>
        <w:rPr>
          <w:sz w:val="24"/>
        </w:rPr>
        <w:t>Большекрепинского</w:t>
      </w:r>
      <w:r w:rsidR="00A25D82">
        <w:rPr>
          <w:sz w:val="24"/>
        </w:rPr>
        <w:t xml:space="preserve"> </w:t>
      </w:r>
      <w:r w:rsidR="000C6B6E">
        <w:rPr>
          <w:sz w:val="24"/>
        </w:rPr>
        <w:t xml:space="preserve">сельского поселения </w:t>
      </w:r>
    </w:p>
    <w:p w:rsidR="000C6B6E" w:rsidRDefault="000C6B6E" w:rsidP="000C6B6E">
      <w:pPr>
        <w:jc w:val="righ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A25D82">
        <w:rPr>
          <w:sz w:val="24"/>
        </w:rPr>
        <w:t>29</w:t>
      </w:r>
      <w:r>
        <w:rPr>
          <w:sz w:val="24"/>
        </w:rPr>
        <w:t xml:space="preserve"> декабря 2021г. № </w:t>
      </w:r>
      <w:r w:rsidR="00CC5FC6">
        <w:rPr>
          <w:sz w:val="24"/>
        </w:rPr>
        <w:t>83/1</w:t>
      </w:r>
    </w:p>
    <w:p w:rsidR="00041525" w:rsidRPr="0090519D" w:rsidRDefault="00041525" w:rsidP="00041525">
      <w:pPr>
        <w:snapToGrid w:val="0"/>
        <w:rPr>
          <w:szCs w:val="28"/>
        </w:rPr>
      </w:pPr>
    </w:p>
    <w:p w:rsidR="00041525" w:rsidRPr="00A25D82" w:rsidRDefault="00041525" w:rsidP="00041525">
      <w:pPr>
        <w:shd w:val="clear" w:color="auto" w:fill="FFFFFF"/>
        <w:rPr>
          <w:bCs/>
          <w:szCs w:val="28"/>
        </w:rPr>
      </w:pPr>
      <w:r w:rsidRPr="00A25D82">
        <w:rPr>
          <w:bCs/>
          <w:szCs w:val="28"/>
        </w:rPr>
        <w:t xml:space="preserve">Критерии </w:t>
      </w:r>
    </w:p>
    <w:p w:rsidR="00041525" w:rsidRPr="00A25D82" w:rsidRDefault="00041525" w:rsidP="00041525">
      <w:pPr>
        <w:shd w:val="clear" w:color="auto" w:fill="FFFFFF"/>
        <w:rPr>
          <w:szCs w:val="28"/>
        </w:rPr>
      </w:pPr>
      <w:proofErr w:type="gramStart"/>
      <w:r w:rsidRPr="00A25D82">
        <w:rPr>
          <w:bCs/>
          <w:szCs w:val="28"/>
        </w:rPr>
        <w:t>отнесения</w:t>
      </w:r>
      <w:proofErr w:type="gramEnd"/>
      <w:r w:rsidRPr="00A25D82">
        <w:rPr>
          <w:bCs/>
          <w:szCs w:val="28"/>
        </w:rPr>
        <w:t xml:space="preserve"> объектов контроля </w:t>
      </w:r>
      <w:r w:rsidRPr="00A25D82">
        <w:rPr>
          <w:bCs/>
          <w:color w:val="000000"/>
          <w:szCs w:val="28"/>
        </w:rPr>
        <w:t xml:space="preserve">к категориям риска в рамках осуществления муниципального контроля </w:t>
      </w:r>
      <w:r w:rsidRPr="00A25D82">
        <w:rPr>
          <w:spacing w:val="2"/>
          <w:szCs w:val="28"/>
        </w:rPr>
        <w:t>в сфере благоустройства</w:t>
      </w:r>
      <w:r w:rsidR="000C6B6E" w:rsidRPr="00A25D82">
        <w:rPr>
          <w:spacing w:val="2"/>
          <w:szCs w:val="28"/>
        </w:rPr>
        <w:t xml:space="preserve"> на</w:t>
      </w:r>
      <w:r w:rsidRPr="00A25D82">
        <w:rPr>
          <w:spacing w:val="2"/>
          <w:szCs w:val="28"/>
        </w:rPr>
        <w:t xml:space="preserve"> территории</w:t>
      </w:r>
      <w:r w:rsidRPr="00A25D82">
        <w:rPr>
          <w:szCs w:val="28"/>
        </w:rPr>
        <w:t xml:space="preserve"> </w:t>
      </w:r>
      <w:r w:rsidR="000C6B6E" w:rsidRPr="00A25D82">
        <w:rPr>
          <w:szCs w:val="28"/>
        </w:rPr>
        <w:t>муниципального образования «</w:t>
      </w:r>
      <w:r w:rsidR="00CC5FC6">
        <w:rPr>
          <w:szCs w:val="28"/>
        </w:rPr>
        <w:t>Большекрепинское</w:t>
      </w:r>
      <w:r w:rsidR="000C6B6E" w:rsidRPr="00A25D82">
        <w:rPr>
          <w:szCs w:val="28"/>
        </w:rPr>
        <w:t xml:space="preserve"> сельское поселение»</w:t>
      </w:r>
    </w:p>
    <w:p w:rsidR="000C6B6E" w:rsidRPr="00A25D82" w:rsidRDefault="000C6B6E" w:rsidP="00041525">
      <w:pPr>
        <w:shd w:val="clear" w:color="auto" w:fill="FFFFFF"/>
        <w:rPr>
          <w:b/>
          <w:bCs/>
          <w:color w:val="000000"/>
          <w:szCs w:val="28"/>
        </w:rPr>
      </w:pP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41525" w:rsidRPr="00A25D82" w:rsidRDefault="00041525" w:rsidP="0004152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A25D82">
        <w:rPr>
          <w:color w:val="000000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041525" w:rsidRPr="00A25D82" w:rsidRDefault="00041525" w:rsidP="000415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Cs w:val="28"/>
          <w:lang w:eastAsia="en-US"/>
        </w:rPr>
      </w:pPr>
      <w:r w:rsidRPr="00A25D82">
        <w:rPr>
          <w:rFonts w:eastAsia="Calibri"/>
          <w:color w:val="000000"/>
          <w:szCs w:val="28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41525" w:rsidRPr="00A25D82" w:rsidRDefault="00041525" w:rsidP="0004152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302"/>
        <w:gridCol w:w="1560"/>
      </w:tblGrid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 </w:t>
            </w:r>
            <w:proofErr w:type="gramStart"/>
            <w:r w:rsidRPr="00A25D82">
              <w:rPr>
                <w:szCs w:val="28"/>
              </w:rPr>
              <w:t>п</w:t>
            </w:r>
            <w:proofErr w:type="gramEnd"/>
            <w:r w:rsidRPr="00A25D82">
              <w:rPr>
                <w:szCs w:val="28"/>
              </w:rPr>
              <w:t>/п</w:t>
            </w:r>
          </w:p>
        </w:tc>
        <w:tc>
          <w:tcPr>
            <w:tcW w:w="7302" w:type="dxa"/>
          </w:tcPr>
          <w:p w:rsidR="00041525" w:rsidRPr="00A25D82" w:rsidRDefault="00041525" w:rsidP="00A25D82">
            <w:pPr>
              <w:rPr>
                <w:szCs w:val="28"/>
              </w:rPr>
            </w:pPr>
            <w:r w:rsidRPr="00A25D82">
              <w:rPr>
                <w:szCs w:val="28"/>
              </w:rPr>
              <w:t xml:space="preserve">Объекты муниципального контроля </w:t>
            </w:r>
            <w:r w:rsidRPr="00A25D82">
              <w:rPr>
                <w:bCs/>
                <w:szCs w:val="28"/>
              </w:rPr>
              <w:t xml:space="preserve">в сфере благоустройства </w:t>
            </w:r>
            <w:r w:rsidR="000C6B6E" w:rsidRPr="00A25D82">
              <w:rPr>
                <w:bCs/>
                <w:szCs w:val="28"/>
              </w:rPr>
              <w:t xml:space="preserve">на </w:t>
            </w:r>
            <w:r w:rsidR="00A25D82" w:rsidRPr="00A25D82">
              <w:rPr>
                <w:bCs/>
                <w:szCs w:val="28"/>
              </w:rPr>
              <w:t>территории</w:t>
            </w:r>
            <w:r w:rsidR="00A25D82" w:rsidRPr="00A25D82">
              <w:rPr>
                <w:bCs/>
                <w:color w:val="000000"/>
                <w:szCs w:val="28"/>
              </w:rPr>
              <w:t xml:space="preserve"> муниципального</w:t>
            </w:r>
            <w:r w:rsidR="000C6B6E" w:rsidRPr="00A25D82">
              <w:rPr>
                <w:szCs w:val="28"/>
              </w:rPr>
              <w:t xml:space="preserve"> образования «</w:t>
            </w:r>
            <w:r w:rsidR="00CC5FC6">
              <w:rPr>
                <w:szCs w:val="28"/>
              </w:rPr>
              <w:t>Большекрепинское</w:t>
            </w:r>
            <w:r w:rsidR="000C6B6E" w:rsidRPr="00A25D82">
              <w:rPr>
                <w:szCs w:val="28"/>
              </w:rPr>
              <w:t xml:space="preserve"> сельское поселение»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Категория риска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041525" w:rsidRPr="00A25D82" w:rsidRDefault="00041525" w:rsidP="00DB0490">
            <w:pPr>
              <w:ind w:firstLine="567"/>
              <w:rPr>
                <w:szCs w:val="28"/>
              </w:rPr>
            </w:pPr>
            <w:r w:rsidRPr="00A25D82">
              <w:rPr>
                <w:szCs w:val="28"/>
              </w:rPr>
              <w:t>2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3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A25D82">
              <w:rPr>
                <w:bCs/>
                <w:szCs w:val="28"/>
              </w:rPr>
              <w:t>в сфере благоустройства территории</w:t>
            </w:r>
            <w:bookmarkStart w:id="0" w:name="_GoBack"/>
            <w:bookmarkEnd w:id="0"/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Значительный риск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2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</w:t>
            </w:r>
            <w:r w:rsidRPr="00A25D82">
              <w:rPr>
                <w:szCs w:val="28"/>
              </w:rPr>
              <w:lastRenderedPageBreak/>
              <w:t xml:space="preserve">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 w:rsidRPr="00A25D82">
              <w:rPr>
                <w:bCs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lastRenderedPageBreak/>
              <w:t>Средний риск</w:t>
            </w:r>
          </w:p>
        </w:tc>
      </w:tr>
      <w:tr w:rsidR="00041525" w:rsidRPr="00A25D82" w:rsidTr="00DB0490"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lastRenderedPageBreak/>
              <w:t>3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</w:t>
            </w:r>
            <w:r w:rsidR="00A25D82" w:rsidRPr="00A25D82">
              <w:rPr>
                <w:szCs w:val="28"/>
              </w:rPr>
              <w:t>требований, подлежащих</w:t>
            </w:r>
            <w:r w:rsidRPr="00A25D82">
              <w:rPr>
                <w:szCs w:val="28"/>
              </w:rPr>
              <w:t xml:space="preserve"> исполнению (соблюдению) контролируемыми лицами при осуществлении деятельности </w:t>
            </w:r>
            <w:r w:rsidRPr="00A25D82">
              <w:rPr>
                <w:bCs/>
                <w:szCs w:val="28"/>
              </w:rPr>
              <w:t>в сфере благоустройства территории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Умеренный риск</w:t>
            </w:r>
          </w:p>
        </w:tc>
      </w:tr>
      <w:tr w:rsidR="00041525" w:rsidRPr="00A25D82" w:rsidTr="00DB0490">
        <w:trPr>
          <w:trHeight w:val="2154"/>
        </w:trPr>
        <w:tc>
          <w:tcPr>
            <w:tcW w:w="641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4</w:t>
            </w:r>
          </w:p>
        </w:tc>
        <w:tc>
          <w:tcPr>
            <w:tcW w:w="7302" w:type="dxa"/>
            <w:hideMark/>
          </w:tcPr>
          <w:p w:rsidR="00041525" w:rsidRPr="00A25D82" w:rsidRDefault="00041525" w:rsidP="000C6B6E">
            <w:pPr>
              <w:ind w:left="73" w:right="141"/>
              <w:jc w:val="both"/>
              <w:rPr>
                <w:szCs w:val="28"/>
              </w:rPr>
            </w:pPr>
            <w:r w:rsidRPr="00A25D82">
              <w:rPr>
                <w:szCs w:val="28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:rsidR="00041525" w:rsidRPr="00A25D82" w:rsidRDefault="00041525" w:rsidP="00DB0490">
            <w:pPr>
              <w:rPr>
                <w:szCs w:val="28"/>
              </w:rPr>
            </w:pPr>
            <w:r w:rsidRPr="00A25D82">
              <w:rPr>
                <w:szCs w:val="28"/>
              </w:rPr>
              <w:t>Низкий риск</w:t>
            </w:r>
          </w:p>
        </w:tc>
      </w:tr>
    </w:tbl>
    <w:p w:rsidR="00041525" w:rsidRPr="00EF38C2" w:rsidRDefault="00041525" w:rsidP="00041525">
      <w:pPr>
        <w:jc w:val="both"/>
        <w:rPr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EF38C2" w:rsidRDefault="00041525" w:rsidP="00041525">
      <w:pPr>
        <w:shd w:val="clear" w:color="auto" w:fill="FFFFFF"/>
        <w:spacing w:before="150" w:after="150"/>
        <w:ind w:right="141"/>
        <w:jc w:val="both"/>
        <w:rPr>
          <w:color w:val="000000"/>
          <w:sz w:val="24"/>
        </w:rPr>
      </w:pPr>
    </w:p>
    <w:p w:rsidR="00041525" w:rsidRPr="00041525" w:rsidRDefault="00041525" w:rsidP="00041525">
      <w:pPr>
        <w:jc w:val="right"/>
        <w:rPr>
          <w:sz w:val="24"/>
        </w:rPr>
      </w:pPr>
    </w:p>
    <w:sectPr w:rsidR="00041525" w:rsidRPr="00041525" w:rsidSect="0062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71F"/>
    <w:multiLevelType w:val="hybridMultilevel"/>
    <w:tmpl w:val="ED7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4C"/>
    <w:rsid w:val="00041525"/>
    <w:rsid w:val="000C6B6E"/>
    <w:rsid w:val="0021217C"/>
    <w:rsid w:val="00275657"/>
    <w:rsid w:val="003A784C"/>
    <w:rsid w:val="00416B3A"/>
    <w:rsid w:val="006259B3"/>
    <w:rsid w:val="00722848"/>
    <w:rsid w:val="007D6D55"/>
    <w:rsid w:val="00880F36"/>
    <w:rsid w:val="009F4A04"/>
    <w:rsid w:val="00A25D82"/>
    <w:rsid w:val="00C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36718-D117-4BD4-B1C0-4055301C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84C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84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3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041525"/>
    <w:pPr>
      <w:suppressAutoHyphens/>
      <w:jc w:val="left"/>
    </w:pPr>
    <w:rPr>
      <w:rFonts w:cs="Calibri"/>
      <w:kern w:val="1"/>
      <w:szCs w:val="32"/>
      <w:lang w:eastAsia="ar-SA"/>
    </w:rPr>
  </w:style>
  <w:style w:type="paragraph" w:styleId="a7">
    <w:name w:val="Normal (Web)"/>
    <w:basedOn w:val="a"/>
    <w:uiPriority w:val="99"/>
    <w:unhideWhenUsed/>
    <w:rsid w:val="00041525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2024-10-08T07:45:00Z</dcterms:created>
  <dcterms:modified xsi:type="dcterms:W3CDTF">2024-10-08T07:45:00Z</dcterms:modified>
</cp:coreProperties>
</file>