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6" w:rsidRDefault="00D609D6" w:rsidP="00F54A6C">
      <w:pPr>
        <w:tabs>
          <w:tab w:val="left" w:pos="6737"/>
        </w:tabs>
        <w:jc w:val="center"/>
      </w:pPr>
      <w:r>
        <w:rPr>
          <w:noProof/>
        </w:rPr>
        <w:drawing>
          <wp:inline distT="0" distB="0" distL="0" distR="0" wp14:anchorId="135A3913">
            <wp:extent cx="859790" cy="9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9D6" w:rsidRDefault="00D609D6" w:rsidP="00D609D6">
      <w:pPr>
        <w:tabs>
          <w:tab w:val="left" w:pos="6737"/>
        </w:tabs>
        <w:jc w:val="center"/>
      </w:pPr>
      <w:r>
        <w:t>РОССИЙСКАЯ ФЕДЕРАЦИЯ</w:t>
      </w:r>
    </w:p>
    <w:p w:rsidR="00D609D6" w:rsidRDefault="00D609D6" w:rsidP="00D609D6">
      <w:pPr>
        <w:tabs>
          <w:tab w:val="left" w:pos="6737"/>
        </w:tabs>
        <w:jc w:val="center"/>
      </w:pPr>
      <w:r>
        <w:t>РОСТОВСКАЯ ОБЛАСТЬ</w:t>
      </w:r>
    </w:p>
    <w:p w:rsidR="00D609D6" w:rsidRDefault="00D609D6" w:rsidP="00D609D6">
      <w:pPr>
        <w:tabs>
          <w:tab w:val="left" w:pos="6737"/>
        </w:tabs>
        <w:jc w:val="center"/>
      </w:pPr>
      <w:r>
        <w:t>РОДИОНОВО-НЕСВЕТАЙСКИЙ РАЙОН</w:t>
      </w:r>
    </w:p>
    <w:p w:rsidR="00D609D6" w:rsidRDefault="00D609D6" w:rsidP="00D609D6">
      <w:pPr>
        <w:tabs>
          <w:tab w:val="left" w:pos="6737"/>
        </w:tabs>
        <w:jc w:val="center"/>
      </w:pPr>
      <w:r>
        <w:t>МУНИЦИПАЛЬНОЕ ОБРАЗОВАНИЕ</w:t>
      </w:r>
    </w:p>
    <w:p w:rsidR="00D609D6" w:rsidRDefault="00D609D6" w:rsidP="00D609D6">
      <w:pPr>
        <w:tabs>
          <w:tab w:val="left" w:pos="6737"/>
        </w:tabs>
        <w:jc w:val="center"/>
      </w:pPr>
      <w:r>
        <w:t>«</w:t>
      </w:r>
      <w:r w:rsidR="00AF3BFD">
        <w:t>БОЛЬШЕКРЕПИНСКОЕ</w:t>
      </w:r>
      <w:r>
        <w:t xml:space="preserve"> СЕЛЬСКОЕ ПОСЕЛЕНИЕ»</w:t>
      </w:r>
    </w:p>
    <w:p w:rsidR="00F54A6C" w:rsidRPr="00F54A6C" w:rsidRDefault="00D609D6" w:rsidP="00D609D6">
      <w:pPr>
        <w:tabs>
          <w:tab w:val="left" w:pos="6737"/>
        </w:tabs>
        <w:jc w:val="center"/>
        <w:rPr>
          <w:b/>
        </w:rPr>
      </w:pPr>
      <w:r>
        <w:t xml:space="preserve">АДМИНИСТРАЦИЯ </w:t>
      </w:r>
      <w:r w:rsidR="00AF3BFD">
        <w:t>БОЛЬШЕКРЕПИНСКОГО</w:t>
      </w:r>
      <w:r>
        <w:t xml:space="preserve"> СЕЛЬСКОГО ПОСЕЛЕНИЯ</w:t>
      </w:r>
    </w:p>
    <w:p w:rsidR="00D609D6" w:rsidRDefault="00D609D6" w:rsidP="00D609D6">
      <w:pPr>
        <w:tabs>
          <w:tab w:val="left" w:pos="6737"/>
        </w:tabs>
        <w:jc w:val="center"/>
      </w:pPr>
    </w:p>
    <w:p w:rsidR="00F54A6C" w:rsidRPr="00F54A6C" w:rsidRDefault="00DB2826" w:rsidP="00D609D6">
      <w:pPr>
        <w:tabs>
          <w:tab w:val="left" w:pos="6737"/>
        </w:tabs>
        <w:jc w:val="center"/>
      </w:pPr>
      <w:r>
        <w:t>ПОСТАНОВЛЕНИЕ</w:t>
      </w:r>
    </w:p>
    <w:p w:rsidR="00F54A6C" w:rsidRPr="00F54A6C" w:rsidRDefault="00F54A6C" w:rsidP="00F54A6C">
      <w:pPr>
        <w:tabs>
          <w:tab w:val="left" w:pos="6737"/>
        </w:tabs>
        <w:jc w:val="center"/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 xml:space="preserve"> </w:t>
      </w:r>
      <w:r w:rsidR="009D13F4">
        <w:t>18.07.2023</w:t>
      </w:r>
      <w:r w:rsidRPr="00F54A6C">
        <w:t xml:space="preserve"> года                             № </w:t>
      </w:r>
      <w:r w:rsidR="00A74B2D">
        <w:t>74</w:t>
      </w:r>
      <w:bookmarkStart w:id="0" w:name="_GoBack"/>
      <w:bookmarkEnd w:id="0"/>
      <w:r w:rsidRPr="00F54A6C">
        <w:t xml:space="preserve">                    сл. Б</w:t>
      </w:r>
      <w:r w:rsidR="00AF3BFD">
        <w:t>ольшекрепинская</w:t>
      </w:r>
    </w:p>
    <w:p w:rsidR="00E225FE" w:rsidRDefault="00E225FE" w:rsidP="00E225FE">
      <w:pPr>
        <w:rPr>
          <w:b/>
        </w:rPr>
      </w:pPr>
    </w:p>
    <w:p w:rsidR="00E225FE" w:rsidRPr="00F54A6C" w:rsidRDefault="00E225FE" w:rsidP="00D609D6">
      <w:pPr>
        <w:jc w:val="center"/>
      </w:pPr>
      <w:r w:rsidRPr="00F54A6C">
        <w:t>О комиссии по формированию и подготовке муниципального</w:t>
      </w:r>
    </w:p>
    <w:p w:rsidR="00D609D6" w:rsidRDefault="00E225FE" w:rsidP="00D609D6">
      <w:pPr>
        <w:jc w:val="center"/>
      </w:pPr>
      <w:r w:rsidRPr="00F54A6C">
        <w:t xml:space="preserve">резерва управленческих кадров </w:t>
      </w:r>
      <w:r w:rsidR="00513854">
        <w:t xml:space="preserve">Администрации </w:t>
      </w:r>
    </w:p>
    <w:p w:rsidR="00E225FE" w:rsidRPr="00F54A6C" w:rsidRDefault="00F54A6C" w:rsidP="00D609D6">
      <w:pPr>
        <w:jc w:val="center"/>
      </w:pPr>
      <w:r>
        <w:t>Б</w:t>
      </w:r>
      <w:r w:rsidR="00AF3BFD">
        <w:t xml:space="preserve">ольшекрепинского </w:t>
      </w:r>
      <w:r w:rsidR="00E225FE" w:rsidRPr="00F54A6C">
        <w:t>сельского поселения</w:t>
      </w:r>
    </w:p>
    <w:p w:rsidR="00E225FE" w:rsidRDefault="00E225FE" w:rsidP="00E225FE">
      <w:pPr>
        <w:jc w:val="both"/>
      </w:pPr>
    </w:p>
    <w:p w:rsidR="00E225FE" w:rsidRDefault="00D609D6" w:rsidP="00D609D6">
      <w:pPr>
        <w:autoSpaceDE w:val="0"/>
        <w:autoSpaceDN w:val="0"/>
        <w:adjustRightInd w:val="0"/>
        <w:ind w:firstLine="540"/>
        <w:jc w:val="both"/>
      </w:pPr>
      <w:r w:rsidRPr="00D609D6">
        <w:t xml:space="preserve">Во исполнение перечня поручений Президента Российской Федерации по итогам совещания по формированию резерва управленческих кадров 23.07.2008 № Пр-1573, а также в целях формирования резерва управленческих кадров </w:t>
      </w:r>
      <w:r>
        <w:t xml:space="preserve">Администрации </w:t>
      </w:r>
      <w:r w:rsidR="00AF3BFD" w:rsidRPr="00AF3BFD">
        <w:t xml:space="preserve">Большекрепинского </w:t>
      </w:r>
      <w:r>
        <w:t xml:space="preserve">сельского поселения, Администрация </w:t>
      </w:r>
      <w:r w:rsidR="00AF3BFD" w:rsidRPr="00AF3BFD">
        <w:t xml:space="preserve">Большекрепинского </w:t>
      </w:r>
      <w:r w:rsidRPr="00D609D6">
        <w:t>сельского поселения</w:t>
      </w:r>
    </w:p>
    <w:p w:rsidR="00DB2826" w:rsidRDefault="00DB2826" w:rsidP="00D609D6">
      <w:pPr>
        <w:autoSpaceDE w:val="0"/>
        <w:autoSpaceDN w:val="0"/>
        <w:adjustRightInd w:val="0"/>
        <w:ind w:firstLine="540"/>
        <w:jc w:val="both"/>
        <w:rPr>
          <w:kern w:val="2"/>
          <w:lang w:eastAsia="ar-SA"/>
        </w:rPr>
      </w:pPr>
    </w:p>
    <w:p w:rsidR="00D609D6" w:rsidRDefault="00DB2826" w:rsidP="00DB2826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ПОСТАНОВЛЯЕТ:</w:t>
      </w:r>
    </w:p>
    <w:p w:rsidR="00DB2826" w:rsidRDefault="00DB2826" w:rsidP="00DB2826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513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3BFD" w:rsidRPr="00AF3BFD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r w:rsidR="00AF3BFD" w:rsidRPr="00AF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>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1;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F3BFD" w:rsidRPr="00AF3BFD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609D6">
        <w:rPr>
          <w:rFonts w:ascii="Times New Roman" w:hAnsi="Times New Roman" w:cs="Times New Roman"/>
          <w:b w:val="0"/>
          <w:sz w:val="28"/>
          <w:szCs w:val="28"/>
        </w:rPr>
        <w:t>согласно приложения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D609D6" w:rsidRDefault="00D609D6" w:rsidP="00D609D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Распоряжение Администрации </w:t>
      </w:r>
      <w:r w:rsidR="00AF3BFD" w:rsidRPr="00AF3BFD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r w:rsidR="00AF3BFD" w:rsidRPr="00AF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9D13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13F4" w:rsidRPr="009D13F4">
        <w:rPr>
          <w:rFonts w:ascii="Times New Roman" w:hAnsi="Times New Roman" w:cs="Times New Roman"/>
          <w:b w:val="0"/>
          <w:sz w:val="28"/>
          <w:szCs w:val="28"/>
        </w:rPr>
        <w:t>06.08.2018</w:t>
      </w:r>
      <w:r w:rsidRPr="009D13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D13F4" w:rsidRPr="009D13F4">
        <w:rPr>
          <w:rFonts w:ascii="Times New Roman" w:hAnsi="Times New Roman" w:cs="Times New Roman"/>
          <w:b w:val="0"/>
          <w:sz w:val="28"/>
          <w:szCs w:val="28"/>
        </w:rPr>
        <w:t>25</w:t>
      </w:r>
      <w:r w:rsidR="009D1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609D6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9D6">
        <w:rPr>
          <w:rFonts w:ascii="Times New Roman" w:hAnsi="Times New Roman" w:cs="Times New Roman"/>
          <w:b w:val="0"/>
          <w:sz w:val="28"/>
          <w:szCs w:val="28"/>
        </w:rPr>
        <w:t xml:space="preserve">резерва управленческих кадров Администрации </w:t>
      </w:r>
      <w:r w:rsidR="00AF3BFD" w:rsidRPr="00AF3BFD">
        <w:rPr>
          <w:rFonts w:ascii="Times New Roman" w:hAnsi="Times New Roman" w:cs="Times New Roman"/>
          <w:b w:val="0"/>
          <w:sz w:val="28"/>
          <w:szCs w:val="28"/>
        </w:rPr>
        <w:t>Большекрепинского</w:t>
      </w:r>
      <w:r w:rsidR="00AF3BFD" w:rsidRPr="00AF3BFD">
        <w:rPr>
          <w:rFonts w:ascii="Times New Roman" w:hAnsi="Times New Roman" w:cs="Times New Roman"/>
          <w:sz w:val="28"/>
          <w:szCs w:val="28"/>
        </w:rPr>
        <w:t xml:space="preserve"> </w:t>
      </w:r>
      <w:r w:rsidRPr="00D609D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утратившими силу.</w:t>
      </w:r>
    </w:p>
    <w:p w:rsidR="00E225FE" w:rsidRDefault="00DB2826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</w:t>
      </w:r>
      <w:r w:rsidR="005B3591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распоряжени</w:t>
      </w:r>
      <w:r w:rsidR="00D609D6">
        <w:rPr>
          <w:rFonts w:ascii="Times New Roman" w:hAnsi="Times New Roman" w:cs="Times New Roman"/>
          <w:b w:val="0"/>
          <w:bCs w:val="0"/>
          <w:sz w:val="28"/>
          <w:szCs w:val="28"/>
        </w:rPr>
        <w:t>я оставляю за собой.</w:t>
      </w: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09D6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E225FE" w:rsidRDefault="00AF3BFD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3BFD">
        <w:rPr>
          <w:rFonts w:ascii="Times New Roman" w:hAnsi="Times New Roman" w:cs="Times New Roman"/>
          <w:b w:val="0"/>
          <w:bCs w:val="0"/>
          <w:sz w:val="28"/>
          <w:szCs w:val="28"/>
        </w:rPr>
        <w:t>Большекрепинского</w:t>
      </w:r>
      <w:r w:rsidRPr="00AF3BFD">
        <w:rPr>
          <w:rFonts w:ascii="Times New Roman" w:hAnsi="Times New Roman" w:cs="Times New Roman"/>
          <w:sz w:val="28"/>
          <w:szCs w:val="28"/>
        </w:rPr>
        <w:t xml:space="preserve"> 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В.Ю. Мирошников</w:t>
      </w: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DB2826" w:rsidRDefault="00DB2826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1</w:t>
      </w: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к </w:t>
      </w:r>
      <w:r w:rsidR="00DB2826">
        <w:rPr>
          <w:b w:val="0"/>
          <w:bCs w:val="0"/>
          <w:sz w:val="24"/>
          <w:szCs w:val="24"/>
        </w:rPr>
        <w:t>постановлению</w:t>
      </w:r>
    </w:p>
    <w:p w:rsidR="00E225FE" w:rsidRPr="00370F42" w:rsidRDefault="00E225FE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AF3BFD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AF3BFD">
        <w:rPr>
          <w:b w:val="0"/>
          <w:bCs w:val="0"/>
          <w:sz w:val="24"/>
          <w:szCs w:val="24"/>
        </w:rPr>
        <w:t>Большекрепинского</w:t>
      </w:r>
      <w:r w:rsidRPr="00AF3BFD">
        <w:rPr>
          <w:sz w:val="24"/>
          <w:szCs w:val="24"/>
        </w:rPr>
        <w:t xml:space="preserve"> </w:t>
      </w:r>
      <w:r w:rsidR="00E225FE" w:rsidRPr="00370F42">
        <w:rPr>
          <w:b w:val="0"/>
          <w:bCs w:val="0"/>
          <w:sz w:val="24"/>
          <w:szCs w:val="24"/>
        </w:rPr>
        <w:t>сельского поселения</w:t>
      </w:r>
    </w:p>
    <w:p w:rsidR="00E225FE" w:rsidRPr="00370F42" w:rsidRDefault="00F67D9D" w:rsidP="00D609D6">
      <w:pPr>
        <w:pStyle w:val="a3"/>
        <w:widowControl w:val="0"/>
        <w:ind w:firstLine="5103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</w:t>
      </w:r>
      <w:r w:rsidR="009D13F4">
        <w:rPr>
          <w:b w:val="0"/>
          <w:bCs w:val="0"/>
          <w:sz w:val="24"/>
          <w:szCs w:val="24"/>
        </w:rPr>
        <w:t>18.07.2023</w:t>
      </w:r>
      <w:r w:rsidR="00370F42" w:rsidRPr="00370F42">
        <w:rPr>
          <w:b w:val="0"/>
          <w:bCs w:val="0"/>
          <w:sz w:val="24"/>
          <w:szCs w:val="24"/>
        </w:rPr>
        <w:t xml:space="preserve"> </w:t>
      </w:r>
      <w:r w:rsidRPr="00370F42">
        <w:rPr>
          <w:b w:val="0"/>
          <w:bCs w:val="0"/>
          <w:sz w:val="24"/>
          <w:szCs w:val="24"/>
        </w:rPr>
        <w:t xml:space="preserve">г.  № </w:t>
      </w:r>
      <w:r w:rsidR="009D13F4">
        <w:rPr>
          <w:b w:val="0"/>
          <w:bCs w:val="0"/>
          <w:sz w:val="24"/>
          <w:szCs w:val="24"/>
        </w:rPr>
        <w:t>73</w:t>
      </w:r>
    </w:p>
    <w:p w:rsidR="00E225FE" w:rsidRDefault="00E225FE" w:rsidP="00E225FE">
      <w:pPr>
        <w:autoSpaceDE w:val="0"/>
        <w:autoSpaceDN w:val="0"/>
        <w:adjustRightInd w:val="0"/>
        <w:jc w:val="right"/>
      </w:pPr>
    </w:p>
    <w:p w:rsidR="00D609D6" w:rsidRDefault="00D609D6" w:rsidP="00E225FE">
      <w:pPr>
        <w:autoSpaceDE w:val="0"/>
        <w:autoSpaceDN w:val="0"/>
        <w:adjustRightInd w:val="0"/>
        <w:jc w:val="center"/>
      </w:pPr>
    </w:p>
    <w:p w:rsidR="00D609D6" w:rsidRDefault="00D609D6" w:rsidP="00E225FE">
      <w:pPr>
        <w:autoSpaceDE w:val="0"/>
        <w:autoSpaceDN w:val="0"/>
        <w:adjustRightInd w:val="0"/>
        <w:jc w:val="center"/>
      </w:pPr>
    </w:p>
    <w:p w:rsidR="00E225FE" w:rsidRDefault="00E225FE" w:rsidP="00E225FE">
      <w:pPr>
        <w:autoSpaceDE w:val="0"/>
        <w:autoSpaceDN w:val="0"/>
        <w:adjustRightInd w:val="0"/>
        <w:jc w:val="center"/>
      </w:pPr>
      <w:r>
        <w:t>СОСТАВ</w:t>
      </w:r>
    </w:p>
    <w:p w:rsidR="00D609D6" w:rsidRDefault="00E225FE" w:rsidP="00E225FE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370F42">
        <w:t xml:space="preserve">Администрации </w:t>
      </w:r>
    </w:p>
    <w:p w:rsidR="00E225FE" w:rsidRDefault="00AF3BFD" w:rsidP="00E225FE">
      <w:pPr>
        <w:autoSpaceDE w:val="0"/>
        <w:autoSpaceDN w:val="0"/>
        <w:adjustRightInd w:val="0"/>
        <w:ind w:firstLine="540"/>
        <w:jc w:val="center"/>
      </w:pPr>
      <w:r w:rsidRPr="00AF3BFD">
        <w:t xml:space="preserve">Большекрепинского </w:t>
      </w:r>
      <w:r w:rsidR="00E225FE">
        <w:t xml:space="preserve">сельского поселения 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AF3BF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Карпенко Е.В</w:t>
            </w:r>
            <w:r w:rsidR="002C661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AF3BFD" w:rsidP="002C6610">
            <w:pPr>
              <w:pStyle w:val="a3"/>
              <w:widowControl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сектора</w:t>
            </w:r>
            <w:r w:rsidR="002C6610">
              <w:rPr>
                <w:b w:val="0"/>
                <w:bCs w:val="0"/>
                <w:sz w:val="28"/>
                <w:szCs w:val="28"/>
              </w:rPr>
              <w:t xml:space="preserve"> экономики и финансов, </w:t>
            </w:r>
            <w:r w:rsidR="00E225FE">
              <w:rPr>
                <w:b w:val="0"/>
                <w:sz w:val="28"/>
                <w:szCs w:val="28"/>
              </w:rPr>
              <w:t>председатель комиссии</w:t>
            </w:r>
            <w:r w:rsidR="002C6610">
              <w:rPr>
                <w:b w:val="0"/>
                <w:sz w:val="28"/>
                <w:szCs w:val="28"/>
              </w:rPr>
              <w:t>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AF3BFD" w:rsidP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Воробьева Е.В.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AF3BFD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Специалист 1 категории по экономике</w:t>
            </w:r>
            <w:r w:rsidR="002C6610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E225FE">
              <w:rPr>
                <w:b w:val="0"/>
                <w:bCs w:val="0"/>
                <w:sz w:val="28"/>
                <w:szCs w:val="28"/>
              </w:rPr>
              <w:t>заместитель председателя комиссии</w:t>
            </w:r>
            <w:r w:rsidR="002C6610">
              <w:rPr>
                <w:b w:val="0"/>
                <w:bCs w:val="0"/>
                <w:sz w:val="28"/>
                <w:szCs w:val="28"/>
              </w:rPr>
              <w:t>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AF3BF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Мовсесян А.Н.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2C6610" w:rsidP="00AF3BF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370F42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 w:rsidR="00AF3BFD">
              <w:rPr>
                <w:b w:val="0"/>
                <w:bCs w:val="0"/>
                <w:sz w:val="28"/>
                <w:szCs w:val="28"/>
              </w:rPr>
              <w:t xml:space="preserve">1 категории по правовой, </w:t>
            </w:r>
            <w:r>
              <w:rPr>
                <w:b w:val="0"/>
                <w:bCs w:val="0"/>
                <w:sz w:val="28"/>
                <w:szCs w:val="28"/>
              </w:rPr>
              <w:t xml:space="preserve">кадровой </w:t>
            </w:r>
            <w:r w:rsidR="00AF3BFD">
              <w:rPr>
                <w:b w:val="0"/>
                <w:bCs w:val="0"/>
                <w:sz w:val="28"/>
                <w:szCs w:val="28"/>
              </w:rPr>
              <w:t>и архивной работе</w:t>
            </w:r>
            <w:r w:rsidR="00E225FE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AF3BF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Осетрова Л.Н.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AF3BFD" w:rsidP="00AF3BF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E225FE">
              <w:rPr>
                <w:b w:val="0"/>
                <w:bCs w:val="0"/>
                <w:sz w:val="28"/>
                <w:szCs w:val="28"/>
              </w:rPr>
              <w:t>пециалист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C6610">
              <w:rPr>
                <w:b w:val="0"/>
                <w:bCs w:val="0"/>
                <w:sz w:val="28"/>
                <w:szCs w:val="28"/>
              </w:rPr>
              <w:t xml:space="preserve">по </w:t>
            </w:r>
            <w:r>
              <w:rPr>
                <w:b w:val="0"/>
                <w:bCs w:val="0"/>
                <w:sz w:val="28"/>
                <w:szCs w:val="28"/>
              </w:rPr>
              <w:t>вопросам муниципального хозяйства.</w:t>
            </w:r>
          </w:p>
        </w:tc>
      </w:tr>
      <w:tr w:rsidR="00E225FE" w:rsidTr="002C6610">
        <w:tc>
          <w:tcPr>
            <w:tcW w:w="2628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</w:tcPr>
          <w:p w:rsidR="00E225FE" w:rsidRDefault="00E225FE" w:rsidP="00370F42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  <w:hideMark/>
          </w:tcPr>
          <w:p w:rsidR="00E225FE" w:rsidRDefault="00AF3BF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Манохина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AF3BFD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E225FE">
              <w:rPr>
                <w:b w:val="0"/>
                <w:bCs w:val="0"/>
                <w:sz w:val="28"/>
                <w:szCs w:val="28"/>
              </w:rPr>
              <w:t>пециалист</w:t>
            </w:r>
            <w:r>
              <w:rPr>
                <w:b w:val="0"/>
                <w:bCs w:val="0"/>
                <w:sz w:val="28"/>
                <w:szCs w:val="28"/>
              </w:rPr>
              <w:t xml:space="preserve"> 1 категории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C6610">
              <w:rPr>
                <w:b w:val="0"/>
                <w:bCs w:val="0"/>
                <w:sz w:val="28"/>
                <w:szCs w:val="28"/>
              </w:rPr>
              <w:t>по земельным и имущественным отношениям.</w:t>
            </w:r>
          </w:p>
          <w:p w:rsidR="002C6610" w:rsidRDefault="002C6610" w:rsidP="002C6610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25FE" w:rsidTr="00E225FE">
        <w:tc>
          <w:tcPr>
            <w:tcW w:w="2628" w:type="dxa"/>
          </w:tcPr>
          <w:p w:rsidR="00E225FE" w:rsidRDefault="00AF3BFD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Гавриленко И.В.</w:t>
            </w:r>
          </w:p>
        </w:tc>
        <w:tc>
          <w:tcPr>
            <w:tcW w:w="613" w:type="dxa"/>
          </w:tcPr>
          <w:p w:rsidR="00E225FE" w:rsidRDefault="002C6610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E225FE" w:rsidRDefault="002C6610" w:rsidP="00AF3BFD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Депутат </w:t>
            </w:r>
            <w:r w:rsidR="00AF3BFD">
              <w:rPr>
                <w:b w:val="0"/>
                <w:bCs w:val="0"/>
                <w:sz w:val="28"/>
                <w:szCs w:val="28"/>
              </w:rPr>
              <w:t>Большекрепинского</w:t>
            </w:r>
            <w:r>
              <w:rPr>
                <w:b w:val="0"/>
                <w:bCs w:val="0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2C6610" w:rsidRDefault="002C6610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2C6610" w:rsidP="002C6610">
      <w:pPr>
        <w:pStyle w:val="a3"/>
        <w:widowControl w:val="0"/>
        <w:ind w:firstLine="708"/>
        <w:jc w:val="both"/>
        <w:rPr>
          <w:b w:val="0"/>
          <w:bCs w:val="0"/>
          <w:sz w:val="28"/>
          <w:szCs w:val="28"/>
        </w:rPr>
      </w:pPr>
      <w:r w:rsidRPr="002C6610">
        <w:rPr>
          <w:b w:val="0"/>
          <w:bCs w:val="0"/>
          <w:sz w:val="28"/>
          <w:szCs w:val="28"/>
        </w:rPr>
        <w:t>В состав комиссии также входит главный федеральный инспектор по Ростовской области аппарата полномочного представителя Президента Российской Федерации в Южном федеральном округе (по согласованию).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C6610" w:rsidRDefault="002C6610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AF3BFD" w:rsidRDefault="00AF3BFD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2</w:t>
      </w: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к </w:t>
      </w:r>
      <w:r w:rsidR="00DB2826" w:rsidRPr="00DB2826">
        <w:rPr>
          <w:b w:val="0"/>
          <w:bCs w:val="0"/>
          <w:sz w:val="24"/>
          <w:szCs w:val="24"/>
        </w:rPr>
        <w:t xml:space="preserve">постановлению </w:t>
      </w: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AF3BFD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AF3BFD">
        <w:rPr>
          <w:b w:val="0"/>
          <w:bCs w:val="0"/>
          <w:sz w:val="24"/>
          <w:szCs w:val="24"/>
        </w:rPr>
        <w:t>Большекрепинского</w:t>
      </w:r>
      <w:r w:rsidRPr="00AF3BFD">
        <w:rPr>
          <w:sz w:val="24"/>
          <w:szCs w:val="24"/>
        </w:rPr>
        <w:t xml:space="preserve"> </w:t>
      </w:r>
      <w:r w:rsidR="00E225FE" w:rsidRPr="00370F42">
        <w:rPr>
          <w:b w:val="0"/>
          <w:bCs w:val="0"/>
          <w:sz w:val="24"/>
          <w:szCs w:val="24"/>
        </w:rPr>
        <w:t>сельского поселения</w:t>
      </w:r>
    </w:p>
    <w:p w:rsidR="00E225FE" w:rsidRPr="00370F42" w:rsidRDefault="009D13F4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18.07.2023</w:t>
      </w:r>
      <w:r w:rsidR="00B40CE6" w:rsidRPr="00370F42">
        <w:rPr>
          <w:b w:val="0"/>
          <w:bCs w:val="0"/>
          <w:sz w:val="24"/>
          <w:szCs w:val="24"/>
        </w:rPr>
        <w:t xml:space="preserve"> г. № </w:t>
      </w:r>
      <w:r>
        <w:rPr>
          <w:b w:val="0"/>
          <w:bCs w:val="0"/>
          <w:sz w:val="24"/>
          <w:szCs w:val="24"/>
        </w:rPr>
        <w:t>73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ПОЛОЖЕНИЕ</w:t>
      </w: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о комиссии по формированию и подготовке резерва</w:t>
      </w:r>
    </w:p>
    <w:p w:rsidR="00D609D6" w:rsidRPr="00D609D6" w:rsidRDefault="00D609D6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управленческих кадров Администрации </w:t>
      </w:r>
    </w:p>
    <w:p w:rsidR="00D609D6" w:rsidRPr="00D609D6" w:rsidRDefault="00AF3BFD" w:rsidP="00D609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3BF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D609D6" w:rsidRPr="00D609D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 1. Комиссия по формированию и подготовке резерва управленческих кадров Администрации </w:t>
      </w:r>
      <w:r w:rsidR="00AF3BFD" w:rsidRPr="00AF3BF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D609D6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комиссия) образована в целях обеспечения реализации мероприятий по формированию резерва управленческих кадров Администрации </w:t>
      </w:r>
      <w:r w:rsidR="00AF3BFD" w:rsidRPr="00AF3BFD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609D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резерв) и действует на постоянной основе.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иные правовые акты Ростовской области, </w:t>
      </w:r>
      <w:r w:rsidR="002C6610" w:rsidRPr="002C661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AF3BFD" w:rsidRPr="00AF3BFD">
        <w:rPr>
          <w:rFonts w:ascii="Times New Roman" w:hAnsi="Times New Roman" w:cs="Times New Roman"/>
          <w:sz w:val="28"/>
          <w:szCs w:val="28"/>
        </w:rPr>
        <w:t>Большекрепинско</w:t>
      </w:r>
      <w:r w:rsidR="00AF3BF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F3BFD" w:rsidRPr="00AF3BFD">
        <w:rPr>
          <w:rFonts w:ascii="Times New Roman" w:hAnsi="Times New Roman" w:cs="Times New Roman"/>
          <w:sz w:val="28"/>
          <w:szCs w:val="28"/>
        </w:rPr>
        <w:t xml:space="preserve"> </w:t>
      </w:r>
      <w:r w:rsidR="002C6610" w:rsidRPr="002C661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2C6610">
        <w:rPr>
          <w:rFonts w:ascii="Times New Roman" w:hAnsi="Times New Roman" w:cs="Times New Roman"/>
          <w:sz w:val="28"/>
          <w:szCs w:val="28"/>
        </w:rPr>
        <w:t xml:space="preserve">, </w:t>
      </w:r>
      <w:r w:rsidRPr="00D609D6">
        <w:rPr>
          <w:rFonts w:ascii="Times New Roman" w:hAnsi="Times New Roman" w:cs="Times New Roman"/>
          <w:sz w:val="28"/>
          <w:szCs w:val="28"/>
        </w:rPr>
        <w:t>а также настоящее Положение.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 xml:space="preserve">3. Положение о комиссии и ее состав утверждаются постановлением Администрации </w:t>
      </w:r>
      <w:r w:rsidR="00AF3BFD" w:rsidRPr="00AF3BF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D609D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порядка формирования и эффективного использования резерва, а также предложений по вопросам профессионального развития лиц, состоящих в резерве;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проведение отбора кандидатов в резерв;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резерва;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проведение периодической ротации (обновление, пополнение) лиц, состоящих в резерве, с учетом достигнутых ими результатов работы, наличия (отсутствия) коррупционных проявлений, возрастного ценза;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утверждение протоколами комиссии порядка формирования резерва, методических рекомендаций по профессиональному развитию лиц, состоящих в резерве; списка резерва и иных решений.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5. В состав комиссии входят председатель, заместитель председателя, секретарь и другие члены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осуществляет общее руководство подготовкой заседаний комиссии;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назначает проведение заседаний комиссии, определяет повестку дня;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9D6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6.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7. Заседания комиссии правомочны, если на них присутствует более половины ее членов.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8. 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9. Принимаемые на заседаниях комиссии решения оформляются протоколом, который подписывается председателем комиссии или его заместителем, проводящим заседание, и секретарем комиссии.</w:t>
      </w:r>
    </w:p>
    <w:p w:rsidR="00D609D6" w:rsidRPr="00D609D6" w:rsidRDefault="00D609D6" w:rsidP="00D60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9D6">
        <w:rPr>
          <w:rFonts w:ascii="Times New Roman" w:hAnsi="Times New Roman" w:cs="Times New Roman"/>
          <w:sz w:val="28"/>
          <w:szCs w:val="28"/>
        </w:rPr>
        <w:t>10. 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sectPr w:rsidR="00D609D6" w:rsidRPr="00D609D6" w:rsidSect="00D609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B"/>
    <w:rsid w:val="000531C8"/>
    <w:rsid w:val="00281D02"/>
    <w:rsid w:val="002C6610"/>
    <w:rsid w:val="00324622"/>
    <w:rsid w:val="00370F42"/>
    <w:rsid w:val="00460076"/>
    <w:rsid w:val="00513854"/>
    <w:rsid w:val="00594E90"/>
    <w:rsid w:val="005B3591"/>
    <w:rsid w:val="00751C27"/>
    <w:rsid w:val="009A58C3"/>
    <w:rsid w:val="009D13F4"/>
    <w:rsid w:val="00A74B2D"/>
    <w:rsid w:val="00AF3BFD"/>
    <w:rsid w:val="00B40CE6"/>
    <w:rsid w:val="00B46CFD"/>
    <w:rsid w:val="00C20406"/>
    <w:rsid w:val="00D4304B"/>
    <w:rsid w:val="00D609D6"/>
    <w:rsid w:val="00DB2826"/>
    <w:rsid w:val="00E01421"/>
    <w:rsid w:val="00E225FE"/>
    <w:rsid w:val="00E5170C"/>
    <w:rsid w:val="00F35504"/>
    <w:rsid w:val="00F53D8E"/>
    <w:rsid w:val="00F54A6C"/>
    <w:rsid w:val="00F6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CF22-B74C-4733-8BBA-239A24D5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5F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25F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2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2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rsid w:val="00281D0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DB28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User47885</cp:lastModifiedBy>
  <cp:revision>4</cp:revision>
  <cp:lastPrinted>2023-07-18T11:36:00Z</cp:lastPrinted>
  <dcterms:created xsi:type="dcterms:W3CDTF">2023-07-18T07:42:00Z</dcterms:created>
  <dcterms:modified xsi:type="dcterms:W3CDTF">2023-07-18T11:50:00Z</dcterms:modified>
</cp:coreProperties>
</file>