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687A17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A32AD6" w:rsidRPr="00A40676">
        <w:rPr>
          <w:b/>
          <w:sz w:val="28"/>
          <w:szCs w:val="28"/>
        </w:rPr>
        <w:t>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32AD6" w:rsidRPr="00A4067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 w:rsidR="00786AF9">
        <w:rPr>
          <w:b/>
          <w:sz w:val="28"/>
          <w:szCs w:val="28"/>
        </w:rPr>
        <w:t>30</w:t>
      </w:r>
      <w:r w:rsidRPr="00A40676">
        <w:rPr>
          <w:b/>
          <w:sz w:val="28"/>
          <w:szCs w:val="28"/>
        </w:rPr>
        <w:t xml:space="preserve">» </w:t>
      </w:r>
      <w:r w:rsidR="002A4DDA">
        <w:rPr>
          <w:b/>
          <w:sz w:val="28"/>
          <w:szCs w:val="28"/>
        </w:rPr>
        <w:t>ию</w:t>
      </w:r>
      <w:r w:rsidR="00786AF9">
        <w:rPr>
          <w:b/>
          <w:sz w:val="28"/>
          <w:szCs w:val="28"/>
        </w:rPr>
        <w:t xml:space="preserve">ня </w:t>
      </w:r>
      <w:r w:rsidR="00687A17">
        <w:rPr>
          <w:b/>
          <w:sz w:val="28"/>
          <w:szCs w:val="28"/>
        </w:rPr>
        <w:t>202</w:t>
      </w:r>
      <w:r w:rsidR="0073227C">
        <w:rPr>
          <w:b/>
          <w:sz w:val="28"/>
          <w:szCs w:val="28"/>
        </w:rPr>
        <w:t>1</w:t>
      </w:r>
      <w:r w:rsidR="00687A17">
        <w:rPr>
          <w:b/>
          <w:sz w:val="28"/>
          <w:szCs w:val="28"/>
        </w:rPr>
        <w:t xml:space="preserve">                </w:t>
      </w:r>
      <w:r w:rsidRPr="00A40676">
        <w:rPr>
          <w:b/>
          <w:sz w:val="28"/>
          <w:szCs w:val="28"/>
        </w:rPr>
        <w:t xml:space="preserve">№  </w:t>
      </w:r>
      <w:r w:rsidR="00786AF9">
        <w:rPr>
          <w:b/>
          <w:sz w:val="28"/>
          <w:szCs w:val="28"/>
        </w:rPr>
        <w:t>36</w:t>
      </w:r>
      <w:r w:rsidRPr="00A40676">
        <w:rPr>
          <w:b/>
          <w:sz w:val="28"/>
          <w:szCs w:val="28"/>
        </w:rPr>
        <w:t xml:space="preserve">                               сл. </w:t>
      </w:r>
      <w:r w:rsidR="00687A17">
        <w:rPr>
          <w:b/>
          <w:sz w:val="28"/>
          <w:szCs w:val="28"/>
        </w:rPr>
        <w:t>Большекрепинская</w:t>
      </w:r>
    </w:p>
    <w:p w:rsidR="00A32AD6" w:rsidRDefault="00A32AD6" w:rsidP="00A32AD6">
      <w:pPr>
        <w:jc w:val="center"/>
        <w:rPr>
          <w:sz w:val="28"/>
          <w:szCs w:val="28"/>
        </w:rPr>
      </w:pPr>
    </w:p>
    <w:p w:rsidR="00083ECF" w:rsidRDefault="00E8654D" w:rsidP="0083791C">
      <w:pPr>
        <w:rPr>
          <w:sz w:val="28"/>
        </w:rPr>
      </w:pPr>
      <w:r w:rsidRPr="00E8654D">
        <w:rPr>
          <w:noProof/>
        </w:rPr>
        <w:pict>
          <v:rect id="Rectangle 2" o:spid="_x0000_s1026" style="position:absolute;margin-left:-4.05pt;margin-top:5.35pt;width:478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df+QEAANYDAAAOAAAAZHJzL2Uyb0RvYy54bWysU8GO0zAQvSPxD5bvNG0WyhI1Xa26KkJa&#10;2BULH+A4TmLheMzYbVK+nrHTlAVuiByssT3z8t6b8eZm7A07KvQabMlXiyVnykqotW1L/vXL/tU1&#10;Zz4IWwsDVpX8pDy/2b58sRlcoXLowNQKGYFYXwyu5F0IrsgyLzvVC78ApyxdNoC9CLTFNqtRDITe&#10;myxfLtfZAFg7BKm8p9O76ZJvE37TKBkemsarwEzJiVtIK6a1imu23YiiReE6Lc80xD+w6IW29NML&#10;1J0Igh1Q/wXVa4ngoQkLCX0GTaOlShpIzWr5h5qnTjiVtJA53l1s8v8PVn46PiLTdcmvOLOipxZ9&#10;JtOEbY1iebRncL6grCf3iFGgd/cgv3lmYddRlrpFhKFToiZSq5if/VYQN55KWTV8hJrQxSFAcmps&#10;sI+A5AEbU0NOl4aoMTBJh+vl2/W7N9Q3SXfX+ev8KnUsE8Vc7dCH9wp6FoOSI3FP6OJ470NkI4o5&#10;JbEHo+u9NiZtsK12BtlR0HDs05cEkMjnacbGZAuxbEKMJ0lmVDY5FMZqPJtVQX0iwQjTsNHjoKAD&#10;/MHZQINWcv/9IFBxZj5YMi1O5RzgHFRzIKyk0pIHzqZwF6bpPTjUbUfIq6TXwi0Z2+ikOZo+sTjz&#10;pOFJVpwHPU7n833K+vUctz8BAAD//wMAUEsDBBQABgAIAAAAIQBLu+0h3AAAAAkBAAAPAAAAZHJz&#10;L2Rvd25yZXYueG1sTI9LT8MwEITvSPwHa5G4tXZQgTSNUyEe6pkA4urG2zjgRxQ7reHXs5zguDOj&#10;2W/qbXaWHXGKQ/ASiqUAhr4LevC9hNeXp0UJLCbltbLBo4QvjLBtzs9qVelw8s94bFPPqMTHSkkw&#10;KY0V57Ez6FRchhE9eYcwOZXonHquJ3Wicmf5lRA33KnB0wejRrw32H22s5OwKx4exw/+3aqdTTi/&#10;mdzZ9yzl5UW+2wBLmNNfGH7xCR0aYtqH2evIrIRFWVCSdHELjPz1qlwD25OwEtfAm5r/X9D8AAAA&#10;//8DAFBLAQItABQABgAIAAAAIQC2gziS/gAAAOEBAAATAAAAAAAAAAAAAAAAAAAAAABbQ29udGVu&#10;dF9UeXBlc10ueG1sUEsBAi0AFAAGAAgAAAAhADj9If/WAAAAlAEAAAsAAAAAAAAAAAAAAAAALwEA&#10;AF9yZWxzLy5yZWxzUEsBAi0AFAAGAAgAAAAhAMZzB1/5AQAA1gMAAA4AAAAAAAAAAAAAAAAALgIA&#10;AGRycy9lMm9Eb2MueG1sUEsBAi0AFAAGAAgAAAAhAEu77SHcAAAACQEAAA8AAAAAAAAAAAAAAAAA&#10;UwQAAGRycy9kb3ducmV2LnhtbFBLBQYAAAAABAAEAPMAAABcBQAAAAA=&#10;" o:allowincell="f" stroked="f">
            <v:textbox inset="0,0,0,0">
              <w:txbxContent>
                <w:p w:rsidR="00B14F4A" w:rsidRPr="00A32AD6" w:rsidRDefault="00B14F4A" w:rsidP="00A32AD6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97F41">
                    <w:rPr>
                      <w:rFonts w:eastAsia="MS Mincho"/>
                      <w:b/>
                      <w:sz w:val="28"/>
                      <w:szCs w:val="28"/>
                    </w:rPr>
                    <w:t xml:space="preserve">результатов </w:t>
                  </w: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оценки эффективности предоставленных налоговых льгот и пониженных ставок по местным налогам на территории </w:t>
                  </w:r>
                  <w:r w:rsidR="00687A17">
                    <w:rPr>
                      <w:rFonts w:eastAsia="MS Mincho"/>
                      <w:b/>
                      <w:sz w:val="28"/>
                      <w:szCs w:val="28"/>
                    </w:rPr>
                    <w:t>Большекрепин</w:t>
                  </w:r>
                  <w:r w:rsidR="00A32AD6">
                    <w:rPr>
                      <w:rFonts w:eastAsia="MS Mincho"/>
                      <w:b/>
                      <w:sz w:val="28"/>
                      <w:szCs w:val="28"/>
                    </w:rPr>
                    <w:t>ского</w:t>
                  </w:r>
                  <w:r w:rsidR="00083ECF"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rPr>
          <w:sz w:val="28"/>
        </w:rPr>
      </w:pP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4DDA" w:rsidRPr="002A4DDA" w:rsidRDefault="002A4DDA" w:rsidP="002A4DDA">
      <w:pPr>
        <w:spacing w:line="240" w:lineRule="atLeast"/>
        <w:ind w:firstLine="567"/>
        <w:jc w:val="both"/>
        <w:rPr>
          <w:sz w:val="28"/>
          <w:szCs w:val="28"/>
        </w:rPr>
      </w:pPr>
      <w:r w:rsidRPr="002A4DDA">
        <w:rPr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 xml:space="preserve">ского сельского поселения и в соответствии с постановлением Администрации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 сельского поселения от 2</w:t>
      </w:r>
      <w:r w:rsidR="00687A17">
        <w:rPr>
          <w:sz w:val="28"/>
          <w:szCs w:val="28"/>
        </w:rPr>
        <w:t>7</w:t>
      </w:r>
      <w:r w:rsidRPr="002A4DDA">
        <w:rPr>
          <w:sz w:val="28"/>
          <w:szCs w:val="28"/>
        </w:rPr>
        <w:t>.11.2019 № 1</w:t>
      </w:r>
      <w:r w:rsidR="00687A17">
        <w:rPr>
          <w:sz w:val="28"/>
          <w:szCs w:val="28"/>
        </w:rPr>
        <w:t>12</w:t>
      </w:r>
      <w:r w:rsidRPr="002A4DDA">
        <w:rPr>
          <w:sz w:val="28"/>
          <w:szCs w:val="28"/>
        </w:rPr>
        <w:t xml:space="preserve"> «</w:t>
      </w:r>
      <w:r w:rsidRPr="002A4DDA">
        <w:rPr>
          <w:rFonts w:eastAsia="MS Mincho"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 сельского поселения</w:t>
      </w:r>
      <w:r w:rsidRPr="002A4DDA">
        <w:rPr>
          <w:sz w:val="28"/>
          <w:szCs w:val="28"/>
        </w:rPr>
        <w:t xml:space="preserve">»,  Администрация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 сельского поселения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pStyle w:val="af0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оценки </w:t>
      </w:r>
      <w:r w:rsidRPr="002A4DDA">
        <w:rPr>
          <w:rFonts w:eastAsia="MS Mincho"/>
          <w:sz w:val="28"/>
          <w:szCs w:val="28"/>
        </w:rPr>
        <w:t xml:space="preserve">эффективности предоставленных налоговых льгот и пониженных ставок по местным налогам на территории </w:t>
      </w:r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приложениям 1,2,3,4.</w:t>
      </w:r>
    </w:p>
    <w:p w:rsidR="002A4DDA" w:rsidRPr="00D61C0D" w:rsidRDefault="002A4DDA" w:rsidP="002A4DDA">
      <w:pPr>
        <w:pStyle w:val="af0"/>
        <w:numPr>
          <w:ilvl w:val="0"/>
          <w:numId w:val="8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2A4DDA" w:rsidRPr="00DB22A0" w:rsidRDefault="002A4DDA" w:rsidP="002A4DD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B22A0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A4DDA" w:rsidRPr="00DB22A0" w:rsidRDefault="002A4DDA" w:rsidP="002A4DDA">
      <w:pPr>
        <w:ind w:left="360"/>
        <w:jc w:val="both"/>
        <w:rPr>
          <w:sz w:val="28"/>
          <w:szCs w:val="28"/>
        </w:rPr>
      </w:pPr>
    </w:p>
    <w:p w:rsidR="002A4DDA" w:rsidRDefault="002A4DDA" w:rsidP="002A4DDA">
      <w:pPr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87A17" w:rsidRDefault="00687A17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Большекрепин</w:t>
      </w:r>
      <w:r w:rsidR="002A4DDA">
        <w:rPr>
          <w:sz w:val="28"/>
          <w:szCs w:val="28"/>
        </w:rPr>
        <w:t>ского</w:t>
      </w:r>
    </w:p>
    <w:p w:rsidR="002A4DDA" w:rsidRDefault="002A4DDA" w:rsidP="00687A17">
      <w:pPr>
        <w:pStyle w:val="af0"/>
        <w:ind w:left="0"/>
        <w:rPr>
          <w:sz w:val="28"/>
          <w:szCs w:val="28"/>
        </w:rPr>
      </w:pPr>
      <w:r w:rsidRPr="00F9271F">
        <w:rPr>
          <w:sz w:val="28"/>
          <w:szCs w:val="28"/>
        </w:rPr>
        <w:t xml:space="preserve">сельского </w:t>
      </w:r>
      <w:proofErr w:type="gramStart"/>
      <w:r w:rsidRPr="00F9271F">
        <w:rPr>
          <w:sz w:val="28"/>
          <w:szCs w:val="28"/>
        </w:rPr>
        <w:t xml:space="preserve">поселения      </w:t>
      </w:r>
      <w:r w:rsidR="00687A17">
        <w:rPr>
          <w:sz w:val="28"/>
          <w:szCs w:val="28"/>
        </w:rPr>
        <w:t>В.</w:t>
      </w:r>
      <w:proofErr w:type="gramEnd"/>
      <w:r w:rsidR="00687A17">
        <w:rPr>
          <w:sz w:val="28"/>
          <w:szCs w:val="28"/>
        </w:rPr>
        <w:t>Ю.Мирошников</w:t>
      </w: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2A4DDA" w:rsidRDefault="002A4DDA" w:rsidP="002A4DDA">
      <w:pPr>
        <w:pStyle w:val="af0"/>
        <w:rPr>
          <w:sz w:val="20"/>
          <w:szCs w:val="20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2A4DDA" w:rsidP="0073227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2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</w:t>
      </w:r>
      <w:proofErr w:type="spellStart"/>
      <w:r w:rsidR="00AC211B" w:rsidRPr="002A4DDA">
        <w:rPr>
          <w:b/>
          <w:sz w:val="28"/>
          <w:szCs w:val="28"/>
        </w:rPr>
        <w:t>льготи</w:t>
      </w:r>
      <w:proofErr w:type="spellEnd"/>
      <w:r w:rsidR="00AC211B" w:rsidRPr="002A4DDA">
        <w:rPr>
          <w:b/>
          <w:sz w:val="28"/>
          <w:szCs w:val="28"/>
        </w:rPr>
        <w:t xml:space="preserve">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proofErr w:type="spellStart"/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>сельском</w:t>
      </w:r>
      <w:proofErr w:type="spellEnd"/>
      <w:r w:rsidRPr="002A4DDA">
        <w:rPr>
          <w:b/>
          <w:sz w:val="28"/>
          <w:szCs w:val="28"/>
        </w:rPr>
        <w:t xml:space="preserve"> </w:t>
      </w:r>
      <w:proofErr w:type="gramStart"/>
      <w:r w:rsidRPr="002A4DDA">
        <w:rPr>
          <w:b/>
          <w:sz w:val="28"/>
          <w:szCs w:val="28"/>
        </w:rPr>
        <w:t>поселении</w:t>
      </w:r>
      <w:proofErr w:type="gramEnd"/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</w:t>
            </w:r>
            <w:proofErr w:type="gramStart"/>
            <w:r w:rsidRPr="00584D55">
              <w:rPr>
                <w:rFonts w:ascii="Times New Roman" w:hAnsi="Times New Roman" w:cs="Times New Roman"/>
              </w:rPr>
              <w:t>более несовершеннолетних</w:t>
            </w:r>
            <w:proofErr w:type="gramEnd"/>
            <w:r w:rsidRPr="00584D55">
              <w:rPr>
                <w:rFonts w:ascii="Times New Roman" w:hAnsi="Times New Roman" w:cs="Times New Roman"/>
              </w:rPr>
              <w:t xml:space="preserve">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proofErr w:type="gramStart"/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  <w:proofErr w:type="gramEnd"/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proofErr w:type="gramStart"/>
            <w:r w:rsidRPr="00584D55">
              <w:rPr>
                <w:rFonts w:ascii="Times New Roman" w:hAnsi="Times New Roman" w:cs="Times New Roman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2A4DDA" w:rsidP="00786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spellStart"/>
      <w:r w:rsidRPr="002A4DDA">
        <w:rPr>
          <w:b/>
          <w:sz w:val="28"/>
          <w:szCs w:val="28"/>
        </w:rPr>
        <w:t>в</w:t>
      </w:r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Pr="002A4DDA">
        <w:rPr>
          <w:b/>
          <w:sz w:val="28"/>
          <w:szCs w:val="28"/>
        </w:rPr>
        <w:t xml:space="preserve"> сельском </w:t>
      </w:r>
      <w:proofErr w:type="gramStart"/>
      <w:r w:rsidRPr="002A4DDA">
        <w:rPr>
          <w:b/>
          <w:sz w:val="28"/>
          <w:szCs w:val="28"/>
        </w:rPr>
        <w:t>поселении</w:t>
      </w:r>
      <w:proofErr w:type="gramEnd"/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2A4DDA" w:rsidP="0073227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2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spellStart"/>
      <w:r w:rsidRPr="002A4DDA">
        <w:rPr>
          <w:b/>
          <w:sz w:val="28"/>
          <w:szCs w:val="28"/>
        </w:rPr>
        <w:t>в</w:t>
      </w:r>
      <w:r w:rsidR="00687A17">
        <w:rPr>
          <w:b/>
          <w:sz w:val="28"/>
          <w:szCs w:val="28"/>
        </w:rPr>
        <w:t>Большекрепинс</w:t>
      </w:r>
      <w:r w:rsidR="00A32AD6" w:rsidRPr="002A4DDA">
        <w:rPr>
          <w:b/>
          <w:sz w:val="28"/>
          <w:szCs w:val="28"/>
        </w:rPr>
        <w:t>ком</w:t>
      </w:r>
      <w:proofErr w:type="spellEnd"/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 xml:space="preserve">ельском </w:t>
      </w:r>
      <w:proofErr w:type="gramStart"/>
      <w:r w:rsidRPr="002A4DDA">
        <w:rPr>
          <w:b/>
          <w:sz w:val="28"/>
          <w:szCs w:val="28"/>
        </w:rPr>
        <w:t>поселении</w:t>
      </w:r>
      <w:proofErr w:type="gramEnd"/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</w:t>
            </w:r>
            <w:proofErr w:type="spellStart"/>
            <w:proofErr w:type="gramStart"/>
            <w:r w:rsidRPr="00584D55">
              <w:t>сниже</w:t>
            </w:r>
            <w:r w:rsidR="00B9620C" w:rsidRPr="00584D55">
              <w:t>-</w:t>
            </w:r>
            <w:r w:rsidRPr="00584D55">
              <w:t>ния</w:t>
            </w:r>
            <w:proofErr w:type="spellEnd"/>
            <w:proofErr w:type="gramEnd"/>
            <w:r w:rsidRPr="00584D55">
              <w:t>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2A4DDA" w:rsidP="00786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6A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proofErr w:type="spellStart"/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>сельском</w:t>
      </w:r>
      <w:proofErr w:type="spellEnd"/>
      <w:r w:rsidRPr="002A4DDA">
        <w:rPr>
          <w:b/>
          <w:sz w:val="28"/>
          <w:szCs w:val="28"/>
        </w:rPr>
        <w:t xml:space="preserve">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87A17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</w:t>
            </w:r>
            <w:proofErr w:type="spellStart"/>
            <w:r w:rsidRPr="00584D55">
              <w:rPr>
                <w:rFonts w:ascii="Times New Roman" w:hAnsi="Times New Roman" w:cs="Times New Roman"/>
              </w:rPr>
              <w:t>политики</w:t>
            </w:r>
            <w:r w:rsidR="00687A17">
              <w:rPr>
                <w:rFonts w:ascii="Times New Roman" w:hAnsi="Times New Roman" w:cs="Times New Roman"/>
              </w:rPr>
              <w:t>Большекрепин</w:t>
            </w:r>
            <w:r w:rsidR="00A32AD6" w:rsidRPr="00584D5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84D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B9" w:rsidRDefault="00346EB9" w:rsidP="000E355C">
      <w:r>
        <w:separator/>
      </w:r>
    </w:p>
  </w:endnote>
  <w:endnote w:type="continuationSeparator" w:id="1">
    <w:p w:rsidR="00346EB9" w:rsidRDefault="00346EB9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B9" w:rsidRDefault="00346EB9" w:rsidP="000E355C">
      <w:r>
        <w:separator/>
      </w:r>
    </w:p>
  </w:footnote>
  <w:footnote w:type="continuationSeparator" w:id="1">
    <w:p w:rsidR="00346EB9" w:rsidRDefault="00346EB9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6EB9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394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87A17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227C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6AF9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59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AF4876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08D0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97EFA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05E7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54D"/>
    <w:rsid w:val="00E86EA7"/>
    <w:rsid w:val="00E8799F"/>
    <w:rsid w:val="00EA2446"/>
    <w:rsid w:val="00EB0F96"/>
    <w:rsid w:val="00EB1ED9"/>
    <w:rsid w:val="00EB41D8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73B-E4E0-4804-99EC-9623B0D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5</cp:revision>
  <cp:lastPrinted>2019-12-04T05:52:00Z</cp:lastPrinted>
  <dcterms:created xsi:type="dcterms:W3CDTF">2021-08-13T06:24:00Z</dcterms:created>
  <dcterms:modified xsi:type="dcterms:W3CDTF">2021-08-13T07:43:00Z</dcterms:modified>
</cp:coreProperties>
</file>