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57116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72A1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8F50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8F5026">
        <w:rPr>
          <w:bCs/>
          <w:sz w:val="28"/>
          <w:szCs w:val="28"/>
        </w:rPr>
        <w:t>2.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514FA4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514FA4">
        <w:rPr>
          <w:bCs/>
          <w:sz w:val="28"/>
          <w:szCs w:val="28"/>
        </w:rPr>
        <w:t>сл.</w:t>
      </w:r>
      <w:r>
        <w:rPr>
          <w:bCs/>
          <w:sz w:val="28"/>
          <w:szCs w:val="28"/>
        </w:rPr>
        <w:t xml:space="preserve"> </w:t>
      </w:r>
      <w:r w:rsidR="00514FA4">
        <w:rPr>
          <w:bCs/>
          <w:sz w:val="28"/>
          <w:szCs w:val="28"/>
        </w:rPr>
        <w:t>Большекрепинская</w:t>
      </w:r>
      <w:r w:rsidR="000068F6" w:rsidRPr="00FF6ACB">
        <w:rPr>
          <w:bCs/>
          <w:sz w:val="28"/>
          <w:szCs w:val="28"/>
        </w:rPr>
        <w:t xml:space="preserve"> 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572A1C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29.12.2015 № </w:t>
      </w:r>
      <w:r w:rsidR="005E21C9">
        <w:rPr>
          <w:sz w:val="28"/>
          <w:szCs w:val="28"/>
        </w:rPr>
        <w:t>180 «</w:t>
      </w: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>Об утверждении плана реализации муниципальной программы Бол</w:t>
      </w:r>
      <w:r w:rsidR="00514FA4">
        <w:rPr>
          <w:sz w:val="28"/>
          <w:szCs w:val="28"/>
        </w:rPr>
        <w:t>ьшекрепин</w:t>
      </w:r>
      <w:r w:rsidR="002860C4">
        <w:rPr>
          <w:sz w:val="28"/>
          <w:szCs w:val="28"/>
        </w:rPr>
        <w:t>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514FA4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514FA4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514FA4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A1C">
        <w:rPr>
          <w:sz w:val="28"/>
          <w:szCs w:val="28"/>
        </w:rPr>
        <w:t xml:space="preserve">Внести изменения в 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60C4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514FA4">
        <w:rPr>
          <w:sz w:val="28"/>
          <w:szCs w:val="28"/>
        </w:rPr>
        <w:t>возложить на специалиста 1 категории Горбачеву Ю.В.</w:t>
      </w:r>
      <w:r w:rsidR="00C71075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514FA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4FA4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514FA4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514FA4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514FA4" w:rsidP="000068F6">
      <w:pPr>
        <w:suppressAutoHyphens/>
      </w:pPr>
      <w:r>
        <w:t>Специалист 1 категории</w:t>
      </w:r>
    </w:p>
    <w:p w:rsidR="00514FA4" w:rsidRDefault="00514FA4" w:rsidP="000068F6">
      <w:pPr>
        <w:suppressAutoHyphens/>
      </w:pPr>
    </w:p>
    <w:p w:rsidR="00514FA4" w:rsidRPr="000068F6" w:rsidRDefault="00514FA4" w:rsidP="000068F6">
      <w:pPr>
        <w:suppressAutoHyphens/>
        <w:sectPr w:rsidR="00514FA4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Горбачева Ю.В.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2A1C">
        <w:rPr>
          <w:sz w:val="28"/>
          <w:szCs w:val="28"/>
        </w:rPr>
        <w:t>02</w:t>
      </w:r>
      <w:r w:rsidR="008F5026">
        <w:rPr>
          <w:sz w:val="28"/>
          <w:szCs w:val="28"/>
        </w:rPr>
        <w:t>.</w:t>
      </w:r>
      <w:r w:rsidR="00572A1C">
        <w:rPr>
          <w:sz w:val="28"/>
          <w:szCs w:val="28"/>
        </w:rPr>
        <w:t>0</w:t>
      </w:r>
      <w:r w:rsidR="008F5026">
        <w:rPr>
          <w:sz w:val="28"/>
          <w:szCs w:val="28"/>
        </w:rPr>
        <w:t>2.</w:t>
      </w:r>
      <w:r>
        <w:rPr>
          <w:sz w:val="28"/>
          <w:szCs w:val="28"/>
        </w:rPr>
        <w:t>201</w:t>
      </w:r>
      <w:r w:rsidR="00572A1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514FA4">
        <w:rPr>
          <w:sz w:val="28"/>
          <w:szCs w:val="28"/>
        </w:rPr>
        <w:t>1</w:t>
      </w:r>
      <w:r w:rsidR="00572A1C">
        <w:rPr>
          <w:sz w:val="28"/>
          <w:szCs w:val="28"/>
        </w:rPr>
        <w:t>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60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409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514FA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>нитель</w:t>
            </w:r>
          </w:p>
        </w:tc>
        <w:tc>
          <w:tcPr>
            <w:tcW w:w="2409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60C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60C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Pr="00D004DF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Бол</w:t>
            </w:r>
            <w:r w:rsidR="00514FA4">
              <w:rPr>
                <w:sz w:val="22"/>
                <w:szCs w:val="22"/>
              </w:rPr>
              <w:t>ь</w:t>
            </w:r>
            <w:r w:rsidR="00514FA4">
              <w:rPr>
                <w:sz w:val="22"/>
                <w:szCs w:val="22"/>
              </w:rPr>
              <w:t>шекрепин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52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514FA4" w:rsidP="0057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2A1C">
              <w:rPr>
                <w:sz w:val="22"/>
                <w:szCs w:val="22"/>
              </w:rPr>
              <w:t>633,1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72A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633,1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514FA4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lastRenderedPageBreak/>
              <w:t>Бо</w:t>
            </w:r>
            <w:r w:rsidR="00514FA4">
              <w:rPr>
                <w:sz w:val="22"/>
                <w:szCs w:val="22"/>
              </w:rPr>
              <w:t>льшекрепи</w:t>
            </w:r>
            <w:r w:rsidR="00514FA4">
              <w:rPr>
                <w:sz w:val="22"/>
                <w:szCs w:val="22"/>
              </w:rPr>
              <w:t>н</w:t>
            </w:r>
            <w:r w:rsidR="00514FA4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 xml:space="preserve">кого сельского поселения и </w:t>
            </w:r>
            <w:r w:rsidR="00C71075">
              <w:rPr>
                <w:sz w:val="22"/>
                <w:szCs w:val="22"/>
              </w:rPr>
              <w:t>и</w:t>
            </w:r>
            <w:r w:rsidR="00C71075">
              <w:rPr>
                <w:sz w:val="22"/>
                <w:szCs w:val="22"/>
              </w:rPr>
              <w:t>с</w:t>
            </w:r>
            <w:r w:rsidR="00C71075">
              <w:rPr>
                <w:sz w:val="22"/>
                <w:szCs w:val="22"/>
              </w:rPr>
              <w:t>кусственных с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658" w:rsidRPr="00D004DF" w:rsidRDefault="00514FA4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552" w:type="dxa"/>
          </w:tcPr>
          <w:p w:rsidR="00C71075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тированных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57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2A1C">
              <w:rPr>
                <w:sz w:val="22"/>
                <w:szCs w:val="22"/>
              </w:rPr>
              <w:t>483,1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57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2A1C">
              <w:rPr>
                <w:sz w:val="22"/>
                <w:szCs w:val="22"/>
              </w:rPr>
              <w:t>483,1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Default="00C71075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 xml:space="preserve">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552" w:type="dxa"/>
          </w:tcPr>
          <w:p w:rsidR="00C71075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отремонтированных внутрипоселковых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ьшекрепи</w:t>
            </w:r>
            <w:r w:rsidR="00514FA4">
              <w:rPr>
                <w:sz w:val="22"/>
                <w:szCs w:val="22"/>
              </w:rPr>
              <w:t>н</w:t>
            </w:r>
            <w:r w:rsidR="00976E90">
              <w:rPr>
                <w:sz w:val="22"/>
                <w:szCs w:val="22"/>
              </w:rPr>
              <w:t xml:space="preserve">ского сельского поселения </w:t>
            </w:r>
            <w:r>
              <w:rPr>
                <w:sz w:val="22"/>
                <w:szCs w:val="22"/>
              </w:rPr>
              <w:t>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кусственных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8C19B3" w:rsidRPr="00D004DF" w:rsidRDefault="00514FA4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конструкция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реконструкции,</w:t>
            </w:r>
            <w:r>
              <w:rPr>
                <w:sz w:val="22"/>
                <w:szCs w:val="22"/>
              </w:rPr>
              <w:t xml:space="preserve">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ния</w:t>
            </w:r>
            <w:r w:rsidR="00976E90">
              <w:rPr>
                <w:sz w:val="22"/>
                <w:szCs w:val="22"/>
              </w:rPr>
              <w:t xml:space="preserve"> 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поселения и искусственных сооружений на них</w:t>
            </w:r>
          </w:p>
        </w:tc>
        <w:tc>
          <w:tcPr>
            <w:tcW w:w="2552" w:type="dxa"/>
          </w:tcPr>
          <w:p w:rsidR="008C19B3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капитальному ремонту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 автомобильных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2552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2860C4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8C19B3" w:rsidRPr="00D004DF" w:rsidRDefault="00514FA4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дорожно-транспортных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шествий на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дорогах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0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0C4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0FF3"/>
    <w:rsid w:val="001F10C6"/>
    <w:rsid w:val="001F10CC"/>
    <w:rsid w:val="001F1A87"/>
    <w:rsid w:val="001F1D3C"/>
    <w:rsid w:val="001F1DAE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2CB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24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985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32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FA4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5A6D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116E"/>
    <w:rsid w:val="00572A1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210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1C9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1BE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4F19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4F2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8</cp:revision>
  <cp:lastPrinted>2015-12-29T12:27:00Z</cp:lastPrinted>
  <dcterms:created xsi:type="dcterms:W3CDTF">2016-06-06T10:19:00Z</dcterms:created>
  <dcterms:modified xsi:type="dcterms:W3CDTF">2016-06-07T09:24:00Z</dcterms:modified>
</cp:coreProperties>
</file>