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АДМИНИСТРАЦИЯ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БОЛ</w:t>
      </w:r>
      <w:r w:rsidR="00BF4065">
        <w:rPr>
          <w:b/>
          <w:bCs/>
          <w:szCs w:val="28"/>
        </w:rPr>
        <w:t>ЬШЕКРЕПИНС</w:t>
      </w:r>
      <w:r w:rsidRPr="009E2995">
        <w:rPr>
          <w:b/>
          <w:bCs/>
          <w:szCs w:val="28"/>
        </w:rPr>
        <w:t>КОГО СЕЛЬСКОГО ПОСЕЛЕНИЯ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РОДИОНОВО-НЕСВЕТАЙСКИЙ РАЙОН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РОСТОВСКАЯ ОБЛАСТЬ</w:t>
      </w:r>
    </w:p>
    <w:p w:rsidR="009E2995" w:rsidRPr="009E2995" w:rsidRDefault="009E2995" w:rsidP="009E2995">
      <w:pPr>
        <w:jc w:val="center"/>
        <w:outlineLvl w:val="0"/>
        <w:rPr>
          <w:b/>
          <w:bCs/>
          <w:szCs w:val="28"/>
        </w:rPr>
      </w:pPr>
      <w:r w:rsidRPr="009E2995">
        <w:rPr>
          <w:b/>
          <w:bCs/>
          <w:szCs w:val="28"/>
        </w:rPr>
        <w:t>РОССИЙСКАЯ ФЕДЕРАЦИЯ</w:t>
      </w:r>
    </w:p>
    <w:p w:rsidR="009E2995" w:rsidRPr="009E2995" w:rsidRDefault="009E2995" w:rsidP="009E2995">
      <w:pPr>
        <w:jc w:val="center"/>
        <w:rPr>
          <w:szCs w:val="28"/>
        </w:rPr>
      </w:pPr>
    </w:p>
    <w:p w:rsidR="009E2995" w:rsidRPr="009E2995" w:rsidRDefault="009E2995" w:rsidP="009E299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E2995">
        <w:rPr>
          <w:b/>
          <w:bCs/>
          <w:sz w:val="28"/>
          <w:szCs w:val="28"/>
          <w:lang w:eastAsia="en-US"/>
        </w:rPr>
        <w:t>ПОСТАНОВЛЕНИЕ</w:t>
      </w:r>
    </w:p>
    <w:p w:rsidR="009E2995" w:rsidRPr="009E2995" w:rsidRDefault="009E2995" w:rsidP="009E299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9E2995" w:rsidRPr="009E2995" w:rsidRDefault="009E2995" w:rsidP="009E2995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proofErr w:type="gramStart"/>
      <w:r w:rsidRPr="009E2995">
        <w:rPr>
          <w:bCs/>
          <w:sz w:val="28"/>
          <w:szCs w:val="28"/>
          <w:lang w:eastAsia="en-US"/>
        </w:rPr>
        <w:t>от</w:t>
      </w:r>
      <w:proofErr w:type="gramEnd"/>
      <w:r w:rsidRPr="009E2995">
        <w:rPr>
          <w:bCs/>
          <w:sz w:val="28"/>
          <w:szCs w:val="28"/>
          <w:lang w:eastAsia="en-US"/>
        </w:rPr>
        <w:t xml:space="preserve"> </w:t>
      </w:r>
      <w:r w:rsidR="00BF4065">
        <w:rPr>
          <w:bCs/>
          <w:sz w:val="28"/>
          <w:szCs w:val="28"/>
          <w:lang w:eastAsia="en-US"/>
        </w:rPr>
        <w:t>22</w:t>
      </w:r>
      <w:r w:rsidRPr="009E2995">
        <w:rPr>
          <w:bCs/>
          <w:sz w:val="28"/>
          <w:szCs w:val="28"/>
          <w:lang w:eastAsia="en-US"/>
        </w:rPr>
        <w:t>.12. 2021                       №  6</w:t>
      </w:r>
      <w:r w:rsidR="00BF4065">
        <w:rPr>
          <w:bCs/>
          <w:sz w:val="28"/>
          <w:szCs w:val="28"/>
          <w:lang w:eastAsia="en-US"/>
        </w:rPr>
        <w:t>5</w:t>
      </w:r>
      <w:r w:rsidRPr="009E2995">
        <w:rPr>
          <w:bCs/>
          <w:sz w:val="28"/>
          <w:szCs w:val="28"/>
          <w:lang w:eastAsia="en-US"/>
        </w:rPr>
        <w:t xml:space="preserve">                                   </w:t>
      </w:r>
      <w:r w:rsidR="00BF4065">
        <w:rPr>
          <w:bCs/>
          <w:sz w:val="28"/>
          <w:szCs w:val="28"/>
          <w:lang w:eastAsia="en-US"/>
        </w:rPr>
        <w:t>сл</w:t>
      </w:r>
      <w:r w:rsidRPr="009E2995">
        <w:rPr>
          <w:bCs/>
          <w:sz w:val="28"/>
          <w:szCs w:val="28"/>
          <w:lang w:eastAsia="en-US"/>
        </w:rPr>
        <w:t>. Бол</w:t>
      </w:r>
      <w:r w:rsidR="00BF4065">
        <w:rPr>
          <w:bCs/>
          <w:sz w:val="28"/>
          <w:szCs w:val="28"/>
          <w:lang w:eastAsia="en-US"/>
        </w:rPr>
        <w:t>ьшекрепинская</w:t>
      </w:r>
    </w:p>
    <w:p w:rsidR="009E2995" w:rsidRDefault="009E2995" w:rsidP="006D698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944" w:rsidRPr="002A62F2" w:rsidRDefault="00A92944" w:rsidP="00A92944">
      <w:pPr>
        <w:pStyle w:val="4"/>
        <w:shd w:val="clear" w:color="auto" w:fill="auto"/>
        <w:spacing w:after="297" w:line="313" w:lineRule="exact"/>
        <w:ind w:right="52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п</w:t>
      </w:r>
      <w:r w:rsidR="009E2995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="009E2995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9E2995">
        <w:rPr>
          <w:color w:val="000000"/>
          <w:sz w:val="28"/>
          <w:szCs w:val="28"/>
        </w:rPr>
        <w:t>ского</w:t>
      </w:r>
      <w:proofErr w:type="spellEnd"/>
      <w:r w:rsidR="009E2995">
        <w:rPr>
          <w:color w:val="000000"/>
          <w:sz w:val="28"/>
          <w:szCs w:val="28"/>
        </w:rPr>
        <w:t xml:space="preserve"> сельского </w:t>
      </w:r>
      <w:proofErr w:type="gramStart"/>
      <w:r w:rsidR="009E299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от</w:t>
      </w:r>
      <w:proofErr w:type="gramEnd"/>
      <w:r>
        <w:rPr>
          <w:color w:val="000000"/>
          <w:sz w:val="28"/>
          <w:szCs w:val="28"/>
        </w:rPr>
        <w:t xml:space="preserve"> </w:t>
      </w:r>
      <w:r w:rsidR="00984526">
        <w:rPr>
          <w:color w:val="000000"/>
          <w:sz w:val="28"/>
          <w:szCs w:val="28"/>
        </w:rPr>
        <w:t>13.09</w:t>
      </w:r>
      <w:r>
        <w:rPr>
          <w:color w:val="000000"/>
          <w:sz w:val="28"/>
          <w:szCs w:val="28"/>
        </w:rPr>
        <w:t>.2016 №</w:t>
      </w:r>
      <w:r w:rsidR="009E2995">
        <w:rPr>
          <w:color w:val="000000"/>
          <w:sz w:val="28"/>
          <w:szCs w:val="28"/>
        </w:rPr>
        <w:t xml:space="preserve"> </w:t>
      </w:r>
      <w:r w:rsidR="00984526">
        <w:rPr>
          <w:color w:val="000000"/>
          <w:sz w:val="28"/>
          <w:szCs w:val="28"/>
        </w:rPr>
        <w:t>226</w:t>
      </w:r>
      <w:r>
        <w:rPr>
          <w:color w:val="000000"/>
          <w:sz w:val="28"/>
          <w:szCs w:val="28"/>
        </w:rPr>
        <w:t xml:space="preserve"> </w:t>
      </w:r>
    </w:p>
    <w:p w:rsidR="006D698E" w:rsidRPr="00E77334" w:rsidRDefault="006D698E" w:rsidP="00A92944">
      <w:pPr>
        <w:ind w:firstLine="708"/>
        <w:jc w:val="both"/>
        <w:rPr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В </w:t>
      </w:r>
      <w:r w:rsidR="00A92944">
        <w:rPr>
          <w:color w:val="000000"/>
          <w:sz w:val="28"/>
          <w:szCs w:val="28"/>
        </w:rPr>
        <w:t xml:space="preserve">целях реализации полномочий, установленных </w:t>
      </w:r>
      <w:r w:rsidRPr="00E77334">
        <w:rPr>
          <w:color w:val="000000"/>
          <w:sz w:val="28"/>
          <w:szCs w:val="28"/>
        </w:rPr>
        <w:t xml:space="preserve">пунктом </w:t>
      </w:r>
      <w:r w:rsidRPr="002A62F2">
        <w:rPr>
          <w:sz w:val="28"/>
          <w:szCs w:val="28"/>
        </w:rPr>
        <w:t>1 статьи 160.</w:t>
      </w:r>
      <w:r w:rsidR="002A62F2" w:rsidRPr="002A62F2">
        <w:rPr>
          <w:sz w:val="28"/>
          <w:szCs w:val="28"/>
        </w:rPr>
        <w:t>1</w:t>
      </w:r>
      <w:r w:rsidRPr="002A62F2">
        <w:rPr>
          <w:sz w:val="28"/>
          <w:szCs w:val="28"/>
        </w:rPr>
        <w:t xml:space="preserve"> </w:t>
      </w:r>
      <w:r w:rsidRPr="00E77334">
        <w:rPr>
          <w:color w:val="000000"/>
          <w:sz w:val="28"/>
          <w:szCs w:val="28"/>
        </w:rPr>
        <w:t>Бюджетного кодекса Российской Федерации и постановлением Правител</w:t>
      </w:r>
      <w:r w:rsidR="00804E95">
        <w:rPr>
          <w:color w:val="000000"/>
          <w:sz w:val="28"/>
          <w:szCs w:val="28"/>
        </w:rPr>
        <w:t>ьства Российской Федерации от 23.06.2016 № 574</w:t>
      </w:r>
      <w:r w:rsidRPr="00E77334">
        <w:rPr>
          <w:color w:val="000000"/>
          <w:sz w:val="28"/>
          <w:szCs w:val="28"/>
        </w:rPr>
        <w:t xml:space="preserve"> «Об общих требованиях к методике прогнозирования поступлений </w:t>
      </w:r>
      <w:r w:rsidR="00804E95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</w:t>
      </w:r>
      <w:r w:rsidR="00BA3DEB">
        <w:rPr>
          <w:color w:val="000000"/>
          <w:sz w:val="28"/>
          <w:szCs w:val="28"/>
        </w:rPr>
        <w:t>в бюджеты бюджетной системы Российской Федерации</w:t>
      </w:r>
      <w:r w:rsidRPr="00E77334">
        <w:rPr>
          <w:color w:val="000000"/>
          <w:sz w:val="28"/>
          <w:szCs w:val="28"/>
        </w:rPr>
        <w:t>»</w:t>
      </w:r>
      <w:r w:rsidR="00A92944">
        <w:rPr>
          <w:color w:val="000000"/>
          <w:sz w:val="28"/>
          <w:szCs w:val="28"/>
        </w:rPr>
        <w:t xml:space="preserve"> (в ред. Постановления Правительства Российской Федерации от 14.09.2021 №1557)</w:t>
      </w:r>
      <w:r w:rsidRPr="00E77334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9E2995">
        <w:rPr>
          <w:sz w:val="28"/>
          <w:szCs w:val="28"/>
        </w:rPr>
        <w:t>Бол</w:t>
      </w:r>
      <w:r w:rsidR="00BF4065">
        <w:rPr>
          <w:sz w:val="28"/>
          <w:szCs w:val="28"/>
        </w:rPr>
        <w:t>ьшекрепин</w:t>
      </w:r>
      <w:r w:rsidR="009E2995">
        <w:rPr>
          <w:sz w:val="28"/>
          <w:szCs w:val="28"/>
        </w:rPr>
        <w:t>ское</w:t>
      </w:r>
      <w:proofErr w:type="spellEnd"/>
      <w:r w:rsidR="009E2995">
        <w:rPr>
          <w:sz w:val="28"/>
          <w:szCs w:val="28"/>
        </w:rPr>
        <w:t xml:space="preserve"> сельское поселение</w:t>
      </w:r>
      <w:r w:rsidRPr="00E77334">
        <w:rPr>
          <w:sz w:val="28"/>
          <w:szCs w:val="28"/>
        </w:rPr>
        <w:t>»,</w:t>
      </w:r>
      <w:r w:rsidR="009E2995">
        <w:rPr>
          <w:sz w:val="28"/>
          <w:szCs w:val="28"/>
        </w:rPr>
        <w:t xml:space="preserve"> Администрация </w:t>
      </w:r>
      <w:proofErr w:type="spellStart"/>
      <w:r w:rsidR="009E2995">
        <w:rPr>
          <w:sz w:val="28"/>
          <w:szCs w:val="28"/>
        </w:rPr>
        <w:t>Бол</w:t>
      </w:r>
      <w:r w:rsidR="00BF4065">
        <w:rPr>
          <w:sz w:val="28"/>
          <w:szCs w:val="28"/>
        </w:rPr>
        <w:t>ьшекрепин</w:t>
      </w:r>
      <w:r w:rsidR="009E2995">
        <w:rPr>
          <w:sz w:val="28"/>
          <w:szCs w:val="28"/>
        </w:rPr>
        <w:t>ского</w:t>
      </w:r>
      <w:proofErr w:type="spellEnd"/>
      <w:r w:rsidR="009E2995">
        <w:rPr>
          <w:sz w:val="28"/>
          <w:szCs w:val="28"/>
        </w:rPr>
        <w:t xml:space="preserve"> сельского поселения</w:t>
      </w:r>
    </w:p>
    <w:p w:rsidR="006D698E" w:rsidRPr="00E77334" w:rsidRDefault="006D698E" w:rsidP="006D698E">
      <w:pPr>
        <w:pStyle w:val="ConsPlusNormal"/>
        <w:ind w:firstLine="708"/>
        <w:jc w:val="both"/>
      </w:pPr>
    </w:p>
    <w:p w:rsidR="006D698E" w:rsidRPr="00E77334" w:rsidRDefault="006D698E" w:rsidP="006D698E">
      <w:pPr>
        <w:pStyle w:val="ConsPlusNormal"/>
        <w:ind w:firstLine="708"/>
        <w:jc w:val="center"/>
      </w:pPr>
      <w:r w:rsidRPr="00E77334">
        <w:t>П</w:t>
      </w:r>
      <w:r w:rsidR="009E2995">
        <w:t>ОСТАНОВЛЯЕТ</w:t>
      </w:r>
      <w:r w:rsidRPr="00E77334">
        <w:t>:</w:t>
      </w:r>
    </w:p>
    <w:p w:rsidR="006D698E" w:rsidRPr="00E77334" w:rsidRDefault="006D698E" w:rsidP="006D698E">
      <w:pPr>
        <w:ind w:firstLine="720"/>
        <w:jc w:val="both"/>
        <w:rPr>
          <w:sz w:val="28"/>
          <w:szCs w:val="28"/>
        </w:rPr>
      </w:pPr>
    </w:p>
    <w:p w:rsidR="00A92944" w:rsidRPr="00660C35" w:rsidRDefault="00DC74D3" w:rsidP="00DC74D3">
      <w:pPr>
        <w:pStyle w:val="4"/>
        <w:shd w:val="clear" w:color="auto" w:fill="auto"/>
        <w:tabs>
          <w:tab w:val="left" w:pos="986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0540C">
        <w:rPr>
          <w:color w:val="000000"/>
          <w:sz w:val="28"/>
          <w:szCs w:val="28"/>
        </w:rPr>
        <w:t xml:space="preserve"> </w:t>
      </w:r>
      <w:r w:rsidR="00A92944">
        <w:rPr>
          <w:color w:val="000000"/>
          <w:sz w:val="28"/>
          <w:szCs w:val="28"/>
        </w:rPr>
        <w:t>Внести в п</w:t>
      </w:r>
      <w:r w:rsidR="009E2995">
        <w:rPr>
          <w:color w:val="000000"/>
          <w:sz w:val="28"/>
          <w:szCs w:val="28"/>
        </w:rPr>
        <w:t>остановление</w:t>
      </w:r>
      <w:r w:rsidR="00A92944">
        <w:rPr>
          <w:sz w:val="28"/>
          <w:szCs w:val="28"/>
        </w:rPr>
        <w:t xml:space="preserve"> Администрации </w:t>
      </w:r>
      <w:proofErr w:type="spellStart"/>
      <w:r w:rsidR="009E2995">
        <w:rPr>
          <w:sz w:val="28"/>
          <w:szCs w:val="28"/>
        </w:rPr>
        <w:t>Бол</w:t>
      </w:r>
      <w:r w:rsidR="00BF4065">
        <w:rPr>
          <w:sz w:val="28"/>
          <w:szCs w:val="28"/>
        </w:rPr>
        <w:t>ьшекрепин</w:t>
      </w:r>
      <w:r w:rsidR="009E2995">
        <w:rPr>
          <w:sz w:val="28"/>
          <w:szCs w:val="28"/>
        </w:rPr>
        <w:t>ского</w:t>
      </w:r>
      <w:proofErr w:type="spellEnd"/>
      <w:r w:rsidR="009E2995">
        <w:rPr>
          <w:sz w:val="28"/>
          <w:szCs w:val="28"/>
        </w:rPr>
        <w:t xml:space="preserve"> сельского поселения</w:t>
      </w:r>
      <w:r w:rsidR="009E2995">
        <w:rPr>
          <w:color w:val="000000"/>
          <w:sz w:val="28"/>
          <w:szCs w:val="28"/>
        </w:rPr>
        <w:t xml:space="preserve"> от </w:t>
      </w:r>
      <w:r w:rsidR="00984526">
        <w:rPr>
          <w:color w:val="000000"/>
          <w:sz w:val="28"/>
          <w:szCs w:val="28"/>
        </w:rPr>
        <w:t>13</w:t>
      </w:r>
      <w:r w:rsidR="00A92944">
        <w:rPr>
          <w:color w:val="000000"/>
          <w:sz w:val="28"/>
          <w:szCs w:val="28"/>
        </w:rPr>
        <w:t>.0</w:t>
      </w:r>
      <w:r w:rsidR="00984526">
        <w:rPr>
          <w:color w:val="000000"/>
          <w:sz w:val="28"/>
          <w:szCs w:val="28"/>
        </w:rPr>
        <w:t>9</w:t>
      </w:r>
      <w:r w:rsidR="00A92944">
        <w:rPr>
          <w:color w:val="000000"/>
          <w:sz w:val="28"/>
          <w:szCs w:val="28"/>
        </w:rPr>
        <w:t>.2016 №</w:t>
      </w:r>
      <w:r w:rsidR="009E2995">
        <w:rPr>
          <w:color w:val="000000"/>
          <w:sz w:val="28"/>
          <w:szCs w:val="28"/>
        </w:rPr>
        <w:t xml:space="preserve"> </w:t>
      </w:r>
      <w:r w:rsidR="00984526">
        <w:rPr>
          <w:color w:val="000000"/>
          <w:sz w:val="28"/>
          <w:szCs w:val="28"/>
        </w:rPr>
        <w:t>226</w:t>
      </w:r>
      <w:r w:rsidR="00A92944">
        <w:rPr>
          <w:color w:val="000000"/>
          <w:sz w:val="28"/>
          <w:szCs w:val="28"/>
        </w:rPr>
        <w:t xml:space="preserve"> «</w:t>
      </w:r>
      <w:r w:rsidR="00A92944" w:rsidRPr="00E77334">
        <w:rPr>
          <w:color w:val="000000"/>
          <w:sz w:val="28"/>
          <w:szCs w:val="28"/>
        </w:rPr>
        <w:t>О</w:t>
      </w:r>
      <w:r w:rsidR="00A92944">
        <w:rPr>
          <w:color w:val="000000"/>
          <w:sz w:val="28"/>
          <w:szCs w:val="28"/>
        </w:rPr>
        <w:t>б утверждении М</w:t>
      </w:r>
      <w:r w:rsidR="00A92944" w:rsidRPr="00E77334">
        <w:rPr>
          <w:color w:val="000000"/>
          <w:sz w:val="28"/>
          <w:szCs w:val="28"/>
        </w:rPr>
        <w:t>етодик</w:t>
      </w:r>
      <w:r w:rsidR="00A92944">
        <w:rPr>
          <w:color w:val="000000"/>
          <w:sz w:val="28"/>
          <w:szCs w:val="28"/>
        </w:rPr>
        <w:t>и</w:t>
      </w:r>
      <w:r w:rsidR="00A92944" w:rsidRPr="00E77334">
        <w:rPr>
          <w:color w:val="000000"/>
          <w:sz w:val="28"/>
          <w:szCs w:val="28"/>
        </w:rPr>
        <w:t xml:space="preserve"> прогнози</w:t>
      </w:r>
      <w:r w:rsidR="00A92944">
        <w:rPr>
          <w:color w:val="000000"/>
          <w:sz w:val="28"/>
          <w:szCs w:val="28"/>
        </w:rPr>
        <w:t>ро</w:t>
      </w:r>
      <w:r w:rsidR="00A92944" w:rsidRPr="00E77334">
        <w:rPr>
          <w:color w:val="000000"/>
          <w:sz w:val="28"/>
          <w:szCs w:val="28"/>
        </w:rPr>
        <w:t>вания поступле</w:t>
      </w:r>
      <w:r w:rsidR="00A92944">
        <w:rPr>
          <w:color w:val="000000"/>
          <w:sz w:val="28"/>
          <w:szCs w:val="28"/>
        </w:rPr>
        <w:t>ний доходов</w:t>
      </w:r>
      <w:r w:rsidR="00A92944" w:rsidRPr="00E77334">
        <w:rPr>
          <w:color w:val="000000"/>
          <w:sz w:val="28"/>
          <w:szCs w:val="28"/>
        </w:rPr>
        <w:t xml:space="preserve"> бюджета </w:t>
      </w:r>
      <w:proofErr w:type="spellStart"/>
      <w:r w:rsidR="009E2995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9E2995">
        <w:rPr>
          <w:color w:val="000000"/>
          <w:sz w:val="28"/>
          <w:szCs w:val="28"/>
        </w:rPr>
        <w:t>ского</w:t>
      </w:r>
      <w:proofErr w:type="spellEnd"/>
      <w:r w:rsidR="009E299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92944">
        <w:rPr>
          <w:color w:val="000000"/>
          <w:sz w:val="28"/>
          <w:szCs w:val="28"/>
        </w:rPr>
        <w:t>Р</w:t>
      </w:r>
      <w:r w:rsidR="00A92944" w:rsidRPr="00E77334">
        <w:rPr>
          <w:sz w:val="28"/>
          <w:szCs w:val="28"/>
        </w:rPr>
        <w:t>одионово-</w:t>
      </w:r>
      <w:r w:rsidR="00A92944">
        <w:rPr>
          <w:sz w:val="28"/>
          <w:szCs w:val="28"/>
        </w:rPr>
        <w:t>Несветайского</w:t>
      </w:r>
      <w:proofErr w:type="spellEnd"/>
      <w:r w:rsidR="00A92944" w:rsidRPr="00E77334">
        <w:rPr>
          <w:sz w:val="28"/>
          <w:szCs w:val="28"/>
        </w:rPr>
        <w:t xml:space="preserve"> района</w:t>
      </w:r>
      <w:r w:rsidR="00A92944">
        <w:rPr>
          <w:sz w:val="28"/>
          <w:szCs w:val="28"/>
        </w:rPr>
        <w:t>, закрепленных за главным администратором -</w:t>
      </w:r>
      <w:r w:rsidR="00A92944" w:rsidRPr="00A92944">
        <w:rPr>
          <w:sz w:val="28"/>
          <w:szCs w:val="28"/>
        </w:rPr>
        <w:t xml:space="preserve"> </w:t>
      </w:r>
      <w:r w:rsidR="00A92944">
        <w:rPr>
          <w:sz w:val="28"/>
          <w:szCs w:val="28"/>
        </w:rPr>
        <w:t>Администраци</w:t>
      </w:r>
      <w:r w:rsidR="009E2995">
        <w:rPr>
          <w:sz w:val="28"/>
          <w:szCs w:val="28"/>
        </w:rPr>
        <w:t>ей</w:t>
      </w:r>
      <w:r w:rsidR="00A92944">
        <w:rPr>
          <w:sz w:val="28"/>
          <w:szCs w:val="28"/>
        </w:rPr>
        <w:t xml:space="preserve"> </w:t>
      </w:r>
      <w:proofErr w:type="spellStart"/>
      <w:r w:rsidR="009E2995">
        <w:rPr>
          <w:sz w:val="28"/>
          <w:szCs w:val="28"/>
        </w:rPr>
        <w:t>Бол</w:t>
      </w:r>
      <w:r w:rsidR="00BF4065">
        <w:rPr>
          <w:sz w:val="28"/>
          <w:szCs w:val="28"/>
        </w:rPr>
        <w:t>ьшекрепин</w:t>
      </w:r>
      <w:r w:rsidR="009E2995">
        <w:rPr>
          <w:sz w:val="28"/>
          <w:szCs w:val="28"/>
        </w:rPr>
        <w:t>ского</w:t>
      </w:r>
      <w:proofErr w:type="spellEnd"/>
      <w:r w:rsidR="009E2995">
        <w:rPr>
          <w:sz w:val="28"/>
          <w:szCs w:val="28"/>
        </w:rPr>
        <w:t xml:space="preserve"> сельского поселения</w:t>
      </w:r>
      <w:r w:rsidR="00A92944">
        <w:rPr>
          <w:sz w:val="28"/>
          <w:szCs w:val="28"/>
        </w:rPr>
        <w:t xml:space="preserve">» изменение, изложив приложение к нему в </w:t>
      </w:r>
      <w:r w:rsidR="00274C9F">
        <w:rPr>
          <w:sz w:val="28"/>
          <w:szCs w:val="28"/>
        </w:rPr>
        <w:t>редакции,</w:t>
      </w:r>
      <w:r w:rsidR="00A92944">
        <w:rPr>
          <w:sz w:val="28"/>
          <w:szCs w:val="28"/>
        </w:rPr>
        <w:t xml:space="preserve"> </w:t>
      </w:r>
      <w:proofErr w:type="gramStart"/>
      <w:r w:rsidR="00A92944">
        <w:rPr>
          <w:sz w:val="28"/>
          <w:szCs w:val="28"/>
        </w:rPr>
        <w:t xml:space="preserve">согласно  </w:t>
      </w:r>
      <w:r w:rsidR="00274C9F">
        <w:rPr>
          <w:sz w:val="28"/>
          <w:szCs w:val="28"/>
        </w:rPr>
        <w:t>приложению</w:t>
      </w:r>
      <w:proofErr w:type="gramEnd"/>
      <w:r w:rsidR="00274C9F">
        <w:rPr>
          <w:sz w:val="28"/>
          <w:szCs w:val="28"/>
        </w:rPr>
        <w:t xml:space="preserve"> к настоящему п</w:t>
      </w:r>
      <w:r w:rsidR="009E2995">
        <w:rPr>
          <w:sz w:val="28"/>
          <w:szCs w:val="28"/>
        </w:rPr>
        <w:t>остановлению</w:t>
      </w:r>
      <w:r w:rsidR="00274C9F">
        <w:rPr>
          <w:sz w:val="28"/>
          <w:szCs w:val="28"/>
        </w:rPr>
        <w:t>.</w:t>
      </w:r>
    </w:p>
    <w:p w:rsidR="006D698E" w:rsidRPr="00E77334" w:rsidRDefault="00DC74D3" w:rsidP="00DC74D3">
      <w:pPr>
        <w:pStyle w:val="4"/>
        <w:shd w:val="clear" w:color="auto" w:fill="auto"/>
        <w:tabs>
          <w:tab w:val="left" w:pos="986"/>
        </w:tabs>
        <w:spacing w:after="0" w:line="317" w:lineRule="exact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0540C">
        <w:rPr>
          <w:color w:val="000000"/>
          <w:sz w:val="28"/>
          <w:szCs w:val="28"/>
        </w:rPr>
        <w:t xml:space="preserve"> </w:t>
      </w:r>
      <w:r w:rsidR="00274C9F">
        <w:rPr>
          <w:color w:val="000000"/>
          <w:sz w:val="28"/>
          <w:szCs w:val="28"/>
        </w:rPr>
        <w:t>Настоящ</w:t>
      </w:r>
      <w:r w:rsidR="009E2995">
        <w:rPr>
          <w:color w:val="000000"/>
          <w:sz w:val="28"/>
          <w:szCs w:val="28"/>
        </w:rPr>
        <w:t>ее</w:t>
      </w:r>
      <w:r w:rsidR="00274C9F">
        <w:rPr>
          <w:color w:val="000000"/>
          <w:sz w:val="28"/>
          <w:szCs w:val="28"/>
        </w:rPr>
        <w:t xml:space="preserve"> п</w:t>
      </w:r>
      <w:r w:rsidR="009E2995">
        <w:rPr>
          <w:color w:val="000000"/>
          <w:sz w:val="28"/>
          <w:szCs w:val="28"/>
        </w:rPr>
        <w:t>остановление</w:t>
      </w:r>
      <w:r w:rsidR="00274C9F">
        <w:rPr>
          <w:color w:val="000000"/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proofErr w:type="spellStart"/>
      <w:r w:rsidR="00BF4065">
        <w:rPr>
          <w:color w:val="000000"/>
          <w:sz w:val="28"/>
          <w:szCs w:val="28"/>
        </w:rPr>
        <w:t>Большекрепинс</w:t>
      </w:r>
      <w:r w:rsidR="009E2995">
        <w:rPr>
          <w:color w:val="000000"/>
          <w:sz w:val="28"/>
          <w:szCs w:val="28"/>
        </w:rPr>
        <w:t>кого</w:t>
      </w:r>
      <w:proofErr w:type="spellEnd"/>
      <w:r w:rsidR="009E2995">
        <w:rPr>
          <w:color w:val="000000"/>
          <w:sz w:val="28"/>
          <w:szCs w:val="28"/>
        </w:rPr>
        <w:t xml:space="preserve"> сельского поселения</w:t>
      </w:r>
      <w:r w:rsidR="00274C9F">
        <w:rPr>
          <w:color w:val="000000"/>
          <w:sz w:val="28"/>
          <w:szCs w:val="28"/>
        </w:rPr>
        <w:t>, начиная с бюджета на 2022 год и на плановый период 2023 и 2024 годов</w:t>
      </w:r>
      <w:r w:rsidR="006D698E" w:rsidRPr="00E77334">
        <w:rPr>
          <w:color w:val="000000"/>
          <w:sz w:val="28"/>
          <w:szCs w:val="28"/>
        </w:rPr>
        <w:t>.</w:t>
      </w:r>
    </w:p>
    <w:p w:rsidR="006D698E" w:rsidRDefault="00274C9F" w:rsidP="005C5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98E" w:rsidRPr="00E77334">
        <w:rPr>
          <w:sz w:val="28"/>
          <w:szCs w:val="28"/>
        </w:rPr>
        <w:t>. Контроль за исполнением настоящего п</w:t>
      </w:r>
      <w:r w:rsidR="009E2995">
        <w:rPr>
          <w:sz w:val="28"/>
          <w:szCs w:val="28"/>
        </w:rPr>
        <w:t xml:space="preserve">остановления возложить на </w:t>
      </w:r>
      <w:r w:rsidR="00BF4065">
        <w:rPr>
          <w:sz w:val="28"/>
          <w:szCs w:val="28"/>
        </w:rPr>
        <w:t>начальника</w:t>
      </w:r>
      <w:r w:rsidR="009E2995">
        <w:rPr>
          <w:sz w:val="28"/>
          <w:szCs w:val="28"/>
        </w:rPr>
        <w:t xml:space="preserve"> сектор</w:t>
      </w:r>
      <w:r w:rsidR="00BF4065">
        <w:rPr>
          <w:sz w:val="28"/>
          <w:szCs w:val="28"/>
        </w:rPr>
        <w:t>а</w:t>
      </w:r>
      <w:r w:rsidR="009E2995">
        <w:rPr>
          <w:sz w:val="28"/>
          <w:szCs w:val="28"/>
        </w:rPr>
        <w:t xml:space="preserve"> экономики и финансов </w:t>
      </w:r>
      <w:r w:rsidR="00BF4065">
        <w:rPr>
          <w:sz w:val="28"/>
          <w:szCs w:val="28"/>
        </w:rPr>
        <w:t>Карпенко</w:t>
      </w:r>
      <w:r w:rsidR="009E2995">
        <w:rPr>
          <w:sz w:val="28"/>
          <w:szCs w:val="28"/>
        </w:rPr>
        <w:t xml:space="preserve"> Е.</w:t>
      </w:r>
      <w:r w:rsidR="00BF4065">
        <w:rPr>
          <w:sz w:val="28"/>
          <w:szCs w:val="28"/>
        </w:rPr>
        <w:t>В</w:t>
      </w:r>
      <w:r w:rsidR="009E2995">
        <w:rPr>
          <w:sz w:val="28"/>
          <w:szCs w:val="28"/>
        </w:rPr>
        <w:t>.</w:t>
      </w:r>
    </w:p>
    <w:p w:rsidR="009E2995" w:rsidRPr="00E77334" w:rsidRDefault="009E2995" w:rsidP="005C5FC4">
      <w:pPr>
        <w:ind w:firstLine="720"/>
        <w:jc w:val="both"/>
        <w:rPr>
          <w:sz w:val="28"/>
          <w:szCs w:val="28"/>
        </w:rPr>
      </w:pPr>
    </w:p>
    <w:p w:rsidR="006D698E" w:rsidRPr="00E77334" w:rsidRDefault="006D698E" w:rsidP="005C5FC4">
      <w:pPr>
        <w:ind w:firstLine="720"/>
        <w:jc w:val="both"/>
        <w:rPr>
          <w:sz w:val="28"/>
          <w:szCs w:val="28"/>
        </w:rPr>
      </w:pPr>
    </w:p>
    <w:p w:rsidR="009E2995" w:rsidRDefault="00BF4065" w:rsidP="006D69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99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2995">
        <w:rPr>
          <w:sz w:val="28"/>
          <w:szCs w:val="28"/>
        </w:rPr>
        <w:t xml:space="preserve"> Администрации</w:t>
      </w:r>
    </w:p>
    <w:p w:rsidR="00BF4065" w:rsidRDefault="009E2995" w:rsidP="006D69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</w:t>
      </w:r>
      <w:r w:rsidR="00BF4065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BF4065" w:rsidRDefault="009E2995" w:rsidP="006D69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</w:t>
      </w:r>
      <w:r w:rsidR="00BF4065">
        <w:rPr>
          <w:sz w:val="28"/>
          <w:szCs w:val="28"/>
        </w:rPr>
        <w:t xml:space="preserve">                       </w:t>
      </w:r>
      <w:proofErr w:type="spellStart"/>
      <w:r w:rsidR="00BF4065">
        <w:rPr>
          <w:sz w:val="28"/>
          <w:szCs w:val="28"/>
        </w:rPr>
        <w:t>В.Ю.Мирошников</w:t>
      </w:r>
      <w:proofErr w:type="spellEnd"/>
    </w:p>
    <w:p w:rsidR="00BF4065" w:rsidRDefault="00BF4065" w:rsidP="006D698E">
      <w:pPr>
        <w:rPr>
          <w:sz w:val="20"/>
          <w:szCs w:val="20"/>
        </w:rPr>
      </w:pPr>
    </w:p>
    <w:p w:rsidR="009E2995" w:rsidRDefault="009E2995" w:rsidP="006D698E">
      <w:pPr>
        <w:rPr>
          <w:sz w:val="20"/>
          <w:szCs w:val="20"/>
        </w:rPr>
      </w:pPr>
      <w:r w:rsidRPr="009E2995">
        <w:rPr>
          <w:sz w:val="20"/>
          <w:szCs w:val="20"/>
        </w:rPr>
        <w:t>Постановление вносит</w:t>
      </w:r>
    </w:p>
    <w:p w:rsidR="009E2995" w:rsidRPr="009E2995" w:rsidRDefault="009E2995" w:rsidP="006D698E">
      <w:pPr>
        <w:rPr>
          <w:sz w:val="20"/>
          <w:szCs w:val="20"/>
        </w:rPr>
      </w:pPr>
      <w:r w:rsidRPr="009E2995">
        <w:rPr>
          <w:sz w:val="20"/>
          <w:szCs w:val="20"/>
        </w:rPr>
        <w:t xml:space="preserve"> </w:t>
      </w:r>
      <w:proofErr w:type="gramStart"/>
      <w:r w:rsidRPr="009E2995">
        <w:rPr>
          <w:sz w:val="20"/>
          <w:szCs w:val="20"/>
        </w:rPr>
        <w:t>сектор</w:t>
      </w:r>
      <w:proofErr w:type="gramEnd"/>
      <w:r w:rsidRPr="009E2995">
        <w:rPr>
          <w:sz w:val="20"/>
          <w:szCs w:val="20"/>
        </w:rPr>
        <w:t xml:space="preserve"> экономики и финансов</w:t>
      </w:r>
    </w:p>
    <w:p w:rsidR="00A72A1C" w:rsidRPr="009E2995" w:rsidRDefault="00A72A1C">
      <w:pPr>
        <w:rPr>
          <w:sz w:val="20"/>
          <w:szCs w:val="20"/>
        </w:rPr>
      </w:pPr>
    </w:p>
    <w:p w:rsidR="00DC74D3" w:rsidRDefault="00D1627F" w:rsidP="00D1627F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>Приложение</w:t>
      </w:r>
    </w:p>
    <w:p w:rsidR="00D1627F" w:rsidRPr="00E77334" w:rsidRDefault="00D1627F" w:rsidP="00D1627F">
      <w:pPr>
        <w:jc w:val="right"/>
        <w:rPr>
          <w:sz w:val="28"/>
          <w:szCs w:val="28"/>
        </w:rPr>
      </w:pPr>
      <w:proofErr w:type="gramStart"/>
      <w:r w:rsidRPr="00E77334">
        <w:rPr>
          <w:sz w:val="28"/>
          <w:szCs w:val="28"/>
        </w:rPr>
        <w:t>к</w:t>
      </w:r>
      <w:proofErr w:type="gramEnd"/>
      <w:r w:rsidRPr="00E77334">
        <w:rPr>
          <w:sz w:val="28"/>
          <w:szCs w:val="28"/>
        </w:rPr>
        <w:t xml:space="preserve"> п</w:t>
      </w:r>
      <w:r w:rsidR="009E2995">
        <w:rPr>
          <w:sz w:val="28"/>
          <w:szCs w:val="28"/>
        </w:rPr>
        <w:t>остановлению Администрации</w:t>
      </w:r>
    </w:p>
    <w:p w:rsidR="008B1B5E" w:rsidRDefault="00D1627F" w:rsidP="008B1B5E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proofErr w:type="spellStart"/>
      <w:r w:rsidR="008B1B5E">
        <w:rPr>
          <w:sz w:val="28"/>
          <w:szCs w:val="28"/>
        </w:rPr>
        <w:t>Бол</w:t>
      </w:r>
      <w:r w:rsidR="00BF4065">
        <w:rPr>
          <w:sz w:val="28"/>
          <w:szCs w:val="28"/>
        </w:rPr>
        <w:t>ьшекрепин</w:t>
      </w:r>
      <w:r w:rsidR="008B1B5E">
        <w:rPr>
          <w:sz w:val="28"/>
          <w:szCs w:val="28"/>
        </w:rPr>
        <w:t>ского</w:t>
      </w:r>
      <w:proofErr w:type="spellEnd"/>
      <w:r w:rsidR="008B1B5E">
        <w:rPr>
          <w:sz w:val="28"/>
          <w:szCs w:val="28"/>
        </w:rPr>
        <w:t xml:space="preserve"> </w:t>
      </w:r>
    </w:p>
    <w:p w:rsidR="00D1627F" w:rsidRPr="00E77334" w:rsidRDefault="008B1B5E" w:rsidP="008B1B5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1627F" w:rsidRDefault="00D1627F" w:rsidP="00D1627F">
      <w:pPr>
        <w:jc w:val="right"/>
        <w:rPr>
          <w:sz w:val="28"/>
          <w:szCs w:val="28"/>
        </w:rPr>
      </w:pPr>
      <w:proofErr w:type="gramStart"/>
      <w:r w:rsidRPr="00E77334">
        <w:rPr>
          <w:sz w:val="28"/>
          <w:szCs w:val="28"/>
        </w:rPr>
        <w:t>от</w:t>
      </w:r>
      <w:proofErr w:type="gramEnd"/>
      <w:r w:rsidRPr="00E77334">
        <w:rPr>
          <w:sz w:val="28"/>
          <w:szCs w:val="28"/>
        </w:rPr>
        <w:t xml:space="preserve"> </w:t>
      </w:r>
      <w:r w:rsidR="00BF4065">
        <w:rPr>
          <w:sz w:val="28"/>
          <w:szCs w:val="28"/>
        </w:rPr>
        <w:t>22</w:t>
      </w:r>
      <w:r w:rsidR="00BA3DEB">
        <w:rPr>
          <w:sz w:val="28"/>
          <w:szCs w:val="28"/>
        </w:rPr>
        <w:t>.</w:t>
      </w:r>
      <w:r w:rsidR="008B1B5E">
        <w:rPr>
          <w:sz w:val="28"/>
          <w:szCs w:val="28"/>
        </w:rPr>
        <w:t>12</w:t>
      </w:r>
      <w:r w:rsidRPr="00E77334">
        <w:rPr>
          <w:sz w:val="28"/>
          <w:szCs w:val="28"/>
        </w:rPr>
        <w:t>.20</w:t>
      </w:r>
      <w:r w:rsidR="008B1B5E">
        <w:rPr>
          <w:sz w:val="28"/>
          <w:szCs w:val="28"/>
        </w:rPr>
        <w:t>21</w:t>
      </w:r>
      <w:r w:rsidRPr="00E77334">
        <w:rPr>
          <w:sz w:val="28"/>
          <w:szCs w:val="28"/>
        </w:rPr>
        <w:t xml:space="preserve"> № </w:t>
      </w:r>
      <w:r w:rsidR="008B1B5E">
        <w:rPr>
          <w:sz w:val="28"/>
          <w:szCs w:val="28"/>
        </w:rPr>
        <w:t>6</w:t>
      </w:r>
      <w:r w:rsidR="00BF4065">
        <w:rPr>
          <w:sz w:val="28"/>
          <w:szCs w:val="28"/>
        </w:rPr>
        <w:t>5</w:t>
      </w:r>
    </w:p>
    <w:p w:rsidR="008B1B5E" w:rsidRDefault="008B1B5E" w:rsidP="00D1627F">
      <w:pPr>
        <w:jc w:val="right"/>
        <w:rPr>
          <w:sz w:val="28"/>
          <w:szCs w:val="28"/>
        </w:rPr>
      </w:pPr>
    </w:p>
    <w:p w:rsidR="008B1B5E" w:rsidRDefault="008B1B5E" w:rsidP="008B1B5E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>Приложение</w:t>
      </w:r>
    </w:p>
    <w:p w:rsidR="008B1B5E" w:rsidRPr="00E77334" w:rsidRDefault="008B1B5E" w:rsidP="008B1B5E">
      <w:pPr>
        <w:jc w:val="right"/>
        <w:rPr>
          <w:sz w:val="28"/>
          <w:szCs w:val="28"/>
        </w:rPr>
      </w:pPr>
      <w:proofErr w:type="gramStart"/>
      <w:r w:rsidRPr="00E77334">
        <w:rPr>
          <w:sz w:val="28"/>
          <w:szCs w:val="28"/>
        </w:rPr>
        <w:t>к</w:t>
      </w:r>
      <w:proofErr w:type="gramEnd"/>
      <w:r w:rsidRPr="00E77334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остановлению Администрации</w:t>
      </w:r>
    </w:p>
    <w:p w:rsidR="008B1B5E" w:rsidRDefault="008B1B5E" w:rsidP="008B1B5E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BF4065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</w:p>
    <w:p w:rsidR="008B1B5E" w:rsidRPr="00E77334" w:rsidRDefault="008B1B5E" w:rsidP="008B1B5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8B1B5E" w:rsidRDefault="008B1B5E" w:rsidP="008B1B5E">
      <w:pPr>
        <w:jc w:val="right"/>
        <w:rPr>
          <w:sz w:val="28"/>
          <w:szCs w:val="28"/>
        </w:rPr>
      </w:pPr>
      <w:r w:rsidRPr="00E77334">
        <w:rPr>
          <w:sz w:val="28"/>
          <w:szCs w:val="28"/>
        </w:rPr>
        <w:t xml:space="preserve">от </w:t>
      </w:r>
      <w:r w:rsidR="00984526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984526">
        <w:rPr>
          <w:sz w:val="28"/>
          <w:szCs w:val="28"/>
        </w:rPr>
        <w:t>9</w:t>
      </w:r>
      <w:r w:rsidRPr="00E77334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E77334">
        <w:rPr>
          <w:sz w:val="28"/>
          <w:szCs w:val="28"/>
        </w:rPr>
        <w:t xml:space="preserve"> № </w:t>
      </w:r>
      <w:r w:rsidR="00984526">
        <w:rPr>
          <w:sz w:val="28"/>
          <w:szCs w:val="28"/>
        </w:rPr>
        <w:t>226</w:t>
      </w:r>
    </w:p>
    <w:p w:rsidR="008B1B5E" w:rsidRDefault="008B1B5E" w:rsidP="00D1627F">
      <w:pPr>
        <w:jc w:val="right"/>
        <w:rPr>
          <w:sz w:val="28"/>
          <w:szCs w:val="28"/>
        </w:rPr>
      </w:pPr>
    </w:p>
    <w:p w:rsidR="008B1B5E" w:rsidRPr="00E77334" w:rsidRDefault="008B1B5E" w:rsidP="00D1627F">
      <w:pPr>
        <w:jc w:val="right"/>
        <w:rPr>
          <w:sz w:val="28"/>
          <w:szCs w:val="28"/>
        </w:rPr>
      </w:pPr>
    </w:p>
    <w:p w:rsidR="00D1627F" w:rsidRPr="00E77334" w:rsidRDefault="00D1627F" w:rsidP="00D1627F">
      <w:pPr>
        <w:jc w:val="right"/>
        <w:rPr>
          <w:sz w:val="28"/>
          <w:szCs w:val="28"/>
        </w:rPr>
      </w:pPr>
    </w:p>
    <w:p w:rsidR="00C86B4B" w:rsidRDefault="00003A1C" w:rsidP="001F45EC">
      <w:pPr>
        <w:jc w:val="center"/>
        <w:rPr>
          <w:color w:val="000000"/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Методика </w:t>
      </w:r>
    </w:p>
    <w:p w:rsidR="00003A1C" w:rsidRPr="00E77334" w:rsidRDefault="00003A1C" w:rsidP="00003A1C">
      <w:pPr>
        <w:jc w:val="center"/>
        <w:rPr>
          <w:color w:val="000000"/>
          <w:sz w:val="28"/>
          <w:szCs w:val="28"/>
        </w:rPr>
      </w:pPr>
      <w:r w:rsidRPr="00E77334">
        <w:rPr>
          <w:color w:val="000000"/>
          <w:sz w:val="28"/>
          <w:szCs w:val="28"/>
        </w:rPr>
        <w:t xml:space="preserve">прогнозирования поступлений </w:t>
      </w:r>
      <w:r w:rsidR="00BA3DEB">
        <w:rPr>
          <w:color w:val="000000"/>
          <w:sz w:val="28"/>
          <w:szCs w:val="28"/>
        </w:rPr>
        <w:t>доходов</w:t>
      </w:r>
      <w:r w:rsidRPr="00E77334">
        <w:rPr>
          <w:color w:val="000000"/>
          <w:sz w:val="28"/>
          <w:szCs w:val="28"/>
        </w:rPr>
        <w:t xml:space="preserve"> </w:t>
      </w:r>
    </w:p>
    <w:p w:rsidR="00003A1C" w:rsidRDefault="00003A1C" w:rsidP="00003A1C">
      <w:pPr>
        <w:jc w:val="center"/>
        <w:rPr>
          <w:color w:val="000000"/>
          <w:sz w:val="28"/>
          <w:szCs w:val="28"/>
        </w:rPr>
      </w:pPr>
      <w:proofErr w:type="gramStart"/>
      <w:r w:rsidRPr="00E77334">
        <w:rPr>
          <w:color w:val="000000"/>
          <w:sz w:val="28"/>
          <w:szCs w:val="28"/>
        </w:rPr>
        <w:t>бюджета</w:t>
      </w:r>
      <w:proofErr w:type="gramEnd"/>
      <w:r w:rsidRPr="00E77334">
        <w:rPr>
          <w:color w:val="000000"/>
          <w:sz w:val="28"/>
          <w:szCs w:val="28"/>
        </w:rPr>
        <w:t xml:space="preserve"> </w:t>
      </w:r>
      <w:proofErr w:type="spellStart"/>
      <w:r w:rsidR="008B1B5E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8B1B5E">
        <w:rPr>
          <w:color w:val="000000"/>
          <w:sz w:val="28"/>
          <w:szCs w:val="28"/>
        </w:rPr>
        <w:t>ского</w:t>
      </w:r>
      <w:proofErr w:type="spellEnd"/>
      <w:r w:rsidR="008B1B5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77334">
        <w:rPr>
          <w:color w:val="000000"/>
          <w:sz w:val="28"/>
          <w:szCs w:val="28"/>
        </w:rPr>
        <w:t>Родионово-Несветайского</w:t>
      </w:r>
      <w:proofErr w:type="spellEnd"/>
      <w:r w:rsidRPr="00E77334">
        <w:rPr>
          <w:color w:val="000000"/>
          <w:sz w:val="28"/>
          <w:szCs w:val="28"/>
        </w:rPr>
        <w:t xml:space="preserve"> района</w:t>
      </w:r>
      <w:r w:rsidR="00C86B4B">
        <w:rPr>
          <w:color w:val="000000"/>
          <w:sz w:val="28"/>
          <w:szCs w:val="28"/>
        </w:rPr>
        <w:t xml:space="preserve">, закрепленных за главным администратором – </w:t>
      </w:r>
      <w:r w:rsidR="00BF4065">
        <w:rPr>
          <w:color w:val="000000"/>
          <w:sz w:val="28"/>
          <w:szCs w:val="28"/>
        </w:rPr>
        <w:t xml:space="preserve">Администрацией </w:t>
      </w:r>
      <w:proofErr w:type="spellStart"/>
      <w:r w:rsidR="00BF4065">
        <w:rPr>
          <w:color w:val="000000"/>
          <w:sz w:val="28"/>
          <w:szCs w:val="28"/>
        </w:rPr>
        <w:t>Большекрепинско</w:t>
      </w:r>
      <w:r w:rsidR="008B1B5E">
        <w:rPr>
          <w:color w:val="000000"/>
          <w:sz w:val="28"/>
          <w:szCs w:val="28"/>
        </w:rPr>
        <w:t>го</w:t>
      </w:r>
      <w:proofErr w:type="spellEnd"/>
      <w:r w:rsidR="008B1B5E">
        <w:rPr>
          <w:color w:val="000000"/>
          <w:sz w:val="28"/>
          <w:szCs w:val="28"/>
        </w:rPr>
        <w:t xml:space="preserve"> сельского поселения</w:t>
      </w:r>
    </w:p>
    <w:p w:rsidR="00C9117B" w:rsidRDefault="00C9117B" w:rsidP="00003A1C">
      <w:pPr>
        <w:jc w:val="center"/>
        <w:rPr>
          <w:color w:val="000000"/>
          <w:sz w:val="28"/>
          <w:szCs w:val="28"/>
        </w:rPr>
      </w:pPr>
    </w:p>
    <w:p w:rsidR="00385AD4" w:rsidRPr="001F45EC" w:rsidRDefault="001F45EC" w:rsidP="001F45EC">
      <w:pPr>
        <w:jc w:val="center"/>
        <w:rPr>
          <w:color w:val="000000"/>
          <w:sz w:val="28"/>
          <w:szCs w:val="28"/>
        </w:rPr>
      </w:pPr>
      <w:r w:rsidRPr="001F45E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385AD4" w:rsidRPr="001F45EC">
        <w:rPr>
          <w:color w:val="000000"/>
          <w:sz w:val="28"/>
          <w:szCs w:val="28"/>
        </w:rPr>
        <w:t>Общие положения</w:t>
      </w:r>
    </w:p>
    <w:p w:rsidR="00385AD4" w:rsidRPr="00385AD4" w:rsidRDefault="00385AD4" w:rsidP="00385AD4">
      <w:pPr>
        <w:ind w:left="720"/>
        <w:rPr>
          <w:color w:val="000000"/>
          <w:sz w:val="28"/>
          <w:szCs w:val="28"/>
        </w:rPr>
      </w:pPr>
    </w:p>
    <w:p w:rsidR="00003A1C" w:rsidRPr="00EB7F0F" w:rsidRDefault="001F45EC" w:rsidP="001F45EC">
      <w:pPr>
        <w:pStyle w:val="4"/>
        <w:shd w:val="clear" w:color="auto" w:fill="auto"/>
        <w:tabs>
          <w:tab w:val="left" w:pos="999"/>
        </w:tabs>
        <w:spacing w:after="0" w:line="313" w:lineRule="exact"/>
        <w:ind w:right="20"/>
        <w:jc w:val="both"/>
        <w:rPr>
          <w:sz w:val="28"/>
          <w:szCs w:val="28"/>
        </w:rPr>
      </w:pPr>
      <w:r w:rsidRPr="001F45EC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 xml:space="preserve">.1. </w:t>
      </w:r>
      <w:r w:rsidR="00C86B4B">
        <w:rPr>
          <w:color w:val="000000"/>
          <w:sz w:val="28"/>
          <w:szCs w:val="28"/>
        </w:rPr>
        <w:t xml:space="preserve">Методика прогнозирования поступлений доходов бюджета </w:t>
      </w:r>
      <w:proofErr w:type="spellStart"/>
      <w:r w:rsidR="008B1B5E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8B1B5E">
        <w:rPr>
          <w:color w:val="000000"/>
          <w:sz w:val="28"/>
          <w:szCs w:val="28"/>
        </w:rPr>
        <w:t>ского</w:t>
      </w:r>
      <w:proofErr w:type="spellEnd"/>
      <w:r w:rsidR="008B1B5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86B4B">
        <w:rPr>
          <w:color w:val="000000"/>
          <w:sz w:val="28"/>
          <w:szCs w:val="28"/>
        </w:rPr>
        <w:t>Родионово-Несветайского</w:t>
      </w:r>
      <w:proofErr w:type="spellEnd"/>
      <w:r w:rsidR="00C86B4B">
        <w:rPr>
          <w:color w:val="000000"/>
          <w:sz w:val="28"/>
          <w:szCs w:val="28"/>
        </w:rPr>
        <w:t xml:space="preserve"> района, главным администратором которых является Администраци</w:t>
      </w:r>
      <w:r w:rsidR="008B1B5E">
        <w:rPr>
          <w:color w:val="000000"/>
          <w:sz w:val="28"/>
          <w:szCs w:val="28"/>
        </w:rPr>
        <w:t>я</w:t>
      </w:r>
      <w:r w:rsidR="00C86B4B">
        <w:rPr>
          <w:color w:val="000000"/>
          <w:sz w:val="28"/>
          <w:szCs w:val="28"/>
        </w:rPr>
        <w:t xml:space="preserve"> </w:t>
      </w:r>
      <w:proofErr w:type="spellStart"/>
      <w:r w:rsidR="008B1B5E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8B1B5E">
        <w:rPr>
          <w:color w:val="000000"/>
          <w:sz w:val="28"/>
          <w:szCs w:val="28"/>
        </w:rPr>
        <w:t>ского</w:t>
      </w:r>
      <w:proofErr w:type="spellEnd"/>
      <w:r w:rsidR="008B1B5E">
        <w:rPr>
          <w:color w:val="000000"/>
          <w:sz w:val="28"/>
          <w:szCs w:val="28"/>
        </w:rPr>
        <w:t xml:space="preserve"> сельского поселения (далее – Методика)</w:t>
      </w:r>
      <w:r w:rsidR="00C86B4B">
        <w:rPr>
          <w:color w:val="000000"/>
          <w:sz w:val="28"/>
          <w:szCs w:val="28"/>
        </w:rPr>
        <w:t>, разработана в целях реализации полномочий главного администратора доходов бюджет</w:t>
      </w:r>
      <w:r w:rsidR="00385AD4">
        <w:rPr>
          <w:color w:val="000000"/>
          <w:sz w:val="28"/>
          <w:szCs w:val="28"/>
        </w:rPr>
        <w:t xml:space="preserve">а </w:t>
      </w:r>
      <w:proofErr w:type="spellStart"/>
      <w:r w:rsidR="008B1B5E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8B1B5E">
        <w:rPr>
          <w:color w:val="000000"/>
          <w:sz w:val="28"/>
          <w:szCs w:val="28"/>
        </w:rPr>
        <w:t>ского</w:t>
      </w:r>
      <w:proofErr w:type="spellEnd"/>
      <w:r w:rsidR="008B1B5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B1B5E">
        <w:rPr>
          <w:color w:val="000000"/>
          <w:sz w:val="28"/>
          <w:szCs w:val="28"/>
        </w:rPr>
        <w:t>Родионово-Несветайского</w:t>
      </w:r>
      <w:proofErr w:type="spellEnd"/>
      <w:r w:rsidR="008B1B5E">
        <w:rPr>
          <w:color w:val="000000"/>
          <w:sz w:val="28"/>
          <w:szCs w:val="28"/>
        </w:rPr>
        <w:t xml:space="preserve"> района (далее – бюджет поселения)</w:t>
      </w:r>
      <w:r w:rsidR="00EB7F0F">
        <w:rPr>
          <w:color w:val="000000"/>
          <w:sz w:val="28"/>
          <w:szCs w:val="28"/>
        </w:rPr>
        <w:t xml:space="preserve">, представления сведений, необходимых для составления проекта бюджета </w:t>
      </w:r>
      <w:r w:rsidR="008B1B5E">
        <w:rPr>
          <w:color w:val="000000"/>
          <w:sz w:val="28"/>
          <w:szCs w:val="28"/>
        </w:rPr>
        <w:t>поселения</w:t>
      </w:r>
      <w:r w:rsidR="00EB7F0F">
        <w:rPr>
          <w:color w:val="000000"/>
          <w:sz w:val="28"/>
          <w:szCs w:val="28"/>
        </w:rPr>
        <w:t xml:space="preserve">, составления и ведения кассового плана, проведения факторного анализа отклонений фактического исполнения доходов бюджета </w:t>
      </w:r>
      <w:r w:rsidR="008B1B5E">
        <w:rPr>
          <w:color w:val="000000"/>
          <w:sz w:val="28"/>
          <w:szCs w:val="28"/>
        </w:rPr>
        <w:t>поселения</w:t>
      </w:r>
      <w:r w:rsidR="00EB7F0F">
        <w:rPr>
          <w:color w:val="000000"/>
          <w:sz w:val="28"/>
          <w:szCs w:val="28"/>
        </w:rPr>
        <w:t xml:space="preserve"> от прогноза доходов.</w:t>
      </w:r>
    </w:p>
    <w:p w:rsidR="00EB7F0F" w:rsidRDefault="001F45EC" w:rsidP="001F45EC">
      <w:pPr>
        <w:pStyle w:val="4"/>
        <w:shd w:val="clear" w:color="auto" w:fill="auto"/>
        <w:tabs>
          <w:tab w:val="left" w:pos="999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="00EB7F0F">
        <w:rPr>
          <w:color w:val="000000"/>
          <w:sz w:val="28"/>
          <w:szCs w:val="28"/>
        </w:rPr>
        <w:t xml:space="preserve">Методика определяет порядок исчисления доходов, администрируемых </w:t>
      </w:r>
      <w:r w:rsidR="008B1B5E">
        <w:rPr>
          <w:color w:val="000000"/>
          <w:sz w:val="28"/>
          <w:szCs w:val="28"/>
        </w:rPr>
        <w:t xml:space="preserve">Администрацией </w:t>
      </w:r>
      <w:proofErr w:type="spellStart"/>
      <w:r w:rsidR="00192A2D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192A2D">
        <w:rPr>
          <w:color w:val="000000"/>
          <w:sz w:val="28"/>
          <w:szCs w:val="28"/>
        </w:rPr>
        <w:t>ского</w:t>
      </w:r>
      <w:proofErr w:type="spellEnd"/>
      <w:r w:rsidR="00192A2D">
        <w:rPr>
          <w:color w:val="000000"/>
          <w:sz w:val="28"/>
          <w:szCs w:val="28"/>
        </w:rPr>
        <w:t xml:space="preserve"> сельского </w:t>
      </w:r>
      <w:r w:rsidR="008B1B5E">
        <w:rPr>
          <w:color w:val="000000"/>
          <w:sz w:val="28"/>
          <w:szCs w:val="28"/>
        </w:rPr>
        <w:t>поселения</w:t>
      </w:r>
      <w:r w:rsidR="00385AD4">
        <w:rPr>
          <w:color w:val="000000"/>
          <w:sz w:val="28"/>
          <w:szCs w:val="28"/>
        </w:rPr>
        <w:t>.</w:t>
      </w:r>
      <w:r w:rsidR="00EB7F0F">
        <w:rPr>
          <w:color w:val="000000"/>
          <w:sz w:val="28"/>
          <w:szCs w:val="28"/>
        </w:rPr>
        <w:t xml:space="preserve"> </w:t>
      </w:r>
    </w:p>
    <w:p w:rsidR="00003A1C" w:rsidRDefault="001F45EC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03A1C" w:rsidRPr="00E77334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 xml:space="preserve">доходов, закрепленных за главным администратором доходов бюджета </w:t>
      </w:r>
      <w:proofErr w:type="gramStart"/>
      <w:r w:rsidR="008B1B5E">
        <w:rPr>
          <w:color w:val="000000"/>
          <w:sz w:val="28"/>
          <w:szCs w:val="28"/>
        </w:rPr>
        <w:t>поселения</w:t>
      </w:r>
      <w:r w:rsidR="00847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</w:t>
      </w:r>
      <w:proofErr w:type="gramEnd"/>
      <w:r>
        <w:rPr>
          <w:color w:val="000000"/>
          <w:sz w:val="28"/>
          <w:szCs w:val="28"/>
        </w:rPr>
        <w:t xml:space="preserve"> Администраци</w:t>
      </w:r>
      <w:r w:rsidR="00192A2D">
        <w:rPr>
          <w:color w:val="000000"/>
          <w:sz w:val="28"/>
          <w:szCs w:val="28"/>
        </w:rPr>
        <w:t xml:space="preserve">ей </w:t>
      </w:r>
      <w:proofErr w:type="spellStart"/>
      <w:r w:rsidR="00192A2D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192A2D">
        <w:rPr>
          <w:color w:val="000000"/>
          <w:sz w:val="28"/>
          <w:szCs w:val="28"/>
        </w:rPr>
        <w:t>ского</w:t>
      </w:r>
      <w:proofErr w:type="spellEnd"/>
      <w:r w:rsidR="00192A2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наделенным соответствующими полномочиями, определяется </w:t>
      </w:r>
      <w:r w:rsidR="002E3C5C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192A2D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192A2D">
        <w:rPr>
          <w:color w:val="000000"/>
          <w:sz w:val="28"/>
          <w:szCs w:val="28"/>
        </w:rPr>
        <w:t>ского</w:t>
      </w:r>
      <w:proofErr w:type="spellEnd"/>
      <w:r w:rsidR="00192A2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2E3C5C" w:rsidRDefault="002E3C5C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</w:t>
      </w:r>
      <w:r w:rsidR="00192A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192A2D">
        <w:rPr>
          <w:color w:val="000000"/>
          <w:sz w:val="28"/>
          <w:szCs w:val="28"/>
        </w:rPr>
        <w:t xml:space="preserve">Администрации </w:t>
      </w:r>
      <w:proofErr w:type="spellStart"/>
      <w:r w:rsidR="00192A2D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192A2D">
        <w:rPr>
          <w:color w:val="000000"/>
          <w:sz w:val="28"/>
          <w:szCs w:val="28"/>
        </w:rPr>
        <w:t>ского</w:t>
      </w:r>
      <w:proofErr w:type="spellEnd"/>
      <w:r w:rsidR="00192A2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в 2-месячный срок после вступления в силу соответствующих изменений.</w:t>
      </w:r>
    </w:p>
    <w:p w:rsidR="002E3C5C" w:rsidRDefault="002E3C5C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Методика прогнозирования содержит все коды классификации доходов (вид, подвид), главным администратором которых является </w:t>
      </w:r>
      <w:r w:rsidR="00192A2D">
        <w:rPr>
          <w:color w:val="000000"/>
          <w:sz w:val="28"/>
          <w:szCs w:val="28"/>
        </w:rPr>
        <w:t xml:space="preserve">Администрация </w:t>
      </w:r>
      <w:proofErr w:type="spellStart"/>
      <w:r w:rsidR="00192A2D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192A2D">
        <w:rPr>
          <w:color w:val="000000"/>
          <w:sz w:val="28"/>
          <w:szCs w:val="28"/>
        </w:rPr>
        <w:t>ского</w:t>
      </w:r>
      <w:proofErr w:type="spellEnd"/>
      <w:r w:rsidR="00192A2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2E3C5C" w:rsidRDefault="002E3C5C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2E3C5C" w:rsidRDefault="002E3C5C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 Для расчета прогнозируемого объема доходов применяются следующие методы:</w:t>
      </w:r>
    </w:p>
    <w:p w:rsidR="002E3C5C" w:rsidRDefault="002E3C5C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1.5.1. Прямой расчет, основанный на непосредственном использовании прогнозных значений объемных и стоимостных показателей, уровень ставок и других показателей, определяющих прогнозный объем поступлений прогнозируемого вида доходов.</w:t>
      </w:r>
    </w:p>
    <w:p w:rsidR="002E3C5C" w:rsidRDefault="002E3C5C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7059">
        <w:rPr>
          <w:color w:val="000000"/>
          <w:sz w:val="28"/>
          <w:szCs w:val="28"/>
        </w:rPr>
        <w:t xml:space="preserve">1.5.2. Усреднение – расчет на основании усреднения годовых объемов доходов бюджета </w:t>
      </w:r>
      <w:r w:rsidR="007E1352">
        <w:rPr>
          <w:color w:val="000000"/>
          <w:sz w:val="28"/>
          <w:szCs w:val="28"/>
        </w:rPr>
        <w:t>поселения</w:t>
      </w:r>
      <w:r w:rsidR="00337059">
        <w:rPr>
          <w:color w:val="000000"/>
          <w:sz w:val="28"/>
          <w:szCs w:val="28"/>
        </w:rPr>
        <w:t xml:space="preserve"> не менее чем за 3 года или весь период поступлений соответствующего вида доходов.</w:t>
      </w:r>
    </w:p>
    <w:p w:rsidR="00337059" w:rsidRDefault="00337059" w:rsidP="001F45EC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both"/>
        <w:rPr>
          <w:sz w:val="28"/>
          <w:szCs w:val="28"/>
        </w:rPr>
        <w:sectPr w:rsidR="00337059" w:rsidSect="008C338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  <w:t>1.5.3. 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337059" w:rsidRDefault="00337059" w:rsidP="00337059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Показатели Методики прогнозирования поступлений доходов бюджета </w:t>
      </w:r>
      <w:r w:rsidR="007E13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закрепленных за главным администратором доходов бюджета </w:t>
      </w:r>
      <w:r w:rsidR="007E135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- Администраци</w:t>
      </w:r>
      <w:r w:rsidR="007E1352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7E1352">
        <w:rPr>
          <w:color w:val="000000"/>
          <w:sz w:val="28"/>
          <w:szCs w:val="28"/>
        </w:rPr>
        <w:t>Бол</w:t>
      </w:r>
      <w:r w:rsidR="00BF4065">
        <w:rPr>
          <w:color w:val="000000"/>
          <w:sz w:val="28"/>
          <w:szCs w:val="28"/>
        </w:rPr>
        <w:t>ьшекрепин</w:t>
      </w:r>
      <w:r w:rsidR="007E1352">
        <w:rPr>
          <w:color w:val="000000"/>
          <w:sz w:val="28"/>
          <w:szCs w:val="28"/>
        </w:rPr>
        <w:t>ского</w:t>
      </w:r>
      <w:proofErr w:type="spellEnd"/>
      <w:r w:rsidR="007E1352">
        <w:rPr>
          <w:color w:val="000000"/>
          <w:sz w:val="28"/>
          <w:szCs w:val="28"/>
        </w:rPr>
        <w:t xml:space="preserve"> сельского поселения</w:t>
      </w:r>
    </w:p>
    <w:p w:rsidR="00337059" w:rsidRDefault="00337059" w:rsidP="00337059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center"/>
        <w:rPr>
          <w:color w:val="000000"/>
          <w:sz w:val="28"/>
          <w:szCs w:val="28"/>
        </w:rPr>
      </w:pPr>
    </w:p>
    <w:tbl>
      <w:tblPr>
        <w:tblStyle w:val="ac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60"/>
        <w:gridCol w:w="2267"/>
        <w:gridCol w:w="1735"/>
        <w:gridCol w:w="1100"/>
        <w:gridCol w:w="2693"/>
        <w:gridCol w:w="2410"/>
        <w:gridCol w:w="2268"/>
      </w:tblGrid>
      <w:tr w:rsidR="00125AE1" w:rsidTr="00146E84">
        <w:tc>
          <w:tcPr>
            <w:tcW w:w="534" w:type="dxa"/>
          </w:tcPr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№</w:t>
            </w:r>
          </w:p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2"/>
                <w:szCs w:val="22"/>
              </w:rPr>
            </w:pPr>
            <w:proofErr w:type="gramStart"/>
            <w:r w:rsidRPr="00125AE1">
              <w:rPr>
                <w:sz w:val="22"/>
                <w:szCs w:val="22"/>
              </w:rPr>
              <w:t>п</w:t>
            </w:r>
            <w:proofErr w:type="gramEnd"/>
            <w:r w:rsidRPr="00125AE1">
              <w:rPr>
                <w:sz w:val="22"/>
                <w:szCs w:val="22"/>
              </w:rPr>
              <w:t>/</w:t>
            </w:r>
            <w:r w:rsidR="00125AE1" w:rsidRPr="00125AE1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</w:tcPr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560" w:type="dxa"/>
          </w:tcPr>
          <w:p w:rsidR="00337059" w:rsidRPr="00125AE1" w:rsidRDefault="0033705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267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КБК</w:t>
            </w:r>
          </w:p>
        </w:tc>
        <w:tc>
          <w:tcPr>
            <w:tcW w:w="1735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100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2693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410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Алгоритм расчета</w:t>
            </w:r>
          </w:p>
        </w:tc>
        <w:tc>
          <w:tcPr>
            <w:tcW w:w="2268" w:type="dxa"/>
          </w:tcPr>
          <w:p w:rsidR="00337059" w:rsidRPr="00125AE1" w:rsidRDefault="00125AE1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125AE1">
              <w:rPr>
                <w:sz w:val="22"/>
                <w:szCs w:val="22"/>
              </w:rPr>
              <w:t>Описание показателей</w:t>
            </w:r>
          </w:p>
        </w:tc>
      </w:tr>
      <w:tr w:rsidR="002036F7" w:rsidTr="008049B5">
        <w:tc>
          <w:tcPr>
            <w:tcW w:w="5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2036F7" w:rsidRPr="00125AE1" w:rsidRDefault="002036F7" w:rsidP="00BF406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BF4065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F7" w:rsidRPr="004F2620" w:rsidRDefault="002036F7" w:rsidP="002036F7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задолженности (ф. 05031</w:t>
            </w:r>
            <w:r w:rsidRPr="00B07D10">
              <w:rPr>
                <w:sz w:val="24"/>
                <w:szCs w:val="24"/>
              </w:rPr>
              <w:t>69)</w:t>
            </w:r>
          </w:p>
        </w:tc>
      </w:tr>
      <w:tr w:rsidR="001209F4" w:rsidTr="00BF4065">
        <w:tc>
          <w:tcPr>
            <w:tcW w:w="534" w:type="dxa"/>
          </w:tcPr>
          <w:p w:rsidR="001209F4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09F4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1209F4" w:rsidRPr="00BF4065" w:rsidRDefault="001209F4" w:rsidP="00BF406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1209F4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11105025100000120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F4" w:rsidRPr="004F2620" w:rsidRDefault="003C720F" w:rsidP="002036F7">
            <w:pPr>
              <w:jc w:val="both"/>
              <w:rPr>
                <w:color w:val="000000"/>
              </w:rPr>
            </w:pPr>
            <w:r w:rsidRPr="003C720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0" w:type="dxa"/>
          </w:tcPr>
          <w:p w:rsidR="001209F4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1209F4" w:rsidRPr="00125AE1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09F4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1209F4" w:rsidRDefault="001209F4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2036F7" w:rsidTr="00BF4065">
        <w:tc>
          <w:tcPr>
            <w:tcW w:w="534" w:type="dxa"/>
          </w:tcPr>
          <w:p w:rsidR="002036F7" w:rsidRPr="00125AE1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2036F7" w:rsidRPr="00125AE1" w:rsidRDefault="00BF4065" w:rsidP="00BF406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 w:rsidRPr="00BF406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F4065">
              <w:rPr>
                <w:sz w:val="24"/>
                <w:szCs w:val="24"/>
              </w:rPr>
              <w:t>Большекрепинского</w:t>
            </w:r>
            <w:proofErr w:type="spellEnd"/>
            <w:r w:rsidRPr="00BF4065">
              <w:rPr>
                <w:sz w:val="24"/>
                <w:szCs w:val="24"/>
              </w:rPr>
              <w:t xml:space="preserve"> </w:t>
            </w:r>
            <w:proofErr w:type="gramStart"/>
            <w:r w:rsidRPr="00BF4065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поселения</w:t>
            </w:r>
            <w:proofErr w:type="gramEnd"/>
          </w:p>
        </w:tc>
        <w:tc>
          <w:tcPr>
            <w:tcW w:w="2267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11105035100000120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F7" w:rsidRPr="004F2620" w:rsidRDefault="002036F7" w:rsidP="002036F7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2036F7" w:rsidRPr="00125AE1" w:rsidRDefault="002036F7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для прогнозирования объема поступлений является отчет об исполнении бюджета текущего года </w:t>
            </w:r>
          </w:p>
        </w:tc>
      </w:tr>
      <w:tr w:rsidR="002036F7" w:rsidTr="004E2222">
        <w:tc>
          <w:tcPr>
            <w:tcW w:w="534" w:type="dxa"/>
          </w:tcPr>
          <w:p w:rsidR="002036F7" w:rsidRPr="00125AE1" w:rsidRDefault="001209F4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2036F7" w:rsidRPr="00125AE1" w:rsidRDefault="00BF4065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11105075100000120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F7" w:rsidRPr="004F2620" w:rsidRDefault="002036F7" w:rsidP="002036F7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0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2036F7" w:rsidRPr="00A83AB4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2036F7" w:rsidRPr="00125AE1" w:rsidRDefault="002036F7" w:rsidP="002036F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E63149">
        <w:tc>
          <w:tcPr>
            <w:tcW w:w="534" w:type="dxa"/>
          </w:tcPr>
          <w:p w:rsidR="004859F5" w:rsidRPr="00125AE1" w:rsidRDefault="001209F4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BF406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290CA8">
        <w:tc>
          <w:tcPr>
            <w:tcW w:w="534" w:type="dxa"/>
          </w:tcPr>
          <w:p w:rsidR="004859F5" w:rsidRPr="00125AE1" w:rsidRDefault="001209F4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BF406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11302065100000130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612295">
        <w:tc>
          <w:tcPr>
            <w:tcW w:w="534" w:type="dxa"/>
          </w:tcPr>
          <w:p w:rsidR="004859F5" w:rsidRPr="00125AE1" w:rsidRDefault="001209F4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BF406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11302995100000130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8C43F0">
        <w:tc>
          <w:tcPr>
            <w:tcW w:w="534" w:type="dxa"/>
          </w:tcPr>
          <w:p w:rsidR="004859F5" w:rsidRPr="00125AE1" w:rsidRDefault="001209F4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BF406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859F5" w:rsidTr="001762DA">
        <w:tc>
          <w:tcPr>
            <w:tcW w:w="534" w:type="dxa"/>
          </w:tcPr>
          <w:p w:rsidR="004859F5" w:rsidRDefault="001209F4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59F5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4859F5" w:rsidRPr="00125AE1" w:rsidRDefault="00BF406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4859F5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11610032100000140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F5" w:rsidRPr="004F2620" w:rsidRDefault="004859F5" w:rsidP="00485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0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4859F5" w:rsidRPr="00125AE1" w:rsidRDefault="004859F5" w:rsidP="004859F5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E96CF2" w:rsidTr="003F3B1D">
        <w:tc>
          <w:tcPr>
            <w:tcW w:w="534" w:type="dxa"/>
          </w:tcPr>
          <w:p w:rsidR="00E96CF2" w:rsidRDefault="001209F4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6CF2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E96CF2" w:rsidRPr="00125AE1" w:rsidRDefault="00BF4065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E96CF2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2" w:rsidRPr="004F2620" w:rsidRDefault="00E96CF2" w:rsidP="00E96CF2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00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Учитываются доходы с последующим уточнением данных поступлений в порядке, установленном приказом Министерства финансов Российской Федерации от 13.04.2020 №66н </w:t>
            </w:r>
            <w:r w:rsidRPr="003D2D4D">
              <w:rPr>
                <w:sz w:val="24"/>
                <w:szCs w:val="24"/>
              </w:rPr>
              <w:t>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5276" w:rsidTr="00146E84">
        <w:tc>
          <w:tcPr>
            <w:tcW w:w="534" w:type="dxa"/>
          </w:tcPr>
          <w:p w:rsidR="003E5276" w:rsidRPr="00125AE1" w:rsidRDefault="00E96CF2" w:rsidP="001209F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9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276" w:rsidRPr="00125AE1" w:rsidRDefault="00E96CF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3E5276" w:rsidRPr="00125AE1" w:rsidRDefault="00BF4065" w:rsidP="00DC74D3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3E5276" w:rsidRPr="00125AE1" w:rsidRDefault="00204C2B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</w:t>
            </w:r>
            <w:r w:rsidR="00E96C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0000180</w:t>
            </w:r>
          </w:p>
        </w:tc>
        <w:tc>
          <w:tcPr>
            <w:tcW w:w="1735" w:type="dxa"/>
          </w:tcPr>
          <w:p w:rsidR="003E5276" w:rsidRPr="00204C2B" w:rsidRDefault="00204C2B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04C2B"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="00E96CF2">
              <w:rPr>
                <w:color w:val="000000"/>
                <w:sz w:val="24"/>
                <w:szCs w:val="24"/>
              </w:rPr>
              <w:t>сельских поседений</w:t>
            </w:r>
          </w:p>
        </w:tc>
        <w:tc>
          <w:tcPr>
            <w:tcW w:w="1100" w:type="dxa"/>
          </w:tcPr>
          <w:p w:rsidR="003E5276" w:rsidRPr="00125AE1" w:rsidRDefault="00204C2B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3E5276" w:rsidRPr="00125AE1" w:rsidRDefault="003E5276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5276" w:rsidRPr="00125AE1" w:rsidRDefault="00204C2B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3E5276" w:rsidRPr="00125AE1" w:rsidRDefault="00204C2B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E96CF2" w:rsidTr="00F718A9">
        <w:tc>
          <w:tcPr>
            <w:tcW w:w="534" w:type="dxa"/>
          </w:tcPr>
          <w:p w:rsidR="00E96CF2" w:rsidRPr="00125AE1" w:rsidRDefault="00E96CF2" w:rsidP="001209F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9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560" w:type="dxa"/>
          </w:tcPr>
          <w:p w:rsidR="00E96CF2" w:rsidRPr="00125AE1" w:rsidRDefault="00BF4065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Большекрепинского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E96CF2" w:rsidRPr="00125AE1" w:rsidRDefault="00E96CF2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11716000100000180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F2" w:rsidRPr="004F2620" w:rsidRDefault="00E96CF2" w:rsidP="00E96C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00" w:type="dxa"/>
          </w:tcPr>
          <w:p w:rsidR="00E96CF2" w:rsidRPr="00EE21F8" w:rsidRDefault="00E96CF2" w:rsidP="00E96CF2">
            <w:r w:rsidRPr="00EE21F8"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E96CF2" w:rsidRPr="00EE21F8" w:rsidRDefault="00E96CF2" w:rsidP="00E96CF2"/>
        </w:tc>
        <w:tc>
          <w:tcPr>
            <w:tcW w:w="2410" w:type="dxa"/>
          </w:tcPr>
          <w:p w:rsidR="00E96CF2" w:rsidRPr="00EE21F8" w:rsidRDefault="00E96CF2" w:rsidP="00E96CF2">
            <w:r w:rsidRPr="00EE21F8"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E96CF2" w:rsidRDefault="00E96CF2" w:rsidP="00E96CF2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501DBF" w:rsidTr="00BF4065">
        <w:trPr>
          <w:trHeight w:val="4527"/>
        </w:trPr>
        <w:tc>
          <w:tcPr>
            <w:tcW w:w="534" w:type="dxa"/>
          </w:tcPr>
          <w:p w:rsidR="00501DBF" w:rsidRPr="00125AE1" w:rsidRDefault="00C61AC2" w:rsidP="001209F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9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1DBF" w:rsidRPr="001D0718" w:rsidRDefault="00E96CF2" w:rsidP="00146E84">
            <w:r>
              <w:t>951</w:t>
            </w:r>
          </w:p>
        </w:tc>
        <w:tc>
          <w:tcPr>
            <w:tcW w:w="1560" w:type="dxa"/>
          </w:tcPr>
          <w:p w:rsidR="00501DBF" w:rsidRDefault="00BF4065" w:rsidP="00DC74D3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501DBF" w:rsidRPr="00125AE1" w:rsidRDefault="00501DBF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</w:t>
            </w:r>
            <w:r w:rsidR="00E96C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501DBF" w:rsidRPr="00501DBF" w:rsidRDefault="00501DBF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501DBF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E96CF2"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00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BF" w:rsidRPr="00125AE1" w:rsidRDefault="00501DBF" w:rsidP="00E96CF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</w:t>
            </w:r>
            <w:r w:rsidR="006D7EF3">
              <w:rPr>
                <w:sz w:val="24"/>
                <w:szCs w:val="24"/>
              </w:rPr>
              <w:t>рассчитанного</w:t>
            </w:r>
            <w:r>
              <w:rPr>
                <w:sz w:val="24"/>
                <w:szCs w:val="24"/>
              </w:rPr>
              <w:t xml:space="preserve"> в соответствии с </w:t>
            </w:r>
            <w:r w:rsidR="00CC3DC2" w:rsidRPr="00CC3DC2">
              <w:rPr>
                <w:sz w:val="24"/>
                <w:szCs w:val="24"/>
              </w:rPr>
              <w:t>Поряд</w:t>
            </w:r>
            <w:r w:rsidR="00CC3DC2">
              <w:rPr>
                <w:sz w:val="24"/>
                <w:szCs w:val="24"/>
              </w:rPr>
              <w:t>ком</w:t>
            </w:r>
            <w:r w:rsidR="00CC3DC2" w:rsidRPr="00CC3DC2">
              <w:rPr>
                <w:sz w:val="24"/>
                <w:szCs w:val="24"/>
              </w:rPr>
              <w:t xml:space="preserve"> и методик</w:t>
            </w:r>
            <w:r w:rsidR="00CC3DC2">
              <w:rPr>
                <w:sz w:val="24"/>
                <w:szCs w:val="24"/>
              </w:rPr>
              <w:t>ой</w:t>
            </w:r>
            <w:r w:rsidR="00CC3DC2" w:rsidRPr="00CC3DC2">
              <w:rPr>
                <w:sz w:val="24"/>
                <w:szCs w:val="24"/>
              </w:rPr>
              <w:t xml:space="preserve"> распределения дотаций на выравнивание бюджетной обеспеченности </w:t>
            </w:r>
            <w:r w:rsidR="00E96CF2">
              <w:rPr>
                <w:sz w:val="24"/>
                <w:szCs w:val="24"/>
              </w:rPr>
              <w:t>сельских поселений</w:t>
            </w:r>
            <w:r w:rsidR="00CC3DC2">
              <w:rPr>
                <w:sz w:val="24"/>
                <w:szCs w:val="24"/>
              </w:rPr>
              <w:t>, утвержденными о</w:t>
            </w:r>
            <w:r w:rsidR="00CC3DC2" w:rsidRPr="00CC3DC2">
              <w:rPr>
                <w:color w:val="000000"/>
                <w:sz w:val="24"/>
                <w:szCs w:val="24"/>
              </w:rPr>
              <w:t>бластн</w:t>
            </w:r>
            <w:r w:rsidR="00CC3DC2">
              <w:rPr>
                <w:color w:val="000000"/>
                <w:sz w:val="24"/>
                <w:szCs w:val="24"/>
              </w:rPr>
              <w:t>ым</w:t>
            </w:r>
            <w:r w:rsidR="00CC3DC2" w:rsidRPr="00CC3DC2">
              <w:rPr>
                <w:color w:val="000000"/>
                <w:sz w:val="24"/>
                <w:szCs w:val="24"/>
              </w:rPr>
              <w:t xml:space="preserve"> закон</w:t>
            </w:r>
            <w:r w:rsidR="00CC3DC2">
              <w:rPr>
                <w:color w:val="000000"/>
                <w:sz w:val="24"/>
                <w:szCs w:val="24"/>
              </w:rPr>
              <w:t>ом</w:t>
            </w:r>
            <w:r w:rsidR="00CC3DC2" w:rsidRPr="00CC3DC2">
              <w:rPr>
                <w:color w:val="000000"/>
                <w:sz w:val="24"/>
                <w:szCs w:val="24"/>
              </w:rPr>
              <w:t xml:space="preserve"> Ростовской области от 26.12.2016 </w:t>
            </w:r>
            <w:r w:rsidR="00CC3DC2">
              <w:rPr>
                <w:color w:val="000000"/>
                <w:sz w:val="24"/>
                <w:szCs w:val="24"/>
              </w:rPr>
              <w:t>№</w:t>
            </w:r>
            <w:r w:rsidR="00CC3DC2" w:rsidRPr="00CC3DC2">
              <w:rPr>
                <w:color w:val="000000"/>
                <w:sz w:val="24"/>
                <w:szCs w:val="24"/>
              </w:rPr>
              <w:t xml:space="preserve"> 834-ЗС "О межбюджетных отношениях органов государственной власти и органов местного самоуп</w:t>
            </w:r>
            <w:r w:rsidR="00CC3DC2">
              <w:rPr>
                <w:color w:val="000000"/>
                <w:sz w:val="24"/>
                <w:szCs w:val="24"/>
              </w:rPr>
              <w:t xml:space="preserve">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 </w:t>
            </w:r>
          </w:p>
        </w:tc>
        <w:tc>
          <w:tcPr>
            <w:tcW w:w="2268" w:type="dxa"/>
          </w:tcPr>
          <w:p w:rsidR="00501DBF" w:rsidRPr="00CC3DC2" w:rsidRDefault="00CC3DC2" w:rsidP="00CC3DC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C3DC2">
              <w:rPr>
                <w:sz w:val="24"/>
                <w:szCs w:val="24"/>
              </w:rPr>
              <w:t xml:space="preserve">Источником для прогнозирования объема поступлений является </w:t>
            </w:r>
            <w:r w:rsidRPr="00CC3DC2">
              <w:rPr>
                <w:color w:val="000000"/>
                <w:sz w:val="24"/>
                <w:szCs w:val="24"/>
              </w:rPr>
              <w:t>областн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C3DC2">
              <w:rPr>
                <w:color w:val="000000"/>
                <w:sz w:val="24"/>
                <w:szCs w:val="24"/>
              </w:rPr>
              <w:t xml:space="preserve"> закон (проект областного закона) об областном бюджете на </w:t>
            </w:r>
            <w:r>
              <w:rPr>
                <w:color w:val="000000"/>
                <w:sz w:val="24"/>
                <w:szCs w:val="24"/>
              </w:rPr>
              <w:t xml:space="preserve">соответствующий </w:t>
            </w:r>
            <w:r w:rsidRPr="00CC3DC2">
              <w:rPr>
                <w:color w:val="000000"/>
                <w:sz w:val="24"/>
                <w:szCs w:val="24"/>
              </w:rPr>
              <w:t>финансовый год и плановый период</w:t>
            </w:r>
          </w:p>
        </w:tc>
      </w:tr>
      <w:tr w:rsidR="00C05B89" w:rsidTr="00146E84">
        <w:tc>
          <w:tcPr>
            <w:tcW w:w="534" w:type="dxa"/>
          </w:tcPr>
          <w:p w:rsidR="00C05B89" w:rsidRDefault="00C40A24" w:rsidP="001209F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05B89" w:rsidRDefault="00C05B89" w:rsidP="00146E84">
            <w:r>
              <w:t>951</w:t>
            </w:r>
          </w:p>
        </w:tc>
        <w:tc>
          <w:tcPr>
            <w:tcW w:w="1560" w:type="dxa"/>
          </w:tcPr>
          <w:p w:rsidR="00C05B89" w:rsidRDefault="00C05B89" w:rsidP="00DC74D3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C05B89" w:rsidRDefault="00C40A24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20216001100000150</w:t>
            </w:r>
          </w:p>
        </w:tc>
        <w:tc>
          <w:tcPr>
            <w:tcW w:w="1735" w:type="dxa"/>
          </w:tcPr>
          <w:p w:rsidR="00C05B89" w:rsidRPr="003C720F" w:rsidRDefault="00C40A24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40A2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sz w:val="24"/>
                <w:szCs w:val="24"/>
              </w:rPr>
              <w:t>ов муниципальных районов</w:t>
            </w:r>
            <w:r w:rsidRPr="00C40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C05B89" w:rsidRDefault="00C40A24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40A24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C05B89" w:rsidRPr="00125AE1" w:rsidRDefault="00C05B89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5B89" w:rsidRPr="002F63A7" w:rsidRDefault="00C05B89" w:rsidP="002F63A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</w:t>
            </w:r>
            <w:r w:rsidRPr="00CC3DC2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ком</w:t>
            </w:r>
            <w:r w:rsidRPr="00CC3DC2">
              <w:rPr>
                <w:sz w:val="24"/>
                <w:szCs w:val="24"/>
              </w:rPr>
              <w:t xml:space="preserve"> и методик</w:t>
            </w:r>
            <w:r>
              <w:rPr>
                <w:sz w:val="24"/>
                <w:szCs w:val="24"/>
              </w:rPr>
              <w:t>ой</w:t>
            </w:r>
            <w:r w:rsidRPr="00CC3DC2">
              <w:rPr>
                <w:sz w:val="24"/>
                <w:szCs w:val="24"/>
              </w:rPr>
              <w:t xml:space="preserve"> распределения дотаций на выравнивание бюджетной обеспеченности </w:t>
            </w:r>
            <w:r>
              <w:rPr>
                <w:sz w:val="24"/>
                <w:szCs w:val="24"/>
              </w:rPr>
              <w:t>сельских поселений, утвержденными о</w:t>
            </w:r>
            <w:r w:rsidRPr="00CC3DC2">
              <w:rPr>
                <w:color w:val="000000"/>
                <w:sz w:val="24"/>
                <w:szCs w:val="24"/>
              </w:rPr>
              <w:t>бластн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CC3DC2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CC3DC2">
              <w:rPr>
                <w:color w:val="000000"/>
                <w:sz w:val="24"/>
                <w:szCs w:val="24"/>
              </w:rPr>
              <w:t xml:space="preserve"> Ростовской области от 26.12.2016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CC3DC2">
              <w:rPr>
                <w:color w:val="000000"/>
                <w:sz w:val="24"/>
                <w:szCs w:val="24"/>
              </w:rPr>
              <w:t xml:space="preserve"> 834-ЗС "О межбюджетных отношениях органов государственной власти и органов местного самоуп</w:t>
            </w:r>
            <w:r>
              <w:rPr>
                <w:color w:val="000000"/>
                <w:sz w:val="24"/>
                <w:szCs w:val="24"/>
              </w:rPr>
              <w:t>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</w:t>
            </w:r>
          </w:p>
        </w:tc>
        <w:tc>
          <w:tcPr>
            <w:tcW w:w="2268" w:type="dxa"/>
          </w:tcPr>
          <w:p w:rsidR="00C05B89" w:rsidRPr="002A539F" w:rsidRDefault="00C40A24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40A24">
              <w:rPr>
                <w:sz w:val="24"/>
                <w:szCs w:val="24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1209F4" w:rsidTr="00146E84">
        <w:tc>
          <w:tcPr>
            <w:tcW w:w="534" w:type="dxa"/>
          </w:tcPr>
          <w:p w:rsidR="001209F4" w:rsidRDefault="001209F4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A2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09F4" w:rsidRDefault="001209F4" w:rsidP="00146E84">
            <w:r>
              <w:t>951</w:t>
            </w:r>
          </w:p>
        </w:tc>
        <w:tc>
          <w:tcPr>
            <w:tcW w:w="1560" w:type="dxa"/>
          </w:tcPr>
          <w:p w:rsidR="001209F4" w:rsidRDefault="001209F4" w:rsidP="00DC74D3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1209F4" w:rsidRDefault="003C720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20225299100000150</w:t>
            </w:r>
          </w:p>
        </w:tc>
        <w:tc>
          <w:tcPr>
            <w:tcW w:w="1735" w:type="dxa"/>
          </w:tcPr>
          <w:p w:rsidR="001209F4" w:rsidRPr="002A539F" w:rsidRDefault="003C720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3C720F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C720F">
              <w:rPr>
                <w:sz w:val="24"/>
                <w:szCs w:val="24"/>
              </w:rPr>
              <w:t>софинансирование</w:t>
            </w:r>
            <w:proofErr w:type="spellEnd"/>
            <w:r w:rsidRPr="003C720F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00" w:type="dxa"/>
          </w:tcPr>
          <w:p w:rsidR="001209F4" w:rsidRDefault="003C720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1209F4" w:rsidRPr="00125AE1" w:rsidRDefault="001209F4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09F4" w:rsidRPr="00C61AC2" w:rsidRDefault="002F63A7" w:rsidP="002F63A7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F63A7">
              <w:rPr>
                <w:sz w:val="24"/>
                <w:szCs w:val="24"/>
              </w:rPr>
              <w:t>Прогноз поступлений осуществляется на основании объема расходов определенного в соответствии с Порядком распределения суб</w:t>
            </w:r>
            <w:r>
              <w:rPr>
                <w:sz w:val="24"/>
                <w:szCs w:val="24"/>
              </w:rPr>
              <w:t>сид</w:t>
            </w:r>
            <w:r w:rsidRPr="002F63A7">
              <w:rPr>
                <w:sz w:val="24"/>
                <w:szCs w:val="24"/>
              </w:rPr>
              <w:t>ий местным бюджетам на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 в установленном порядке, утвержденным областным законом Ростовской области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</w:t>
            </w:r>
          </w:p>
        </w:tc>
        <w:tc>
          <w:tcPr>
            <w:tcW w:w="2268" w:type="dxa"/>
          </w:tcPr>
          <w:p w:rsidR="001209F4" w:rsidRPr="002A539F" w:rsidRDefault="002F63A7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501DBF" w:rsidTr="00146E84">
        <w:tc>
          <w:tcPr>
            <w:tcW w:w="534" w:type="dxa"/>
          </w:tcPr>
          <w:p w:rsidR="00501DBF" w:rsidRPr="00125AE1" w:rsidRDefault="00C61AC2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A2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1DBF" w:rsidRPr="001D0718" w:rsidRDefault="0040684D" w:rsidP="00146E84">
            <w:r>
              <w:t>951</w:t>
            </w:r>
          </w:p>
        </w:tc>
        <w:tc>
          <w:tcPr>
            <w:tcW w:w="1560" w:type="dxa"/>
          </w:tcPr>
          <w:p w:rsidR="00501DBF" w:rsidRDefault="00BF4065" w:rsidP="00DC74D3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501DBF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2023002410</w:t>
            </w:r>
            <w:r w:rsidR="002A539F"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501DBF" w:rsidRPr="00125AE1" w:rsidRDefault="002A539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 xml:space="preserve">Субвенции бюджетам </w:t>
            </w:r>
            <w:r w:rsidR="0040684D">
              <w:rPr>
                <w:sz w:val="24"/>
                <w:szCs w:val="24"/>
              </w:rPr>
              <w:t>сельских поселений</w:t>
            </w:r>
            <w:r w:rsidRPr="002A539F">
              <w:rPr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00" w:type="dxa"/>
          </w:tcPr>
          <w:p w:rsidR="00501DBF" w:rsidRPr="00125AE1" w:rsidRDefault="003C720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2693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BF" w:rsidRPr="00125AE1" w:rsidRDefault="00C61AC2" w:rsidP="00C61AC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61AC2">
              <w:rPr>
                <w:sz w:val="24"/>
                <w:szCs w:val="24"/>
              </w:rPr>
              <w:t xml:space="preserve">Прогноз поступлений осуществляется на основании объема </w:t>
            </w:r>
            <w:r>
              <w:rPr>
                <w:sz w:val="24"/>
                <w:szCs w:val="24"/>
              </w:rPr>
              <w:t xml:space="preserve">расходов определенного в </w:t>
            </w:r>
            <w:r w:rsidRPr="00C61AC2">
              <w:rPr>
                <w:sz w:val="24"/>
                <w:szCs w:val="24"/>
              </w:rPr>
              <w:t>соответствии с Поряд</w:t>
            </w:r>
            <w:r>
              <w:rPr>
                <w:sz w:val="24"/>
                <w:szCs w:val="24"/>
              </w:rPr>
              <w:t>ком</w:t>
            </w:r>
            <w:r w:rsidRPr="00C61AC2">
              <w:rPr>
                <w:sz w:val="24"/>
                <w:szCs w:val="24"/>
              </w:rPr>
              <w:t xml:space="preserve"> распределения субвенций местным бюджетам на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 в установленном порядке, утвержденным областным законом Ростовской области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</w:t>
            </w:r>
          </w:p>
        </w:tc>
        <w:tc>
          <w:tcPr>
            <w:tcW w:w="2268" w:type="dxa"/>
          </w:tcPr>
          <w:p w:rsidR="00501DBF" w:rsidRPr="00125AE1" w:rsidRDefault="002A539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40684D" w:rsidTr="007D5949">
        <w:tc>
          <w:tcPr>
            <w:tcW w:w="534" w:type="dxa"/>
          </w:tcPr>
          <w:p w:rsidR="0040684D" w:rsidRPr="00125AE1" w:rsidRDefault="0040684D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A2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684D" w:rsidRPr="001D0718" w:rsidRDefault="0040684D" w:rsidP="0040684D">
            <w:r>
              <w:t>951</w:t>
            </w:r>
          </w:p>
        </w:tc>
        <w:tc>
          <w:tcPr>
            <w:tcW w:w="1560" w:type="dxa"/>
          </w:tcPr>
          <w:p w:rsidR="0040684D" w:rsidRDefault="00BF4065" w:rsidP="0040684D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4D" w:rsidRPr="004F2620" w:rsidRDefault="0040684D" w:rsidP="00A83570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</w:t>
            </w:r>
            <w:r w:rsidR="00A83570">
              <w:rPr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</w:tcPr>
          <w:p w:rsidR="0040684D" w:rsidRDefault="0040684D" w:rsidP="0040684D">
            <w:r w:rsidRPr="00425C56">
              <w:t>Прямой расчет</w:t>
            </w:r>
          </w:p>
        </w:tc>
        <w:tc>
          <w:tcPr>
            <w:tcW w:w="2693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61AC2">
              <w:rPr>
                <w:sz w:val="24"/>
                <w:szCs w:val="24"/>
              </w:rPr>
              <w:t>Прогноз поступлений осуществляется на основании объема расходов определенного в соответствии с Порядком распределения субвенций местным бюджетам на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 в установленном порядке, утвержденным областным законом Ростовской области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 финансовый год и плановый период</w:t>
            </w:r>
          </w:p>
        </w:tc>
        <w:tc>
          <w:tcPr>
            <w:tcW w:w="2268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40684D" w:rsidTr="00406979">
        <w:tc>
          <w:tcPr>
            <w:tcW w:w="534" w:type="dxa"/>
          </w:tcPr>
          <w:p w:rsidR="0040684D" w:rsidRDefault="0040684D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A2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684D" w:rsidRDefault="0040684D" w:rsidP="0040684D">
            <w:r>
              <w:t>951</w:t>
            </w:r>
          </w:p>
        </w:tc>
        <w:tc>
          <w:tcPr>
            <w:tcW w:w="1560" w:type="dxa"/>
          </w:tcPr>
          <w:p w:rsidR="0040684D" w:rsidRDefault="00BF4065" w:rsidP="0040684D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40684D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4D" w:rsidRPr="004F2620" w:rsidRDefault="0040684D" w:rsidP="0040684D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</w:tcPr>
          <w:p w:rsidR="0040684D" w:rsidRDefault="0040684D" w:rsidP="0040684D">
            <w:r w:rsidRPr="00425C56">
              <w:t>Прямой расчет</w:t>
            </w:r>
          </w:p>
        </w:tc>
        <w:tc>
          <w:tcPr>
            <w:tcW w:w="2693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61AC2">
              <w:rPr>
                <w:sz w:val="24"/>
                <w:szCs w:val="24"/>
              </w:rPr>
              <w:t xml:space="preserve">Прогноз поступлений осуществляется на основании объема расходов </w:t>
            </w:r>
            <w:r>
              <w:rPr>
                <w:sz w:val="24"/>
                <w:szCs w:val="24"/>
              </w:rPr>
              <w:t>и</w:t>
            </w:r>
            <w:r w:rsidRPr="00C61AC2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межбюджетны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ов</w:t>
            </w:r>
            <w:r w:rsidRPr="00C61AC2">
              <w:rPr>
                <w:sz w:val="24"/>
                <w:szCs w:val="24"/>
              </w:rPr>
              <w:t>, предоставляемы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из областного бюджета местным бюджетам в соответствии с областным законом Ростовской области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</w:t>
            </w:r>
          </w:p>
        </w:tc>
        <w:tc>
          <w:tcPr>
            <w:tcW w:w="2268" w:type="dxa"/>
          </w:tcPr>
          <w:p w:rsidR="0040684D" w:rsidRPr="00125AE1" w:rsidRDefault="0040684D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2A539F" w:rsidTr="00146E84">
        <w:tc>
          <w:tcPr>
            <w:tcW w:w="534" w:type="dxa"/>
          </w:tcPr>
          <w:p w:rsidR="002A539F" w:rsidRPr="00125AE1" w:rsidRDefault="00C61AC2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A2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539F" w:rsidRPr="001D0718" w:rsidRDefault="0040684D" w:rsidP="00146E84">
            <w:r>
              <w:t>951</w:t>
            </w:r>
          </w:p>
        </w:tc>
        <w:tc>
          <w:tcPr>
            <w:tcW w:w="1560" w:type="dxa"/>
          </w:tcPr>
          <w:p w:rsidR="002A539F" w:rsidRDefault="00BF4065" w:rsidP="00DC74D3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2A539F" w:rsidRPr="00125AE1" w:rsidRDefault="002A539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</w:t>
            </w:r>
            <w:r w:rsidR="0040684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2A539F" w:rsidRPr="00125AE1" w:rsidRDefault="002A539F" w:rsidP="0040684D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40684D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0" w:type="dxa"/>
          </w:tcPr>
          <w:p w:rsidR="002A539F" w:rsidRDefault="002A539F">
            <w:r w:rsidRPr="00425C56">
              <w:t>Прямой расчет</w:t>
            </w:r>
          </w:p>
        </w:tc>
        <w:tc>
          <w:tcPr>
            <w:tcW w:w="2693" w:type="dxa"/>
          </w:tcPr>
          <w:p w:rsidR="002A539F" w:rsidRPr="00125AE1" w:rsidRDefault="002A539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39F" w:rsidRPr="00125AE1" w:rsidRDefault="00C61AC2" w:rsidP="00C61AC2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C61AC2">
              <w:rPr>
                <w:sz w:val="24"/>
                <w:szCs w:val="24"/>
              </w:rPr>
              <w:t xml:space="preserve">Прогноз поступлений осуществляется на основании объема расходов </w:t>
            </w:r>
            <w:r>
              <w:rPr>
                <w:sz w:val="24"/>
                <w:szCs w:val="24"/>
              </w:rPr>
              <w:t>и</w:t>
            </w:r>
            <w:r w:rsidRPr="00C61AC2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межбюджетны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ов</w:t>
            </w:r>
            <w:r w:rsidRPr="00C61AC2">
              <w:rPr>
                <w:sz w:val="24"/>
                <w:szCs w:val="24"/>
              </w:rPr>
              <w:t>, предоставляемы</w:t>
            </w:r>
            <w:r>
              <w:rPr>
                <w:sz w:val="24"/>
                <w:szCs w:val="24"/>
              </w:rPr>
              <w:t>х</w:t>
            </w:r>
            <w:r w:rsidRPr="00C61AC2">
              <w:rPr>
                <w:sz w:val="24"/>
                <w:szCs w:val="24"/>
              </w:rPr>
              <w:t xml:space="preserve"> из областного бюджета местным бюджетам в соответствии с областным законом Ростовской области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</w:t>
            </w:r>
          </w:p>
        </w:tc>
        <w:tc>
          <w:tcPr>
            <w:tcW w:w="2268" w:type="dxa"/>
          </w:tcPr>
          <w:p w:rsidR="002A539F" w:rsidRPr="00125AE1" w:rsidRDefault="002A539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2A539F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584E6C" w:rsidTr="00561208">
        <w:tc>
          <w:tcPr>
            <w:tcW w:w="534" w:type="dxa"/>
          </w:tcPr>
          <w:p w:rsidR="00584E6C" w:rsidRDefault="00C40A24" w:rsidP="003C720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84E6C" w:rsidRPr="001D0718" w:rsidRDefault="00584E6C" w:rsidP="00584E6C">
            <w:r>
              <w:t>951</w:t>
            </w:r>
          </w:p>
        </w:tc>
        <w:tc>
          <w:tcPr>
            <w:tcW w:w="1560" w:type="dxa"/>
          </w:tcPr>
          <w:p w:rsidR="00584E6C" w:rsidRPr="001D0718" w:rsidRDefault="00BF4065" w:rsidP="00584E6C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584E6C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6C" w:rsidRPr="004F2620" w:rsidRDefault="00584E6C" w:rsidP="00584E6C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0" w:type="dxa"/>
          </w:tcPr>
          <w:p w:rsidR="00584E6C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4E6C" w:rsidRPr="00125AE1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4E6C" w:rsidRPr="00125AE1" w:rsidRDefault="00584E6C" w:rsidP="00584E6C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584E6C" w:rsidRDefault="00584E6C" w:rsidP="00584E6C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501DBF" w:rsidTr="00146E84">
        <w:tc>
          <w:tcPr>
            <w:tcW w:w="534" w:type="dxa"/>
          </w:tcPr>
          <w:p w:rsidR="00501DBF" w:rsidRPr="00125AE1" w:rsidRDefault="003C720F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0A2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DBF" w:rsidRPr="001D0718" w:rsidRDefault="00CD3A1F" w:rsidP="00146E84">
            <w:r>
              <w:t>951</w:t>
            </w:r>
          </w:p>
        </w:tc>
        <w:tc>
          <w:tcPr>
            <w:tcW w:w="1560" w:type="dxa"/>
          </w:tcPr>
          <w:p w:rsidR="00501DBF" w:rsidRDefault="00BF4065" w:rsidP="00DC74D3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501DBF" w:rsidRPr="00125AE1" w:rsidRDefault="007375F2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</w:t>
            </w:r>
            <w:r w:rsidR="00CD3A1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501DBF" w:rsidRPr="00125AE1" w:rsidRDefault="007375F2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t xml:space="preserve">Перечисления из бюджетов </w:t>
            </w:r>
            <w:r w:rsidR="00CD3A1F">
              <w:rPr>
                <w:sz w:val="24"/>
                <w:szCs w:val="24"/>
              </w:rPr>
              <w:t>сельских поседений</w:t>
            </w:r>
            <w:r w:rsidRPr="007375F2">
              <w:rPr>
                <w:sz w:val="24"/>
                <w:szCs w:val="24"/>
              </w:rPr>
              <w:t xml:space="preserve"> (в бюджеты </w:t>
            </w:r>
            <w:r w:rsidR="00CD3A1F">
              <w:rPr>
                <w:sz w:val="24"/>
                <w:szCs w:val="24"/>
              </w:rPr>
              <w:t>сельских поселений</w:t>
            </w:r>
            <w:r w:rsidRPr="007375F2">
              <w:rPr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0" w:type="dxa"/>
          </w:tcPr>
          <w:p w:rsidR="00501DBF" w:rsidRPr="00125AE1" w:rsidRDefault="007375F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501DBF" w:rsidRPr="00125AE1" w:rsidRDefault="00501DB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DBF" w:rsidRPr="00125AE1" w:rsidRDefault="007A3A1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501DBF" w:rsidRPr="00125AE1" w:rsidRDefault="007A3A1F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CD3A1F" w:rsidTr="00E172EA">
        <w:tc>
          <w:tcPr>
            <w:tcW w:w="534" w:type="dxa"/>
          </w:tcPr>
          <w:p w:rsidR="00CD3A1F" w:rsidRDefault="00CD3A1F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0A2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A1F" w:rsidRPr="00EF11A6" w:rsidRDefault="00CD3A1F" w:rsidP="00CD3A1F">
            <w:r>
              <w:t>951</w:t>
            </w:r>
          </w:p>
        </w:tc>
        <w:tc>
          <w:tcPr>
            <w:tcW w:w="1560" w:type="dxa"/>
          </w:tcPr>
          <w:p w:rsidR="00CD3A1F" w:rsidRPr="00EF11A6" w:rsidRDefault="00BF4065" w:rsidP="00CD3A1F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CD3A1F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1F" w:rsidRPr="004F2620" w:rsidRDefault="00CD3A1F" w:rsidP="00CD3A1F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0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CD3A1F" w:rsidRDefault="00CD3A1F" w:rsidP="00CD3A1F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CD3A1F" w:rsidTr="003D712E">
        <w:tc>
          <w:tcPr>
            <w:tcW w:w="534" w:type="dxa"/>
          </w:tcPr>
          <w:p w:rsidR="00CD3A1F" w:rsidRDefault="00CD3A1F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0A2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3A1F" w:rsidRPr="00EF11A6" w:rsidRDefault="00CD3A1F" w:rsidP="00CD3A1F">
            <w:r>
              <w:t>951</w:t>
            </w:r>
          </w:p>
        </w:tc>
        <w:tc>
          <w:tcPr>
            <w:tcW w:w="1560" w:type="dxa"/>
          </w:tcPr>
          <w:p w:rsidR="00CD3A1F" w:rsidRPr="00EF11A6" w:rsidRDefault="00BF4065" w:rsidP="00CD3A1F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CD3A1F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21860010100000150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1F" w:rsidRPr="004F2620" w:rsidRDefault="00CD3A1F" w:rsidP="00CD3A1F">
            <w:pPr>
              <w:jc w:val="both"/>
              <w:rPr>
                <w:color w:val="000000"/>
              </w:rPr>
            </w:pPr>
            <w:r w:rsidRPr="004F2620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3A1F" w:rsidRPr="00125AE1" w:rsidRDefault="00CD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>Прогнозный объем поступлений определяется исходя их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268" w:type="dxa"/>
          </w:tcPr>
          <w:p w:rsidR="00CD3A1F" w:rsidRDefault="00CD3A1F" w:rsidP="00CD3A1F">
            <w:r w:rsidRPr="00EE21F8"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C61AC2" w:rsidTr="00146E84">
        <w:tc>
          <w:tcPr>
            <w:tcW w:w="534" w:type="dxa"/>
          </w:tcPr>
          <w:p w:rsidR="00C61AC2" w:rsidRPr="00125AE1" w:rsidRDefault="00CD3A1F" w:rsidP="00C40A24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0A24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61AC2" w:rsidRPr="00EF11A6" w:rsidRDefault="00CD3A1F" w:rsidP="00146E84">
            <w:r>
              <w:t>951</w:t>
            </w:r>
          </w:p>
        </w:tc>
        <w:tc>
          <w:tcPr>
            <w:tcW w:w="1560" w:type="dxa"/>
          </w:tcPr>
          <w:p w:rsidR="00C61AC2" w:rsidRDefault="00BF4065" w:rsidP="00DC74D3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Большекрепинского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7" w:type="dxa"/>
          </w:tcPr>
          <w:p w:rsidR="00C61AC2" w:rsidRPr="00125AE1" w:rsidRDefault="007A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21960010</w:t>
            </w:r>
            <w:r w:rsidR="00CD3A1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0000150</w:t>
            </w:r>
          </w:p>
        </w:tc>
        <w:tc>
          <w:tcPr>
            <w:tcW w:w="1735" w:type="dxa"/>
          </w:tcPr>
          <w:p w:rsidR="00C61AC2" w:rsidRPr="00125AE1" w:rsidRDefault="007A3A1F" w:rsidP="00CD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CD3A1F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00" w:type="dxa"/>
          </w:tcPr>
          <w:p w:rsidR="00C61AC2" w:rsidRPr="00125AE1" w:rsidRDefault="007375F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375F2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2693" w:type="dxa"/>
          </w:tcPr>
          <w:p w:rsidR="00C61AC2" w:rsidRPr="00125AE1" w:rsidRDefault="00C61AC2" w:rsidP="00125AE1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1AC2" w:rsidRPr="00125AE1" w:rsidRDefault="007A3A1F" w:rsidP="007A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7A3A1F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>
              <w:rPr>
                <w:sz w:val="24"/>
                <w:szCs w:val="24"/>
              </w:rPr>
              <w:t>в объеме неиспользованной потребности</w:t>
            </w:r>
          </w:p>
        </w:tc>
        <w:tc>
          <w:tcPr>
            <w:tcW w:w="2268" w:type="dxa"/>
          </w:tcPr>
          <w:p w:rsidR="00C61AC2" w:rsidRPr="00125AE1" w:rsidRDefault="007A3A1F" w:rsidP="007A3A1F">
            <w:pPr>
              <w:pStyle w:val="4"/>
              <w:shd w:val="clear" w:color="auto" w:fill="auto"/>
              <w:tabs>
                <w:tab w:val="left" w:pos="1003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является в</w:t>
            </w:r>
            <w:r w:rsidRPr="007A3A1F">
              <w:rPr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4"/>
                <w:szCs w:val="24"/>
              </w:rPr>
              <w:t>,</w:t>
            </w:r>
            <w:r w:rsidRPr="007A3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использованных на 1 января текущего года, в соответствии с п.5 статьи 242 Бюджетного кодекса РФ</w:t>
            </w:r>
          </w:p>
        </w:tc>
      </w:tr>
    </w:tbl>
    <w:p w:rsidR="00337059" w:rsidRDefault="00337059" w:rsidP="00DC74D3">
      <w:pPr>
        <w:pStyle w:val="4"/>
        <w:shd w:val="clear" w:color="auto" w:fill="auto"/>
        <w:tabs>
          <w:tab w:val="left" w:pos="1003"/>
        </w:tabs>
        <w:spacing w:after="0" w:line="313" w:lineRule="exact"/>
        <w:ind w:right="20"/>
        <w:jc w:val="left"/>
        <w:rPr>
          <w:sz w:val="28"/>
          <w:szCs w:val="28"/>
        </w:rPr>
      </w:pPr>
    </w:p>
    <w:sectPr w:rsidR="00337059" w:rsidSect="00146E84">
      <w:pgSz w:w="16838" w:h="11906" w:orient="landscape"/>
      <w:pgMar w:top="1276" w:right="96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4B" w:rsidRDefault="00B4694B">
      <w:r>
        <w:separator/>
      </w:r>
    </w:p>
  </w:endnote>
  <w:endnote w:type="continuationSeparator" w:id="0">
    <w:p w:rsidR="00B4694B" w:rsidRDefault="00B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84" w:rsidRDefault="00146E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4B" w:rsidRDefault="00B4694B">
      <w:r>
        <w:separator/>
      </w:r>
    </w:p>
  </w:footnote>
  <w:footnote w:type="continuationSeparator" w:id="0">
    <w:p w:rsidR="00B4694B" w:rsidRDefault="00B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908"/>
    <w:multiLevelType w:val="hybridMultilevel"/>
    <w:tmpl w:val="39A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7C0"/>
    <w:multiLevelType w:val="multilevel"/>
    <w:tmpl w:val="345CF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C54AC"/>
    <w:multiLevelType w:val="multilevel"/>
    <w:tmpl w:val="0CB02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406F5"/>
    <w:multiLevelType w:val="multilevel"/>
    <w:tmpl w:val="119AB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C3760"/>
    <w:multiLevelType w:val="multilevel"/>
    <w:tmpl w:val="4AC0F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D7454DA"/>
    <w:multiLevelType w:val="multilevel"/>
    <w:tmpl w:val="EA36B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D2728"/>
    <w:multiLevelType w:val="multilevel"/>
    <w:tmpl w:val="ABE29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95AE2"/>
    <w:multiLevelType w:val="multilevel"/>
    <w:tmpl w:val="1A186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6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hint="default"/>
        <w:color w:val="000000"/>
      </w:rPr>
    </w:lvl>
  </w:abstractNum>
  <w:abstractNum w:abstractNumId="8">
    <w:nsid w:val="528C0458"/>
    <w:multiLevelType w:val="multilevel"/>
    <w:tmpl w:val="1A186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6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hint="default"/>
        <w:color w:val="000000"/>
      </w:rPr>
    </w:lvl>
  </w:abstractNum>
  <w:abstractNum w:abstractNumId="9">
    <w:nsid w:val="5E083084"/>
    <w:multiLevelType w:val="multilevel"/>
    <w:tmpl w:val="0EEE4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8E"/>
    <w:rsid w:val="00003A1C"/>
    <w:rsid w:val="000D43DD"/>
    <w:rsid w:val="00116937"/>
    <w:rsid w:val="001209F4"/>
    <w:rsid w:val="00122EBE"/>
    <w:rsid w:val="00125AE1"/>
    <w:rsid w:val="00146E84"/>
    <w:rsid w:val="001614E7"/>
    <w:rsid w:val="0016544C"/>
    <w:rsid w:val="00175F5D"/>
    <w:rsid w:val="00192A2D"/>
    <w:rsid w:val="001A6B04"/>
    <w:rsid w:val="001E2CD9"/>
    <w:rsid w:val="001E50B7"/>
    <w:rsid w:val="001F45EC"/>
    <w:rsid w:val="001F4C42"/>
    <w:rsid w:val="002036F7"/>
    <w:rsid w:val="00204C2B"/>
    <w:rsid w:val="00274C9F"/>
    <w:rsid w:val="00296F77"/>
    <w:rsid w:val="002A539F"/>
    <w:rsid w:val="002A62F2"/>
    <w:rsid w:val="002E3C5C"/>
    <w:rsid w:val="002F63A7"/>
    <w:rsid w:val="0030540C"/>
    <w:rsid w:val="003150B7"/>
    <w:rsid w:val="00325264"/>
    <w:rsid w:val="00337059"/>
    <w:rsid w:val="0034415A"/>
    <w:rsid w:val="003727FB"/>
    <w:rsid w:val="00385AD4"/>
    <w:rsid w:val="003C720F"/>
    <w:rsid w:val="003D2D4D"/>
    <w:rsid w:val="003E5276"/>
    <w:rsid w:val="0040684D"/>
    <w:rsid w:val="00421604"/>
    <w:rsid w:val="00421A87"/>
    <w:rsid w:val="004815DD"/>
    <w:rsid w:val="004859F5"/>
    <w:rsid w:val="00501DBF"/>
    <w:rsid w:val="005047CD"/>
    <w:rsid w:val="00507B3D"/>
    <w:rsid w:val="00522C3D"/>
    <w:rsid w:val="00584E6C"/>
    <w:rsid w:val="005B7B41"/>
    <w:rsid w:val="005C5FC4"/>
    <w:rsid w:val="00627923"/>
    <w:rsid w:val="00635A4D"/>
    <w:rsid w:val="006D698E"/>
    <w:rsid w:val="006D7EF3"/>
    <w:rsid w:val="007375F2"/>
    <w:rsid w:val="007434B4"/>
    <w:rsid w:val="00744FFD"/>
    <w:rsid w:val="007955C0"/>
    <w:rsid w:val="007A3A1F"/>
    <w:rsid w:val="007B1436"/>
    <w:rsid w:val="007B20CE"/>
    <w:rsid w:val="007E1352"/>
    <w:rsid w:val="007E4B1D"/>
    <w:rsid w:val="007F43CD"/>
    <w:rsid w:val="00802991"/>
    <w:rsid w:val="00804E95"/>
    <w:rsid w:val="00847493"/>
    <w:rsid w:val="008B1B5E"/>
    <w:rsid w:val="008B2B9D"/>
    <w:rsid w:val="008C0D2C"/>
    <w:rsid w:val="008C3387"/>
    <w:rsid w:val="008F444D"/>
    <w:rsid w:val="00933FA0"/>
    <w:rsid w:val="00984526"/>
    <w:rsid w:val="00997394"/>
    <w:rsid w:val="009E2995"/>
    <w:rsid w:val="00A72A1C"/>
    <w:rsid w:val="00A83570"/>
    <w:rsid w:val="00A83AB4"/>
    <w:rsid w:val="00A92944"/>
    <w:rsid w:val="00A97104"/>
    <w:rsid w:val="00AA53E8"/>
    <w:rsid w:val="00AC791C"/>
    <w:rsid w:val="00B07D10"/>
    <w:rsid w:val="00B261C2"/>
    <w:rsid w:val="00B4694B"/>
    <w:rsid w:val="00B610F8"/>
    <w:rsid w:val="00B61D7D"/>
    <w:rsid w:val="00B70442"/>
    <w:rsid w:val="00BA3DEB"/>
    <w:rsid w:val="00BE4B1C"/>
    <w:rsid w:val="00BF4065"/>
    <w:rsid w:val="00C05B89"/>
    <w:rsid w:val="00C23E1F"/>
    <w:rsid w:val="00C40A24"/>
    <w:rsid w:val="00C61AC2"/>
    <w:rsid w:val="00C82D85"/>
    <w:rsid w:val="00C86B4B"/>
    <w:rsid w:val="00C9117B"/>
    <w:rsid w:val="00CC3DC2"/>
    <w:rsid w:val="00CC4B4C"/>
    <w:rsid w:val="00CD0FA2"/>
    <w:rsid w:val="00CD3A1F"/>
    <w:rsid w:val="00CF28EF"/>
    <w:rsid w:val="00D1627F"/>
    <w:rsid w:val="00D40779"/>
    <w:rsid w:val="00DB0FBD"/>
    <w:rsid w:val="00DC74D3"/>
    <w:rsid w:val="00DD3D5D"/>
    <w:rsid w:val="00DF5617"/>
    <w:rsid w:val="00E0560A"/>
    <w:rsid w:val="00E3083B"/>
    <w:rsid w:val="00E77334"/>
    <w:rsid w:val="00E96CF2"/>
    <w:rsid w:val="00EB7F0F"/>
    <w:rsid w:val="00ED76A6"/>
    <w:rsid w:val="00EE0DD7"/>
    <w:rsid w:val="00EF2F0C"/>
    <w:rsid w:val="00F10B92"/>
    <w:rsid w:val="00F248ED"/>
    <w:rsid w:val="00F27592"/>
    <w:rsid w:val="00F56C37"/>
    <w:rsid w:val="00F87EFC"/>
    <w:rsid w:val="00FD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FFB4-1860-4A06-BC63-4A3FDE6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A4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35A4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A4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5A4D"/>
    <w:pPr>
      <w:ind w:left="720"/>
      <w:contextualSpacing/>
    </w:pPr>
  </w:style>
  <w:style w:type="paragraph" w:styleId="a4">
    <w:name w:val="Body Text Indent"/>
    <w:basedOn w:val="a"/>
    <w:link w:val="a5"/>
    <w:rsid w:val="006D698E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D6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D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D6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4"/>
    <w:rsid w:val="006D69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D698E"/>
    <w:pPr>
      <w:widowControl w:val="0"/>
      <w:shd w:val="clear" w:color="auto" w:fill="FFFFFF"/>
      <w:spacing w:after="720" w:line="0" w:lineRule="atLeast"/>
      <w:jc w:val="right"/>
    </w:pPr>
    <w:rPr>
      <w:sz w:val="27"/>
      <w:szCs w:val="27"/>
      <w:lang w:eastAsia="en-US"/>
    </w:rPr>
  </w:style>
  <w:style w:type="character" w:customStyle="1" w:styleId="40">
    <w:name w:val="Основной текст (4)_"/>
    <w:basedOn w:val="a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65pt">
    <w:name w:val="Основной текст (4) + 6;5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65pt2pt">
    <w:name w:val="Основной текст (4) + 6;5 pt;Интервал 2 pt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/>
    </w:rPr>
  </w:style>
  <w:style w:type="character" w:customStyle="1" w:styleId="41">
    <w:name w:val="Основной текст (4)"/>
    <w:basedOn w:val="40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65pt2pt">
    <w:name w:val="Основной текст + 6;5 pt;Интервал 2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6"/>
    <w:rsid w:val="00003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03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+ Малые прописные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3"/>
    <w:rsid w:val="00003A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03A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6"/>
    <w:rsid w:val="00003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okmanOldStyle45pt">
    <w:name w:val="Основной текст + Bookman Old Style;4;5 pt"/>
    <w:basedOn w:val="a6"/>
    <w:rsid w:val="00003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003A1C"/>
    <w:pPr>
      <w:widowControl w:val="0"/>
      <w:shd w:val="clear" w:color="auto" w:fill="FFFFFF"/>
      <w:spacing w:before="660" w:line="0" w:lineRule="atLeast"/>
    </w:pPr>
    <w:rPr>
      <w:b/>
      <w:bCs/>
      <w:sz w:val="27"/>
      <w:szCs w:val="27"/>
      <w:lang w:eastAsia="en-US"/>
    </w:rPr>
  </w:style>
  <w:style w:type="paragraph" w:customStyle="1" w:styleId="ab">
    <w:name w:val="Подпись к таблице"/>
    <w:basedOn w:val="a"/>
    <w:link w:val="aa"/>
    <w:rsid w:val="00003A1C"/>
    <w:pPr>
      <w:widowControl w:val="0"/>
      <w:shd w:val="clear" w:color="auto" w:fill="FFFFFF"/>
      <w:spacing w:line="310" w:lineRule="exact"/>
    </w:pPr>
    <w:rPr>
      <w:sz w:val="27"/>
      <w:szCs w:val="27"/>
      <w:lang w:eastAsia="en-US"/>
    </w:rPr>
  </w:style>
  <w:style w:type="table" w:styleId="ac">
    <w:name w:val="Table Grid"/>
    <w:basedOn w:val="a1"/>
    <w:uiPriority w:val="59"/>
    <w:rsid w:val="0017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6AED-47E4-48A7-BF0B-D5C9EC44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20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22</cp:revision>
  <cp:lastPrinted>2021-12-23T08:58:00Z</cp:lastPrinted>
  <dcterms:created xsi:type="dcterms:W3CDTF">2021-12-06T12:04:00Z</dcterms:created>
  <dcterms:modified xsi:type="dcterms:W3CDTF">2021-12-28T05:40:00Z</dcterms:modified>
</cp:coreProperties>
</file>