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A7" w:rsidRPr="00DB1FA7" w:rsidRDefault="00DB1FA7" w:rsidP="00DB1F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FA7">
        <w:rPr>
          <w:rFonts w:ascii="Times New Roman" w:hAnsi="Times New Roman" w:cs="Times New Roman"/>
          <w:b/>
          <w:bCs/>
          <w:sz w:val="28"/>
          <w:szCs w:val="28"/>
        </w:rPr>
        <w:t xml:space="preserve">А Д М И Н И С Т </w:t>
      </w:r>
      <w:proofErr w:type="gramStart"/>
      <w:r w:rsidRPr="00DB1FA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B1FA7">
        <w:rPr>
          <w:rFonts w:ascii="Times New Roman" w:hAnsi="Times New Roman" w:cs="Times New Roman"/>
          <w:b/>
          <w:bCs/>
          <w:sz w:val="28"/>
          <w:szCs w:val="28"/>
        </w:rPr>
        <w:t xml:space="preserve"> А Ц И Я</w:t>
      </w:r>
    </w:p>
    <w:p w:rsidR="00DB1FA7" w:rsidRPr="00DB1FA7" w:rsidRDefault="00DB1FA7" w:rsidP="00DB1F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FA7">
        <w:rPr>
          <w:rFonts w:ascii="Times New Roman" w:hAnsi="Times New Roman" w:cs="Times New Roman"/>
          <w:b/>
          <w:bCs/>
          <w:sz w:val="28"/>
          <w:szCs w:val="28"/>
        </w:rPr>
        <w:t>Бол</w:t>
      </w:r>
      <w:r w:rsidR="009B40C4">
        <w:rPr>
          <w:rFonts w:ascii="Times New Roman" w:hAnsi="Times New Roman" w:cs="Times New Roman"/>
          <w:b/>
          <w:bCs/>
          <w:sz w:val="28"/>
          <w:szCs w:val="28"/>
        </w:rPr>
        <w:t>ьшекрепин</w:t>
      </w:r>
      <w:r w:rsidRPr="00DB1FA7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</w:t>
      </w:r>
    </w:p>
    <w:p w:rsidR="00DB1FA7" w:rsidRPr="00DB1FA7" w:rsidRDefault="00DB1FA7" w:rsidP="00DB1F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FA7">
        <w:rPr>
          <w:rFonts w:ascii="Times New Roman" w:hAnsi="Times New Roman" w:cs="Times New Roman"/>
          <w:b/>
          <w:bCs/>
          <w:sz w:val="28"/>
          <w:szCs w:val="28"/>
        </w:rPr>
        <w:t>Родионово-Несветайский район</w:t>
      </w:r>
    </w:p>
    <w:p w:rsidR="00DB1FA7" w:rsidRPr="00DB1FA7" w:rsidRDefault="00DB1FA7" w:rsidP="00DB1F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FA7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DB1FA7" w:rsidRPr="00DB1FA7" w:rsidRDefault="00DB1FA7" w:rsidP="00DB1F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FA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B1FA7" w:rsidRPr="00DB1FA7" w:rsidRDefault="00DB1FA7" w:rsidP="00DB1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FA7" w:rsidRPr="00DB1FA7" w:rsidRDefault="00DB1FA7" w:rsidP="00DB1F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FA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41004" w:rsidRDefault="00141004" w:rsidP="00DB1FA7">
      <w:pPr>
        <w:rPr>
          <w:rFonts w:ascii="Times New Roman" w:hAnsi="Times New Roman" w:cs="Times New Roman"/>
          <w:bCs/>
          <w:sz w:val="28"/>
          <w:szCs w:val="28"/>
        </w:rPr>
      </w:pPr>
    </w:p>
    <w:p w:rsidR="00DB1FA7" w:rsidRPr="00DB1FA7" w:rsidRDefault="007807B0" w:rsidP="00DB1FA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</w:t>
      </w:r>
      <w:r w:rsidR="00DB1FA7" w:rsidRPr="00DB1FA7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B1FA7" w:rsidRPr="00DB1FA7">
        <w:rPr>
          <w:rFonts w:ascii="Times New Roman" w:hAnsi="Times New Roman" w:cs="Times New Roman"/>
          <w:bCs/>
          <w:sz w:val="28"/>
          <w:szCs w:val="28"/>
        </w:rPr>
        <w:t>. 201</w:t>
      </w:r>
      <w:r w:rsidR="00141004">
        <w:rPr>
          <w:rFonts w:ascii="Times New Roman" w:hAnsi="Times New Roman" w:cs="Times New Roman"/>
          <w:bCs/>
          <w:sz w:val="28"/>
          <w:szCs w:val="28"/>
        </w:rPr>
        <w:t>7</w:t>
      </w:r>
      <w:r w:rsidR="00DB1FA7" w:rsidRPr="00DB1F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40</w:t>
      </w:r>
      <w:r w:rsidR="00DB1FA7" w:rsidRPr="00DB1FA7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9B40C4">
        <w:rPr>
          <w:rFonts w:ascii="Times New Roman" w:hAnsi="Times New Roman" w:cs="Times New Roman"/>
          <w:bCs/>
          <w:sz w:val="28"/>
          <w:szCs w:val="28"/>
        </w:rPr>
        <w:t>сл</w:t>
      </w:r>
      <w:r w:rsidR="00DB1FA7" w:rsidRPr="00DB1FA7">
        <w:rPr>
          <w:rFonts w:ascii="Times New Roman" w:hAnsi="Times New Roman" w:cs="Times New Roman"/>
          <w:bCs/>
          <w:sz w:val="28"/>
          <w:szCs w:val="28"/>
        </w:rPr>
        <w:t>. Бол</w:t>
      </w:r>
      <w:r w:rsidR="009B40C4">
        <w:rPr>
          <w:rFonts w:ascii="Times New Roman" w:hAnsi="Times New Roman" w:cs="Times New Roman"/>
          <w:bCs/>
          <w:sz w:val="28"/>
          <w:szCs w:val="28"/>
        </w:rPr>
        <w:t>ьшекрепинская</w:t>
      </w:r>
    </w:p>
    <w:p w:rsidR="00141004" w:rsidRPr="00141004" w:rsidRDefault="00141004" w:rsidP="00141004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41004"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</w:p>
    <w:p w:rsidR="00141004" w:rsidRPr="00141004" w:rsidRDefault="00141004" w:rsidP="00141004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41004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</w:t>
      </w:r>
    </w:p>
    <w:p w:rsidR="00141004" w:rsidRPr="00141004" w:rsidRDefault="00141004" w:rsidP="00141004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41004">
        <w:rPr>
          <w:rFonts w:ascii="Times New Roman" w:hAnsi="Times New Roman" w:cs="Times New Roman"/>
          <w:b w:val="0"/>
          <w:sz w:val="28"/>
          <w:szCs w:val="28"/>
        </w:rPr>
        <w:t>Бол</w:t>
      </w:r>
      <w:r w:rsidR="009B40C4">
        <w:rPr>
          <w:rFonts w:ascii="Times New Roman" w:hAnsi="Times New Roman" w:cs="Times New Roman"/>
          <w:b w:val="0"/>
          <w:sz w:val="28"/>
          <w:szCs w:val="28"/>
        </w:rPr>
        <w:t>ьшекрепин</w:t>
      </w:r>
      <w:r w:rsidRPr="00141004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от 2</w:t>
      </w:r>
      <w:r w:rsidR="009B40C4">
        <w:rPr>
          <w:rFonts w:ascii="Times New Roman" w:hAnsi="Times New Roman" w:cs="Times New Roman"/>
          <w:b w:val="0"/>
          <w:sz w:val="28"/>
          <w:szCs w:val="28"/>
        </w:rPr>
        <w:t>5</w:t>
      </w:r>
      <w:r w:rsidRPr="00141004">
        <w:rPr>
          <w:rFonts w:ascii="Times New Roman" w:hAnsi="Times New Roman" w:cs="Times New Roman"/>
          <w:b w:val="0"/>
          <w:sz w:val="28"/>
          <w:szCs w:val="28"/>
        </w:rPr>
        <w:t>.11.2013 № 1</w:t>
      </w:r>
      <w:r w:rsidR="009B40C4">
        <w:rPr>
          <w:rFonts w:ascii="Times New Roman" w:hAnsi="Times New Roman" w:cs="Times New Roman"/>
          <w:b w:val="0"/>
          <w:sz w:val="28"/>
          <w:szCs w:val="28"/>
        </w:rPr>
        <w:t>16</w:t>
      </w:r>
    </w:p>
    <w:p w:rsidR="00141004" w:rsidRPr="00141004" w:rsidRDefault="00141004" w:rsidP="00141004">
      <w:pPr>
        <w:pStyle w:val="2"/>
        <w:shd w:val="clear" w:color="auto" w:fill="auto"/>
        <w:spacing w:after="184" w:line="316" w:lineRule="exact"/>
        <w:ind w:left="20" w:right="4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41004">
        <w:rPr>
          <w:rFonts w:ascii="Times New Roman" w:hAnsi="Times New Roman" w:cs="Times New Roman"/>
          <w:sz w:val="28"/>
          <w:szCs w:val="28"/>
        </w:rPr>
        <w:t>В целях приведения правового акта Бол</w:t>
      </w:r>
      <w:r w:rsidR="009B40C4">
        <w:rPr>
          <w:rFonts w:ascii="Times New Roman" w:hAnsi="Times New Roman" w:cs="Times New Roman"/>
          <w:sz w:val="28"/>
          <w:szCs w:val="28"/>
        </w:rPr>
        <w:t>ьшекрепин</w:t>
      </w:r>
      <w:r w:rsidRPr="00141004">
        <w:rPr>
          <w:rFonts w:ascii="Times New Roman" w:hAnsi="Times New Roman" w:cs="Times New Roman"/>
          <w:sz w:val="28"/>
          <w:szCs w:val="28"/>
        </w:rPr>
        <w:t>ского сельского п</w:t>
      </w:r>
      <w:r w:rsidRPr="00141004">
        <w:rPr>
          <w:rFonts w:ascii="Times New Roman" w:hAnsi="Times New Roman" w:cs="Times New Roman"/>
          <w:sz w:val="28"/>
          <w:szCs w:val="28"/>
        </w:rPr>
        <w:t>о</w:t>
      </w:r>
      <w:r w:rsidRPr="00141004">
        <w:rPr>
          <w:rFonts w:ascii="Times New Roman" w:hAnsi="Times New Roman" w:cs="Times New Roman"/>
          <w:sz w:val="28"/>
          <w:szCs w:val="28"/>
        </w:rPr>
        <w:t>селения в соответствие с действующим законодательством, руководствуясь</w:t>
      </w:r>
      <w:r w:rsidRPr="00141004">
        <w:rPr>
          <w:rFonts w:ascii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«Бол</w:t>
      </w:r>
      <w:r w:rsidR="009B40C4">
        <w:rPr>
          <w:rFonts w:ascii="Times New Roman" w:hAnsi="Times New Roman" w:cs="Times New Roman"/>
          <w:sz w:val="28"/>
          <w:szCs w:val="28"/>
          <w:lang w:eastAsia="ru-RU"/>
        </w:rPr>
        <w:t>ьшекрепин</w:t>
      </w:r>
      <w:r w:rsidRPr="00141004">
        <w:rPr>
          <w:rFonts w:ascii="Times New Roman" w:hAnsi="Times New Roman" w:cs="Times New Roman"/>
          <w:sz w:val="28"/>
          <w:szCs w:val="28"/>
          <w:lang w:eastAsia="ru-RU"/>
        </w:rPr>
        <w:t>ское сельское посел</w:t>
      </w:r>
      <w:r w:rsidRPr="0014100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41004">
        <w:rPr>
          <w:rFonts w:ascii="Times New Roman" w:hAnsi="Times New Roman" w:cs="Times New Roman"/>
          <w:sz w:val="28"/>
          <w:szCs w:val="28"/>
          <w:lang w:eastAsia="ru-RU"/>
        </w:rPr>
        <w:t>ние», Администрация Бол</w:t>
      </w:r>
      <w:r w:rsidR="009B40C4">
        <w:rPr>
          <w:rFonts w:ascii="Times New Roman" w:hAnsi="Times New Roman" w:cs="Times New Roman"/>
          <w:sz w:val="28"/>
          <w:szCs w:val="28"/>
          <w:lang w:eastAsia="ru-RU"/>
        </w:rPr>
        <w:t>ьшекрепин</w:t>
      </w:r>
      <w:r w:rsidRPr="00141004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141004" w:rsidRPr="00141004" w:rsidRDefault="00141004" w:rsidP="00141004">
      <w:pPr>
        <w:pStyle w:val="2"/>
        <w:shd w:val="clear" w:color="auto" w:fill="auto"/>
        <w:spacing w:after="184" w:line="316" w:lineRule="exact"/>
        <w:ind w:left="20" w:right="40" w:firstLine="780"/>
        <w:rPr>
          <w:rFonts w:ascii="Times New Roman" w:hAnsi="Times New Roman" w:cs="Times New Roman"/>
          <w:sz w:val="28"/>
          <w:szCs w:val="28"/>
        </w:rPr>
      </w:pPr>
      <w:r w:rsidRPr="00141004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141004" w:rsidRPr="00141004" w:rsidRDefault="00141004" w:rsidP="00141004">
      <w:pPr>
        <w:pStyle w:val="2"/>
        <w:numPr>
          <w:ilvl w:val="0"/>
          <w:numId w:val="2"/>
        </w:numPr>
        <w:shd w:val="clear" w:color="auto" w:fill="auto"/>
        <w:tabs>
          <w:tab w:val="left" w:pos="1010"/>
        </w:tabs>
        <w:spacing w:line="311" w:lineRule="exact"/>
        <w:ind w:left="20" w:right="4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41004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Бол</w:t>
      </w:r>
      <w:r w:rsidR="009B40C4">
        <w:rPr>
          <w:rFonts w:ascii="Times New Roman" w:hAnsi="Times New Roman" w:cs="Times New Roman"/>
          <w:sz w:val="28"/>
          <w:szCs w:val="28"/>
        </w:rPr>
        <w:t>ьшекрепин</w:t>
      </w:r>
      <w:r w:rsidRPr="00141004">
        <w:rPr>
          <w:rFonts w:ascii="Times New Roman" w:hAnsi="Times New Roman" w:cs="Times New Roman"/>
          <w:sz w:val="28"/>
          <w:szCs w:val="28"/>
        </w:rPr>
        <w:t>ского сел</w:t>
      </w:r>
      <w:r w:rsidRPr="00141004">
        <w:rPr>
          <w:rFonts w:ascii="Times New Roman" w:hAnsi="Times New Roman" w:cs="Times New Roman"/>
          <w:sz w:val="28"/>
          <w:szCs w:val="28"/>
        </w:rPr>
        <w:t>ь</w:t>
      </w:r>
      <w:r w:rsidRPr="00141004">
        <w:rPr>
          <w:rFonts w:ascii="Times New Roman" w:hAnsi="Times New Roman" w:cs="Times New Roman"/>
          <w:sz w:val="28"/>
          <w:szCs w:val="28"/>
        </w:rPr>
        <w:t>ского поселения от 2</w:t>
      </w:r>
      <w:r w:rsidR="009B40C4">
        <w:rPr>
          <w:rFonts w:ascii="Times New Roman" w:hAnsi="Times New Roman" w:cs="Times New Roman"/>
          <w:sz w:val="28"/>
          <w:szCs w:val="28"/>
        </w:rPr>
        <w:t>5</w:t>
      </w:r>
      <w:r w:rsidRPr="00141004">
        <w:rPr>
          <w:rFonts w:ascii="Times New Roman" w:hAnsi="Times New Roman" w:cs="Times New Roman"/>
          <w:sz w:val="28"/>
          <w:szCs w:val="28"/>
        </w:rPr>
        <w:t>.11.2013 № 1</w:t>
      </w:r>
      <w:r w:rsidR="009B40C4">
        <w:rPr>
          <w:rFonts w:ascii="Times New Roman" w:hAnsi="Times New Roman" w:cs="Times New Roman"/>
          <w:sz w:val="28"/>
          <w:szCs w:val="28"/>
        </w:rPr>
        <w:t>16</w:t>
      </w:r>
      <w:r w:rsidRPr="00141004">
        <w:rPr>
          <w:rFonts w:ascii="Times New Roman" w:hAnsi="Times New Roman" w:cs="Times New Roman"/>
          <w:sz w:val="28"/>
          <w:szCs w:val="28"/>
        </w:rPr>
        <w:t xml:space="preserve">  «Об утверждении Плана мероприятий по оздоровлению муниципальных финансов, включая мероприятия, напра</w:t>
      </w:r>
      <w:r w:rsidRPr="00141004">
        <w:rPr>
          <w:rFonts w:ascii="Times New Roman" w:hAnsi="Times New Roman" w:cs="Times New Roman"/>
          <w:sz w:val="28"/>
          <w:szCs w:val="28"/>
        </w:rPr>
        <w:t>в</w:t>
      </w:r>
      <w:r w:rsidRPr="00141004">
        <w:rPr>
          <w:rFonts w:ascii="Times New Roman" w:hAnsi="Times New Roman" w:cs="Times New Roman"/>
          <w:sz w:val="28"/>
          <w:szCs w:val="28"/>
        </w:rPr>
        <w:t>ленные на рост доходов, оптимизацию расходов, а также сокращение мун</w:t>
      </w:r>
      <w:r w:rsidRPr="00141004">
        <w:rPr>
          <w:rFonts w:ascii="Times New Roman" w:hAnsi="Times New Roman" w:cs="Times New Roman"/>
          <w:sz w:val="28"/>
          <w:szCs w:val="28"/>
        </w:rPr>
        <w:t>и</w:t>
      </w:r>
      <w:r w:rsidRPr="00141004">
        <w:rPr>
          <w:rFonts w:ascii="Times New Roman" w:hAnsi="Times New Roman" w:cs="Times New Roman"/>
          <w:sz w:val="28"/>
          <w:szCs w:val="28"/>
        </w:rPr>
        <w:t>ципального долга, в Бол</w:t>
      </w:r>
      <w:r w:rsidR="009B40C4">
        <w:rPr>
          <w:rFonts w:ascii="Times New Roman" w:hAnsi="Times New Roman" w:cs="Times New Roman"/>
          <w:sz w:val="28"/>
          <w:szCs w:val="28"/>
        </w:rPr>
        <w:t>ьшекрепин</w:t>
      </w:r>
      <w:r w:rsidRPr="00141004">
        <w:rPr>
          <w:rFonts w:ascii="Times New Roman" w:hAnsi="Times New Roman" w:cs="Times New Roman"/>
          <w:sz w:val="28"/>
          <w:szCs w:val="28"/>
        </w:rPr>
        <w:t>ском сельском поселении до 2017 года» изменения согласно приложению:</w:t>
      </w:r>
    </w:p>
    <w:p w:rsidR="00141004" w:rsidRPr="00141004" w:rsidRDefault="00141004" w:rsidP="00141004">
      <w:pPr>
        <w:pStyle w:val="2"/>
        <w:shd w:val="clear" w:color="auto" w:fill="auto"/>
        <w:tabs>
          <w:tab w:val="left" w:pos="1010"/>
        </w:tabs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41004"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вступает в силу со дня его официального опубликования (обнародования) и распространяется на правоотношения, возникшие с 1 января 2017г.</w:t>
      </w:r>
    </w:p>
    <w:p w:rsidR="00141004" w:rsidRPr="00141004" w:rsidRDefault="00141004" w:rsidP="00141004">
      <w:pPr>
        <w:pStyle w:val="2"/>
        <w:shd w:val="clear" w:color="auto" w:fill="auto"/>
        <w:tabs>
          <w:tab w:val="left" w:pos="1010"/>
        </w:tabs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41004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1410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100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9B40C4">
        <w:rPr>
          <w:rFonts w:ascii="Times New Roman" w:hAnsi="Times New Roman" w:cs="Times New Roman"/>
          <w:sz w:val="28"/>
          <w:szCs w:val="28"/>
        </w:rPr>
        <w:t>начальника</w:t>
      </w:r>
      <w:r w:rsidRPr="00141004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9B40C4">
        <w:rPr>
          <w:rFonts w:ascii="Times New Roman" w:hAnsi="Times New Roman" w:cs="Times New Roman"/>
          <w:sz w:val="28"/>
          <w:szCs w:val="28"/>
        </w:rPr>
        <w:t>а</w:t>
      </w:r>
      <w:r w:rsidRPr="00141004">
        <w:rPr>
          <w:rFonts w:ascii="Times New Roman" w:hAnsi="Times New Roman" w:cs="Times New Roman"/>
          <w:sz w:val="28"/>
          <w:szCs w:val="28"/>
        </w:rPr>
        <w:t xml:space="preserve"> экономики и финансов </w:t>
      </w:r>
      <w:r w:rsidR="009B40C4">
        <w:rPr>
          <w:rFonts w:ascii="Times New Roman" w:hAnsi="Times New Roman" w:cs="Times New Roman"/>
          <w:sz w:val="28"/>
          <w:szCs w:val="28"/>
        </w:rPr>
        <w:t>Карпенко</w:t>
      </w:r>
      <w:r w:rsidRPr="00141004">
        <w:rPr>
          <w:rFonts w:ascii="Times New Roman" w:hAnsi="Times New Roman" w:cs="Times New Roman"/>
          <w:sz w:val="28"/>
          <w:szCs w:val="28"/>
        </w:rPr>
        <w:t xml:space="preserve"> Е.</w:t>
      </w:r>
      <w:r w:rsidR="009B40C4">
        <w:rPr>
          <w:rFonts w:ascii="Times New Roman" w:hAnsi="Times New Roman" w:cs="Times New Roman"/>
          <w:sz w:val="28"/>
          <w:szCs w:val="28"/>
        </w:rPr>
        <w:t>В</w:t>
      </w:r>
      <w:r w:rsidRPr="00141004">
        <w:rPr>
          <w:rFonts w:ascii="Times New Roman" w:hAnsi="Times New Roman" w:cs="Times New Roman"/>
          <w:sz w:val="28"/>
          <w:szCs w:val="28"/>
        </w:rPr>
        <w:t>.</w:t>
      </w:r>
    </w:p>
    <w:p w:rsidR="00141004" w:rsidRPr="00141004" w:rsidRDefault="00141004" w:rsidP="0014100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1004" w:rsidRPr="00141004" w:rsidRDefault="00141004" w:rsidP="0014100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B40C4" w:rsidRDefault="00141004" w:rsidP="0014100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660D9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41004" w:rsidRDefault="00141004" w:rsidP="0014100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6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</w:t>
      </w:r>
      <w:r w:rsidR="009B40C4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141004" w:rsidRPr="00E660D9" w:rsidRDefault="00141004" w:rsidP="0014100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А.</w:t>
      </w:r>
      <w:r w:rsidR="009B40C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.Г</w:t>
      </w:r>
      <w:r w:rsidR="009B40C4">
        <w:rPr>
          <w:rFonts w:ascii="Times New Roman" w:hAnsi="Times New Roman" w:cs="Times New Roman"/>
          <w:sz w:val="28"/>
          <w:szCs w:val="28"/>
        </w:rPr>
        <w:t>аркушин</w:t>
      </w:r>
    </w:p>
    <w:p w:rsidR="00141004" w:rsidRDefault="00141004" w:rsidP="00141004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41004" w:rsidRDefault="00141004" w:rsidP="00141004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41004" w:rsidRDefault="00141004" w:rsidP="00141004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41004" w:rsidRDefault="00141004" w:rsidP="00141004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</w:t>
      </w:r>
      <w:r w:rsidRPr="00946702">
        <w:rPr>
          <w:rFonts w:ascii="Times New Roman" w:hAnsi="Times New Roman" w:cs="Times New Roman"/>
          <w:sz w:val="20"/>
          <w:szCs w:val="20"/>
        </w:rPr>
        <w:t xml:space="preserve"> вносит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1004" w:rsidRDefault="00141004" w:rsidP="00141004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сектор экономики и финансов</w:t>
      </w:r>
    </w:p>
    <w:p w:rsidR="00141004" w:rsidRDefault="00141004" w:rsidP="00141004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327A50" w:rsidRPr="006E2DB8" w:rsidRDefault="00327A50" w:rsidP="00327A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E2DB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7A50" w:rsidRPr="006E2DB8" w:rsidRDefault="00327A50" w:rsidP="00327A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E2DB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B1FA7" w:rsidRDefault="00327A50" w:rsidP="00327A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E2D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1FA7">
        <w:rPr>
          <w:rFonts w:ascii="Times New Roman" w:hAnsi="Times New Roman" w:cs="Times New Roman"/>
          <w:sz w:val="28"/>
          <w:szCs w:val="28"/>
        </w:rPr>
        <w:t>Бол</w:t>
      </w:r>
      <w:r w:rsidR="009B40C4">
        <w:rPr>
          <w:rFonts w:ascii="Times New Roman" w:hAnsi="Times New Roman" w:cs="Times New Roman"/>
          <w:sz w:val="28"/>
          <w:szCs w:val="28"/>
        </w:rPr>
        <w:t>ьшекрепин</w:t>
      </w:r>
      <w:r w:rsidR="00DB1FA7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327A50" w:rsidRPr="006E2DB8" w:rsidRDefault="00DB1FA7" w:rsidP="00327A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27A50" w:rsidRPr="006E2DB8" w:rsidRDefault="00327A50" w:rsidP="00327A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E2DB8">
        <w:rPr>
          <w:rFonts w:ascii="Times New Roman" w:hAnsi="Times New Roman" w:cs="Times New Roman"/>
          <w:sz w:val="28"/>
          <w:szCs w:val="28"/>
        </w:rPr>
        <w:t xml:space="preserve">от </w:t>
      </w:r>
      <w:r w:rsidR="007807B0">
        <w:rPr>
          <w:rFonts w:ascii="Times New Roman" w:hAnsi="Times New Roman" w:cs="Times New Roman"/>
          <w:sz w:val="28"/>
          <w:szCs w:val="28"/>
        </w:rPr>
        <w:t>07</w:t>
      </w:r>
      <w:r w:rsidR="00DB1FA7">
        <w:rPr>
          <w:rFonts w:ascii="Times New Roman" w:hAnsi="Times New Roman" w:cs="Times New Roman"/>
          <w:sz w:val="28"/>
          <w:szCs w:val="28"/>
        </w:rPr>
        <w:t>.0</w:t>
      </w:r>
      <w:r w:rsidR="007807B0">
        <w:rPr>
          <w:rFonts w:ascii="Times New Roman" w:hAnsi="Times New Roman" w:cs="Times New Roman"/>
          <w:sz w:val="28"/>
          <w:szCs w:val="28"/>
        </w:rPr>
        <w:t>4</w:t>
      </w:r>
      <w:r w:rsidR="00DB1FA7">
        <w:rPr>
          <w:rFonts w:ascii="Times New Roman" w:hAnsi="Times New Roman" w:cs="Times New Roman"/>
          <w:sz w:val="28"/>
          <w:szCs w:val="28"/>
        </w:rPr>
        <w:t>.</w:t>
      </w:r>
      <w:r w:rsidRPr="006E2DB8">
        <w:rPr>
          <w:rFonts w:ascii="Times New Roman" w:hAnsi="Times New Roman" w:cs="Times New Roman"/>
          <w:sz w:val="28"/>
          <w:szCs w:val="28"/>
        </w:rPr>
        <w:t xml:space="preserve"> 201</w:t>
      </w:r>
      <w:r w:rsidR="00141004">
        <w:rPr>
          <w:rFonts w:ascii="Times New Roman" w:hAnsi="Times New Roman" w:cs="Times New Roman"/>
          <w:sz w:val="28"/>
          <w:szCs w:val="28"/>
        </w:rPr>
        <w:t>7</w:t>
      </w:r>
      <w:r w:rsidRPr="006E2DB8">
        <w:rPr>
          <w:rFonts w:ascii="Times New Roman" w:hAnsi="Times New Roman" w:cs="Times New Roman"/>
          <w:sz w:val="28"/>
          <w:szCs w:val="28"/>
        </w:rPr>
        <w:t xml:space="preserve"> № </w:t>
      </w:r>
      <w:r w:rsidR="007807B0">
        <w:rPr>
          <w:rFonts w:ascii="Times New Roman" w:hAnsi="Times New Roman" w:cs="Times New Roman"/>
          <w:sz w:val="28"/>
          <w:szCs w:val="28"/>
        </w:rPr>
        <w:t>40</w:t>
      </w:r>
    </w:p>
    <w:p w:rsidR="00327A50" w:rsidRPr="006E2DB8" w:rsidRDefault="00327A50" w:rsidP="00327A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27A50" w:rsidRPr="006E2DB8" w:rsidRDefault="00327A50" w:rsidP="00CA138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2DB8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327A50" w:rsidRPr="006E2DB8" w:rsidRDefault="00327A50" w:rsidP="00CA1382">
      <w:pPr>
        <w:pStyle w:val="30"/>
        <w:shd w:val="clear" w:color="auto" w:fill="auto"/>
        <w:spacing w:after="0" w:line="24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6E2DB8">
        <w:rPr>
          <w:rFonts w:ascii="Times New Roman" w:hAnsi="Times New Roman" w:cs="Times New Roman"/>
          <w:b w:val="0"/>
          <w:sz w:val="28"/>
          <w:szCs w:val="28"/>
        </w:rPr>
        <w:t xml:space="preserve">вносимые </w:t>
      </w:r>
      <w:r w:rsidRPr="006E2DB8">
        <w:rPr>
          <w:rFonts w:ascii="Times New Roman" w:eastAsia="Calibri" w:hAnsi="Times New Roman" w:cs="Times New Roman"/>
          <w:b w:val="0"/>
          <w:sz w:val="28"/>
          <w:szCs w:val="28"/>
        </w:rPr>
        <w:t xml:space="preserve">в постановление Администрации </w:t>
      </w:r>
    </w:p>
    <w:p w:rsidR="00327A50" w:rsidRPr="006E2DB8" w:rsidRDefault="00DB1FA7" w:rsidP="00CA1382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Бол</w:t>
      </w:r>
      <w:r w:rsidR="009B40C4">
        <w:rPr>
          <w:rFonts w:ascii="Times New Roman" w:eastAsia="Calibri" w:hAnsi="Times New Roman" w:cs="Times New Roman"/>
          <w:b w:val="0"/>
          <w:sz w:val="28"/>
          <w:szCs w:val="28"/>
        </w:rPr>
        <w:t>ьшекрепин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ского сельского поселения </w:t>
      </w:r>
      <w:r w:rsidR="00327A50" w:rsidRPr="006E2DB8">
        <w:rPr>
          <w:rFonts w:ascii="Times New Roman" w:eastAsia="Calibri" w:hAnsi="Times New Roman" w:cs="Times New Roman"/>
          <w:b w:val="0"/>
          <w:sz w:val="28"/>
          <w:szCs w:val="28"/>
        </w:rPr>
        <w:t>от 2</w:t>
      </w:r>
      <w:r w:rsidR="009B40C4">
        <w:rPr>
          <w:rFonts w:ascii="Times New Roman" w:eastAsia="Calibri" w:hAnsi="Times New Roman" w:cs="Times New Roman"/>
          <w:b w:val="0"/>
          <w:sz w:val="28"/>
          <w:szCs w:val="28"/>
        </w:rPr>
        <w:t>5</w:t>
      </w:r>
      <w:r w:rsidR="00327A50" w:rsidRPr="006E2DB8">
        <w:rPr>
          <w:rFonts w:ascii="Times New Roman" w:eastAsia="Calibri" w:hAnsi="Times New Roman" w:cs="Times New Roman"/>
          <w:b w:val="0"/>
          <w:sz w:val="28"/>
          <w:szCs w:val="28"/>
        </w:rPr>
        <w:t>.11.2013 № 1</w:t>
      </w:r>
      <w:r w:rsidR="009B40C4">
        <w:rPr>
          <w:rFonts w:ascii="Times New Roman" w:eastAsia="Calibri" w:hAnsi="Times New Roman" w:cs="Times New Roman"/>
          <w:b w:val="0"/>
          <w:sz w:val="28"/>
          <w:szCs w:val="28"/>
        </w:rPr>
        <w:t>16</w:t>
      </w:r>
    </w:p>
    <w:p w:rsidR="00327A50" w:rsidRPr="006E2DB8" w:rsidRDefault="00327A50" w:rsidP="00CA1382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6E2DB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E2DB8">
        <w:rPr>
          <w:rFonts w:ascii="Times New Roman" w:eastAsia="Calibri" w:hAnsi="Times New Roman" w:cs="Times New Roman"/>
          <w:b w:val="0"/>
          <w:sz w:val="28"/>
          <w:szCs w:val="28"/>
        </w:rPr>
        <w:t>Об утверждении Плана мероприятий по</w:t>
      </w:r>
      <w:r w:rsidR="00141004">
        <w:rPr>
          <w:rFonts w:ascii="Times New Roman" w:eastAsia="Calibri" w:hAnsi="Times New Roman" w:cs="Times New Roman"/>
          <w:b w:val="0"/>
          <w:sz w:val="28"/>
          <w:szCs w:val="28"/>
        </w:rPr>
        <w:t xml:space="preserve"> оздоровлению муниципальных ф</w:t>
      </w:r>
      <w:r w:rsidR="00141004">
        <w:rPr>
          <w:rFonts w:ascii="Times New Roman" w:eastAsia="Calibri" w:hAnsi="Times New Roman" w:cs="Times New Roman"/>
          <w:b w:val="0"/>
          <w:sz w:val="28"/>
          <w:szCs w:val="28"/>
        </w:rPr>
        <w:t>и</w:t>
      </w:r>
      <w:r w:rsidR="00141004">
        <w:rPr>
          <w:rFonts w:ascii="Times New Roman" w:eastAsia="Calibri" w:hAnsi="Times New Roman" w:cs="Times New Roman"/>
          <w:b w:val="0"/>
          <w:sz w:val="28"/>
          <w:szCs w:val="28"/>
        </w:rPr>
        <w:t>нансов, включая мероприятия, направленные на рост доходов, оптимизацию расходов, а также сокращению муниципального долга, в Бол</w:t>
      </w:r>
      <w:r w:rsidR="009B40C4">
        <w:rPr>
          <w:rFonts w:ascii="Times New Roman" w:eastAsia="Calibri" w:hAnsi="Times New Roman" w:cs="Times New Roman"/>
          <w:b w:val="0"/>
          <w:sz w:val="28"/>
          <w:szCs w:val="28"/>
        </w:rPr>
        <w:t>ьшекрепин</w:t>
      </w:r>
      <w:r w:rsidR="00141004">
        <w:rPr>
          <w:rFonts w:ascii="Times New Roman" w:eastAsia="Calibri" w:hAnsi="Times New Roman" w:cs="Times New Roman"/>
          <w:b w:val="0"/>
          <w:sz w:val="28"/>
          <w:szCs w:val="28"/>
        </w:rPr>
        <w:t>ском сельском поселении до 2017 года</w:t>
      </w:r>
      <w:r w:rsidRPr="006E2DB8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</w:p>
    <w:p w:rsidR="00327A50" w:rsidRPr="006E2DB8" w:rsidRDefault="00327A50" w:rsidP="00327A50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27A50" w:rsidRPr="006E2DB8" w:rsidRDefault="00230BA4" w:rsidP="00327A50">
      <w:pPr>
        <w:pStyle w:val="30"/>
        <w:numPr>
          <w:ilvl w:val="0"/>
          <w:numId w:val="3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E2DB8">
        <w:rPr>
          <w:rFonts w:ascii="Times New Roman" w:hAnsi="Times New Roman" w:cs="Times New Roman"/>
          <w:b w:val="0"/>
          <w:sz w:val="28"/>
          <w:szCs w:val="28"/>
        </w:rPr>
        <w:t>Приложение №1 изложить в редакции:</w:t>
      </w:r>
    </w:p>
    <w:p w:rsidR="00CA1382" w:rsidRDefault="00CA1382" w:rsidP="0002429B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A1382" w:rsidRDefault="00CA1382" w:rsidP="0002429B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A1382" w:rsidRDefault="00CA1382" w:rsidP="0002429B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A1382" w:rsidRDefault="00CA1382" w:rsidP="0002429B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A1382" w:rsidRDefault="00CA1382" w:rsidP="0002429B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A1382" w:rsidRDefault="00CA1382" w:rsidP="0002429B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A1382" w:rsidRDefault="00CA1382" w:rsidP="0002429B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A1382" w:rsidRDefault="00CA1382" w:rsidP="0002429B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A1382" w:rsidRDefault="00CA1382" w:rsidP="0002429B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A1382" w:rsidRDefault="00CA1382" w:rsidP="0002429B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CA1382" w:rsidSect="00792A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BA4" w:rsidRPr="006E2DB8" w:rsidRDefault="00230BA4" w:rsidP="0002429B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E2DB8">
        <w:rPr>
          <w:rFonts w:ascii="Times New Roman" w:hAnsi="Times New Roman" w:cs="Times New Roman"/>
          <w:b w:val="0"/>
          <w:sz w:val="28"/>
          <w:szCs w:val="28"/>
        </w:rPr>
        <w:lastRenderedPageBreak/>
        <w:t>«Приложение № 1</w:t>
      </w:r>
    </w:p>
    <w:p w:rsidR="0002429B" w:rsidRPr="006E2DB8" w:rsidRDefault="0002429B" w:rsidP="000242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DB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B1FA7" w:rsidRDefault="0002429B" w:rsidP="000242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D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1FA7">
        <w:rPr>
          <w:rFonts w:ascii="Times New Roman" w:hAnsi="Times New Roman" w:cs="Times New Roman"/>
          <w:sz w:val="28"/>
          <w:szCs w:val="28"/>
        </w:rPr>
        <w:t>Бол</w:t>
      </w:r>
      <w:r w:rsidR="009B40C4">
        <w:rPr>
          <w:rFonts w:ascii="Times New Roman" w:hAnsi="Times New Roman" w:cs="Times New Roman"/>
          <w:sz w:val="28"/>
          <w:szCs w:val="28"/>
        </w:rPr>
        <w:t>ьшекрепин</w:t>
      </w:r>
      <w:r w:rsidR="00DB1FA7">
        <w:rPr>
          <w:rFonts w:ascii="Times New Roman" w:hAnsi="Times New Roman" w:cs="Times New Roman"/>
          <w:sz w:val="28"/>
          <w:szCs w:val="28"/>
        </w:rPr>
        <w:t>ского</w:t>
      </w:r>
    </w:p>
    <w:p w:rsidR="0002429B" w:rsidRPr="006E2DB8" w:rsidRDefault="00DB1FA7" w:rsidP="000242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27A50" w:rsidRPr="006E2DB8" w:rsidRDefault="0002429B" w:rsidP="0002429B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6E2DB8">
        <w:rPr>
          <w:rFonts w:ascii="Times New Roman" w:hAnsi="Times New Roman" w:cs="Times New Roman"/>
          <w:sz w:val="28"/>
          <w:szCs w:val="28"/>
        </w:rPr>
        <w:t>от 2</w:t>
      </w:r>
      <w:r w:rsidR="009B40C4">
        <w:rPr>
          <w:rFonts w:ascii="Times New Roman" w:hAnsi="Times New Roman" w:cs="Times New Roman"/>
          <w:sz w:val="28"/>
          <w:szCs w:val="28"/>
        </w:rPr>
        <w:t>5</w:t>
      </w:r>
      <w:r w:rsidRPr="006E2DB8">
        <w:rPr>
          <w:rFonts w:ascii="Times New Roman" w:hAnsi="Times New Roman" w:cs="Times New Roman"/>
          <w:sz w:val="28"/>
          <w:szCs w:val="28"/>
        </w:rPr>
        <w:t>.11.2013 №1</w:t>
      </w:r>
      <w:r w:rsidR="009B40C4">
        <w:rPr>
          <w:rFonts w:ascii="Times New Roman" w:hAnsi="Times New Roman" w:cs="Times New Roman"/>
          <w:sz w:val="28"/>
          <w:szCs w:val="28"/>
        </w:rPr>
        <w:t>16</w:t>
      </w:r>
    </w:p>
    <w:p w:rsidR="0002429B" w:rsidRPr="006E2DB8" w:rsidRDefault="0002429B" w:rsidP="0002429B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2429B" w:rsidRPr="006E2DB8" w:rsidRDefault="0002429B" w:rsidP="0002429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2DB8">
        <w:rPr>
          <w:rFonts w:ascii="Times New Roman" w:hAnsi="Times New Roman" w:cs="Times New Roman"/>
          <w:sz w:val="28"/>
          <w:szCs w:val="28"/>
        </w:rPr>
        <w:t>ПЛАН</w:t>
      </w:r>
    </w:p>
    <w:p w:rsidR="0002429B" w:rsidRPr="006E2DB8" w:rsidRDefault="0002429B" w:rsidP="0002429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2DB8">
        <w:rPr>
          <w:rFonts w:ascii="Times New Roman" w:hAnsi="Times New Roman" w:cs="Times New Roman"/>
          <w:sz w:val="28"/>
          <w:szCs w:val="28"/>
        </w:rPr>
        <w:t xml:space="preserve">мероприятий по оздоровлению муниципальных финансов, включая мероприятия, </w:t>
      </w:r>
      <w:r w:rsidR="00A35DD0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Pr="006E2DB8">
        <w:rPr>
          <w:rFonts w:ascii="Times New Roman" w:hAnsi="Times New Roman" w:cs="Times New Roman"/>
          <w:sz w:val="28"/>
          <w:szCs w:val="28"/>
        </w:rPr>
        <w:t>на рост доходов, о</w:t>
      </w:r>
      <w:r w:rsidRPr="006E2DB8">
        <w:rPr>
          <w:rFonts w:ascii="Times New Roman" w:hAnsi="Times New Roman" w:cs="Times New Roman"/>
          <w:sz w:val="28"/>
          <w:szCs w:val="28"/>
        </w:rPr>
        <w:t>п</w:t>
      </w:r>
      <w:r w:rsidRPr="006E2DB8">
        <w:rPr>
          <w:rFonts w:ascii="Times New Roman" w:hAnsi="Times New Roman" w:cs="Times New Roman"/>
          <w:sz w:val="28"/>
          <w:szCs w:val="28"/>
        </w:rPr>
        <w:t xml:space="preserve">тимизацию расходов, а также сокращение муниципального долга, в </w:t>
      </w:r>
      <w:r w:rsidR="00DB1FA7">
        <w:rPr>
          <w:rFonts w:ascii="Times New Roman" w:hAnsi="Times New Roman" w:cs="Times New Roman"/>
          <w:sz w:val="28"/>
          <w:szCs w:val="28"/>
        </w:rPr>
        <w:t>Бол</w:t>
      </w:r>
      <w:r w:rsidR="009B40C4">
        <w:rPr>
          <w:rFonts w:ascii="Times New Roman" w:hAnsi="Times New Roman" w:cs="Times New Roman"/>
          <w:sz w:val="28"/>
          <w:szCs w:val="28"/>
        </w:rPr>
        <w:t>ьшекрепин</w:t>
      </w:r>
      <w:r w:rsidR="00DB1FA7">
        <w:rPr>
          <w:rFonts w:ascii="Times New Roman" w:hAnsi="Times New Roman" w:cs="Times New Roman"/>
          <w:sz w:val="28"/>
          <w:szCs w:val="28"/>
        </w:rPr>
        <w:t>ском сельском поселении</w:t>
      </w:r>
      <w:r w:rsidRPr="006E2DB8">
        <w:rPr>
          <w:rFonts w:ascii="Times New Roman" w:hAnsi="Times New Roman" w:cs="Times New Roman"/>
          <w:sz w:val="28"/>
          <w:szCs w:val="28"/>
        </w:rPr>
        <w:t xml:space="preserve"> до 2017 года</w:t>
      </w:r>
    </w:p>
    <w:p w:rsidR="0002429B" w:rsidRPr="006E2DB8" w:rsidRDefault="0002429B" w:rsidP="0002429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8"/>
        <w:gridCol w:w="17"/>
        <w:gridCol w:w="5493"/>
        <w:gridCol w:w="2126"/>
        <w:gridCol w:w="2694"/>
        <w:gridCol w:w="3402"/>
      </w:tblGrid>
      <w:tr w:rsidR="006E2DB8" w:rsidRPr="00E53E25" w:rsidTr="00E53E25">
        <w:trPr>
          <w:tblHeader/>
        </w:trPr>
        <w:tc>
          <w:tcPr>
            <w:tcW w:w="959" w:type="dxa"/>
            <w:vAlign w:val="center"/>
          </w:tcPr>
          <w:p w:rsidR="006E2DB8" w:rsidRPr="00E53E25" w:rsidRDefault="006E2DB8" w:rsidP="00CD5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  <w:gridSpan w:val="3"/>
            <w:vAlign w:val="center"/>
          </w:tcPr>
          <w:p w:rsidR="006E2DB8" w:rsidRPr="00E53E25" w:rsidRDefault="006E2DB8" w:rsidP="00CD5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25">
              <w:rPr>
                <w:rStyle w:val="11"/>
                <w:rFonts w:eastAsia="Courier New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Сроки</w:t>
            </w:r>
          </w:p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694" w:type="dxa"/>
            <w:vAlign w:val="center"/>
          </w:tcPr>
          <w:p w:rsidR="006E2DB8" w:rsidRPr="00E53E25" w:rsidRDefault="006E2DB8" w:rsidP="00CD54A1">
            <w:pPr>
              <w:pStyle w:val="2"/>
              <w:shd w:val="clear" w:color="auto" w:fill="auto"/>
              <w:spacing w:after="120"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Ответственный</w:t>
            </w:r>
          </w:p>
          <w:p w:rsidR="006E2DB8" w:rsidRPr="00E53E25" w:rsidRDefault="006E2DB8" w:rsidP="00CD54A1">
            <w:pPr>
              <w:pStyle w:val="2"/>
              <w:shd w:val="clear" w:color="auto" w:fill="auto"/>
              <w:spacing w:before="120"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3402" w:type="dxa"/>
            <w:vAlign w:val="center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6E2DB8" w:rsidRPr="00E53E25" w:rsidTr="00E53E25">
        <w:trPr>
          <w:tblHeader/>
        </w:trPr>
        <w:tc>
          <w:tcPr>
            <w:tcW w:w="959" w:type="dxa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ind w:left="28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gridSpan w:val="3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5</w:t>
            </w:r>
          </w:p>
        </w:tc>
      </w:tr>
      <w:tr w:rsidR="006E2DB8" w:rsidRPr="00E53E25" w:rsidTr="00CD54A1">
        <w:tc>
          <w:tcPr>
            <w:tcW w:w="14709" w:type="dxa"/>
            <w:gridSpan w:val="7"/>
          </w:tcPr>
          <w:p w:rsidR="006E2DB8" w:rsidRPr="00E53E25" w:rsidRDefault="006E2DB8" w:rsidP="009B4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25">
              <w:rPr>
                <w:rStyle w:val="11"/>
                <w:rFonts w:eastAsia="Courier New"/>
                <w:sz w:val="28"/>
                <w:szCs w:val="28"/>
              </w:rPr>
              <w:t xml:space="preserve">I. Направления роста доходов бюджета </w:t>
            </w:r>
            <w:r w:rsidR="00DB1FA7">
              <w:rPr>
                <w:rStyle w:val="11"/>
                <w:rFonts w:eastAsia="Courier New"/>
                <w:sz w:val="28"/>
                <w:szCs w:val="28"/>
              </w:rPr>
              <w:t>Бол</w:t>
            </w:r>
            <w:r w:rsidR="009B40C4">
              <w:rPr>
                <w:rStyle w:val="11"/>
                <w:rFonts w:eastAsia="Courier New"/>
                <w:sz w:val="28"/>
                <w:szCs w:val="28"/>
              </w:rPr>
              <w:t>ьшекрепин</w:t>
            </w:r>
            <w:r w:rsidR="00DB1FA7">
              <w:rPr>
                <w:rStyle w:val="11"/>
                <w:rFonts w:eastAsia="Courier New"/>
                <w:sz w:val="28"/>
                <w:szCs w:val="28"/>
              </w:rPr>
              <w:t xml:space="preserve">ского сельского поселения </w:t>
            </w:r>
            <w:r w:rsidRPr="00E53E25">
              <w:rPr>
                <w:rStyle w:val="11"/>
                <w:rFonts w:eastAsia="Courier New"/>
                <w:sz w:val="28"/>
                <w:szCs w:val="28"/>
              </w:rPr>
              <w:t>Родионово-Несветайского района</w:t>
            </w:r>
          </w:p>
        </w:tc>
      </w:tr>
      <w:tr w:rsidR="006E2DB8" w:rsidRPr="00E53E25" w:rsidTr="00CD54A1">
        <w:tc>
          <w:tcPr>
            <w:tcW w:w="959" w:type="dxa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ind w:left="260"/>
              <w:jc w:val="left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750" w:type="dxa"/>
            <w:gridSpan w:val="6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322" w:lineRule="exact"/>
              <w:ind w:left="120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Проведение оценки эффективности предоставляемых льгот по местным налогам</w:t>
            </w:r>
          </w:p>
        </w:tc>
      </w:tr>
      <w:tr w:rsidR="006E2DB8" w:rsidRPr="00E53E25" w:rsidTr="00285406">
        <w:trPr>
          <w:trHeight w:val="2711"/>
        </w:trPr>
        <w:tc>
          <w:tcPr>
            <w:tcW w:w="959" w:type="dxa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ind w:left="26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528" w:type="dxa"/>
            <w:gridSpan w:val="3"/>
          </w:tcPr>
          <w:p w:rsidR="006E2DB8" w:rsidRPr="00E53E25" w:rsidRDefault="006E2DB8" w:rsidP="009B40C4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Осуществление анализа эффективности налоговых льгот по местным налогам, у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тановленных </w:t>
            </w:r>
            <w:r w:rsidR="00DB1FA7">
              <w:rPr>
                <w:rStyle w:val="11"/>
                <w:rFonts w:eastAsia="Calibri"/>
                <w:sz w:val="28"/>
                <w:szCs w:val="28"/>
                <w:lang w:eastAsia="ru-RU"/>
              </w:rPr>
              <w:t>решением Собрания депут</w:t>
            </w:r>
            <w:r w:rsidR="00DB1FA7">
              <w:rPr>
                <w:rStyle w:val="11"/>
                <w:rFonts w:eastAsia="Calibri"/>
                <w:sz w:val="28"/>
                <w:szCs w:val="28"/>
                <w:lang w:eastAsia="ru-RU"/>
              </w:rPr>
              <w:t>а</w:t>
            </w:r>
            <w:r w:rsidR="00DB1FA7">
              <w:rPr>
                <w:rStyle w:val="11"/>
                <w:rFonts w:eastAsia="Calibri"/>
                <w:sz w:val="28"/>
                <w:szCs w:val="28"/>
                <w:lang w:eastAsia="ru-RU"/>
              </w:rPr>
              <w:t>тов Бол</w:t>
            </w:r>
            <w:r w:rsidR="009B40C4">
              <w:rPr>
                <w:rStyle w:val="11"/>
                <w:rFonts w:eastAsia="Calibri"/>
                <w:sz w:val="28"/>
                <w:szCs w:val="28"/>
                <w:lang w:eastAsia="ru-RU"/>
              </w:rPr>
              <w:t>ьшекрепин</w:t>
            </w:r>
            <w:r w:rsidR="00DB1FA7">
              <w:rPr>
                <w:rStyle w:val="11"/>
                <w:rFonts w:eastAsia="Calibri"/>
                <w:sz w:val="28"/>
                <w:szCs w:val="28"/>
                <w:lang w:eastAsia="ru-RU"/>
              </w:rPr>
              <w:t>ского сельского посел</w:t>
            </w:r>
            <w:r w:rsidR="00DB1FA7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="00DB1FA7">
              <w:rPr>
                <w:rStyle w:val="11"/>
                <w:rFonts w:eastAsia="Calibri"/>
                <w:sz w:val="28"/>
                <w:szCs w:val="28"/>
                <w:lang w:eastAsia="ru-RU"/>
              </w:rPr>
              <w:t>ния</w:t>
            </w:r>
            <w:r w:rsidR="00285406">
              <w:rPr>
                <w:rStyle w:val="11"/>
                <w:rFonts w:eastAsia="Calibri"/>
                <w:sz w:val="28"/>
                <w:szCs w:val="28"/>
                <w:lang w:eastAsia="ru-RU"/>
              </w:rPr>
              <w:t>, подготовка предложений по их опт</w:t>
            </w:r>
            <w:r w:rsidR="00285406">
              <w:rPr>
                <w:rStyle w:val="11"/>
                <w:rFonts w:eastAsia="Calibri"/>
                <w:sz w:val="28"/>
                <w:szCs w:val="28"/>
                <w:lang w:eastAsia="ru-RU"/>
              </w:rPr>
              <w:t>и</w:t>
            </w:r>
            <w:r w:rsidR="00285406">
              <w:rPr>
                <w:rStyle w:val="11"/>
                <w:rFonts w:eastAsia="Calibri"/>
                <w:sz w:val="28"/>
                <w:szCs w:val="28"/>
                <w:lang w:eastAsia="ru-RU"/>
              </w:rPr>
              <w:t>мизации в соответствии с постановлением Администрации Бол</w:t>
            </w:r>
            <w:r w:rsidR="009B40C4">
              <w:rPr>
                <w:rStyle w:val="11"/>
                <w:rFonts w:eastAsia="Calibri"/>
                <w:sz w:val="28"/>
                <w:szCs w:val="28"/>
                <w:lang w:eastAsia="ru-RU"/>
              </w:rPr>
              <w:t>ьшекрепин</w:t>
            </w:r>
            <w:r w:rsidR="00285406">
              <w:rPr>
                <w:rStyle w:val="11"/>
                <w:rFonts w:eastAsia="Calibri"/>
                <w:sz w:val="28"/>
                <w:szCs w:val="28"/>
                <w:lang w:eastAsia="ru-RU"/>
              </w:rPr>
              <w:t>ского сел</w:t>
            </w:r>
            <w:r w:rsidR="00285406">
              <w:rPr>
                <w:rStyle w:val="11"/>
                <w:rFonts w:eastAsia="Calibri"/>
                <w:sz w:val="28"/>
                <w:szCs w:val="28"/>
                <w:lang w:eastAsia="ru-RU"/>
              </w:rPr>
              <w:t>ь</w:t>
            </w:r>
            <w:r w:rsidR="00285406">
              <w:rPr>
                <w:rStyle w:val="11"/>
                <w:rFonts w:eastAsia="Calibri"/>
                <w:sz w:val="28"/>
                <w:szCs w:val="28"/>
                <w:lang w:eastAsia="ru-RU"/>
              </w:rPr>
              <w:t>ского поселения от 2</w:t>
            </w:r>
            <w:r w:rsidR="009B40C4">
              <w:rPr>
                <w:rStyle w:val="11"/>
                <w:rFonts w:eastAsia="Calibri"/>
                <w:sz w:val="28"/>
                <w:szCs w:val="28"/>
                <w:lang w:eastAsia="ru-RU"/>
              </w:rPr>
              <w:t>2</w:t>
            </w:r>
            <w:r w:rsidR="00285406">
              <w:rPr>
                <w:rStyle w:val="11"/>
                <w:rFonts w:eastAsia="Calibri"/>
                <w:sz w:val="28"/>
                <w:szCs w:val="28"/>
                <w:lang w:eastAsia="ru-RU"/>
              </w:rPr>
              <w:t>.0</w:t>
            </w:r>
            <w:r w:rsidR="009B40C4">
              <w:rPr>
                <w:rStyle w:val="11"/>
                <w:rFonts w:eastAsia="Calibri"/>
                <w:sz w:val="28"/>
                <w:szCs w:val="28"/>
                <w:lang w:eastAsia="ru-RU"/>
              </w:rPr>
              <w:t>8</w:t>
            </w:r>
            <w:r w:rsidR="00285406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.2012 № </w:t>
            </w:r>
            <w:r w:rsidR="009B40C4">
              <w:rPr>
                <w:rStyle w:val="11"/>
                <w:rFonts w:eastAsia="Calibri"/>
                <w:sz w:val="28"/>
                <w:szCs w:val="28"/>
                <w:lang w:eastAsia="ru-RU"/>
              </w:rPr>
              <w:t>41</w:t>
            </w:r>
            <w:r w:rsidR="00285406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«О п</w:t>
            </w:r>
            <w:r w:rsidR="00285406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="00285406">
              <w:rPr>
                <w:rStyle w:val="11"/>
                <w:rFonts w:eastAsia="Calibri"/>
                <w:sz w:val="28"/>
                <w:szCs w:val="28"/>
                <w:lang w:eastAsia="ru-RU"/>
              </w:rPr>
              <w:t>рядке оценки обоснованности и эффекти</w:t>
            </w:r>
            <w:r w:rsidR="00285406">
              <w:rPr>
                <w:rStyle w:val="11"/>
                <w:rFonts w:eastAsia="Calibri"/>
                <w:sz w:val="28"/>
                <w:szCs w:val="28"/>
                <w:lang w:eastAsia="ru-RU"/>
              </w:rPr>
              <w:t>в</w:t>
            </w:r>
            <w:r w:rsidR="00285406">
              <w:rPr>
                <w:rStyle w:val="11"/>
                <w:rFonts w:eastAsia="Calibri"/>
                <w:sz w:val="28"/>
                <w:szCs w:val="28"/>
                <w:lang w:eastAsia="ru-RU"/>
              </w:rPr>
              <w:t>ности налоговых льгот, установленных решением Собрания депутатов Бол</w:t>
            </w:r>
            <w:r w:rsidR="009B40C4">
              <w:rPr>
                <w:rStyle w:val="11"/>
                <w:rFonts w:eastAsia="Calibri"/>
                <w:sz w:val="28"/>
                <w:szCs w:val="28"/>
                <w:lang w:eastAsia="ru-RU"/>
              </w:rPr>
              <w:t>ьш</w:t>
            </w:r>
            <w:r w:rsidR="009B40C4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="009B40C4">
              <w:rPr>
                <w:rStyle w:val="11"/>
                <w:rFonts w:eastAsia="Calibri"/>
                <w:sz w:val="28"/>
                <w:szCs w:val="28"/>
                <w:lang w:eastAsia="ru-RU"/>
              </w:rPr>
              <w:t>крепинс</w:t>
            </w:r>
            <w:r w:rsidR="00285406">
              <w:rPr>
                <w:rStyle w:val="11"/>
                <w:rFonts w:eastAsia="Calibri"/>
                <w:sz w:val="28"/>
                <w:szCs w:val="28"/>
                <w:lang w:eastAsia="ru-RU"/>
              </w:rPr>
              <w:t>кого сельского поселения»</w:t>
            </w:r>
          </w:p>
        </w:tc>
        <w:tc>
          <w:tcPr>
            <w:tcW w:w="2126" w:type="dxa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326" w:lineRule="exact"/>
              <w:ind w:left="3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II</w:t>
            </w:r>
            <w:r w:rsidR="00285406">
              <w:rPr>
                <w:rStyle w:val="11"/>
                <w:rFonts w:eastAsia="Calibri"/>
                <w:sz w:val="28"/>
                <w:szCs w:val="28"/>
                <w:lang w:eastAsia="ru-RU"/>
              </w:rPr>
              <w:t>-</w:t>
            </w:r>
            <w:r w:rsidR="00285406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 xml:space="preserve"> III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 xml:space="preserve">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квартал</w:t>
            </w:r>
            <w:r w:rsidR="00285406">
              <w:rPr>
                <w:rStyle w:val="11"/>
                <w:rFonts w:eastAsia="Calibri"/>
                <w:sz w:val="28"/>
                <w:szCs w:val="28"/>
                <w:lang w:eastAsia="ru-RU"/>
              </w:rPr>
              <w:t>ы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(ежегодно)</w:t>
            </w:r>
          </w:p>
        </w:tc>
        <w:tc>
          <w:tcPr>
            <w:tcW w:w="2694" w:type="dxa"/>
          </w:tcPr>
          <w:p w:rsidR="006E2DB8" w:rsidRPr="00E53E25" w:rsidRDefault="00DB1FA7" w:rsidP="00D30CA1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6E2DB8" w:rsidRPr="00E53E25" w:rsidRDefault="006E2DB8" w:rsidP="00DB1FA7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увеличение поступлений в бюджет </w:t>
            </w:r>
            <w:r w:rsidR="00DB1FA7">
              <w:rPr>
                <w:rStyle w:val="11"/>
                <w:rFonts w:eastAsia="Calibri"/>
                <w:sz w:val="28"/>
                <w:szCs w:val="28"/>
                <w:lang w:eastAsia="ru-RU"/>
              </w:rPr>
              <w:t>сельского п</w:t>
            </w:r>
            <w:r w:rsidR="00DB1FA7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="00DB1FA7">
              <w:rPr>
                <w:rStyle w:val="11"/>
                <w:rFonts w:eastAsia="Calibri"/>
                <w:sz w:val="28"/>
                <w:szCs w:val="28"/>
                <w:lang w:eastAsia="ru-RU"/>
              </w:rPr>
              <w:t>селения</w:t>
            </w:r>
          </w:p>
        </w:tc>
      </w:tr>
      <w:tr w:rsidR="00822812" w:rsidRPr="00E53E25" w:rsidTr="00635DBB">
        <w:trPr>
          <w:trHeight w:val="1590"/>
        </w:trPr>
        <w:tc>
          <w:tcPr>
            <w:tcW w:w="959" w:type="dxa"/>
          </w:tcPr>
          <w:p w:rsidR="00822812" w:rsidRPr="00E53E25" w:rsidRDefault="00822812" w:rsidP="00CD54A1">
            <w:pPr>
              <w:pStyle w:val="2"/>
              <w:shd w:val="clear" w:color="auto" w:fill="auto"/>
              <w:spacing w:line="270" w:lineRule="exact"/>
              <w:ind w:left="22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lastRenderedPageBreak/>
              <w:t>1.2.</w:t>
            </w:r>
          </w:p>
        </w:tc>
        <w:tc>
          <w:tcPr>
            <w:tcW w:w="5528" w:type="dxa"/>
            <w:gridSpan w:val="3"/>
          </w:tcPr>
          <w:p w:rsidR="00822812" w:rsidRPr="00E53E25" w:rsidRDefault="00635DBB" w:rsidP="009B40C4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Представление результатов оценки эффе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тивности налоговых льгот на рассмотрение Главе Администрации Бол</w:t>
            </w:r>
            <w:r w:rsidR="009B40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ьшекрепин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</w:tcPr>
          <w:p w:rsidR="00822812" w:rsidRDefault="00822812" w:rsidP="00CD54A1">
            <w:pPr>
              <w:pStyle w:val="2"/>
              <w:shd w:val="clear" w:color="auto" w:fill="auto"/>
              <w:spacing w:line="322" w:lineRule="exact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I</w:t>
            </w:r>
            <w:r w:rsidR="00635DBB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I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 xml:space="preserve">I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квартал</w:t>
            </w:r>
          </w:p>
          <w:p w:rsidR="00822812" w:rsidRPr="00E53E25" w:rsidRDefault="00822812" w:rsidP="00CD54A1">
            <w:pPr>
              <w:pStyle w:val="2"/>
              <w:shd w:val="clear" w:color="auto" w:fill="auto"/>
              <w:spacing w:line="322" w:lineRule="exac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(ежегодно)</w:t>
            </w:r>
          </w:p>
        </w:tc>
        <w:tc>
          <w:tcPr>
            <w:tcW w:w="2694" w:type="dxa"/>
          </w:tcPr>
          <w:p w:rsidR="00822812" w:rsidRPr="00E53E25" w:rsidRDefault="00822812" w:rsidP="00711458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822812" w:rsidRPr="00E53E25" w:rsidRDefault="00822812" w:rsidP="00822812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увеличение поступлений в бюджет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сельского п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селения</w:t>
            </w:r>
          </w:p>
        </w:tc>
      </w:tr>
      <w:tr w:rsidR="00635DBB" w:rsidRPr="00E53E25" w:rsidTr="00E53E25">
        <w:tc>
          <w:tcPr>
            <w:tcW w:w="959" w:type="dxa"/>
          </w:tcPr>
          <w:p w:rsidR="00635DBB" w:rsidRPr="00E53E25" w:rsidRDefault="00635DBB" w:rsidP="00CD54A1">
            <w:pPr>
              <w:pStyle w:val="2"/>
              <w:shd w:val="clear" w:color="auto" w:fill="auto"/>
              <w:spacing w:line="270" w:lineRule="exact"/>
              <w:ind w:left="22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1.3.</w:t>
            </w:r>
          </w:p>
        </w:tc>
        <w:tc>
          <w:tcPr>
            <w:tcW w:w="5528" w:type="dxa"/>
            <w:gridSpan w:val="3"/>
          </w:tcPr>
          <w:p w:rsidR="00635DBB" w:rsidRPr="00E53E25" w:rsidRDefault="00635DBB" w:rsidP="00261C51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оптимизацией нал</w:t>
            </w:r>
            <w:r w:rsidR="00261C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говых льгот, установленных правов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 актами Бол</w:t>
            </w:r>
            <w:r w:rsidR="009B40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ьшекрепин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ского сельского 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селения по местным налогам</w:t>
            </w:r>
          </w:p>
        </w:tc>
        <w:tc>
          <w:tcPr>
            <w:tcW w:w="2126" w:type="dxa"/>
          </w:tcPr>
          <w:p w:rsidR="00635DBB" w:rsidRDefault="00635DBB" w:rsidP="0026420D">
            <w:pPr>
              <w:pStyle w:val="2"/>
              <w:shd w:val="clear" w:color="auto" w:fill="auto"/>
              <w:spacing w:line="322" w:lineRule="exact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I</w:t>
            </w:r>
            <w:r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I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 xml:space="preserve">I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квартал</w:t>
            </w:r>
          </w:p>
          <w:p w:rsidR="00635DBB" w:rsidRPr="00E53E25" w:rsidRDefault="00635DBB" w:rsidP="0026420D">
            <w:pPr>
              <w:pStyle w:val="2"/>
              <w:shd w:val="clear" w:color="auto" w:fill="auto"/>
              <w:spacing w:line="322" w:lineRule="exac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(ежегодно)</w:t>
            </w:r>
          </w:p>
        </w:tc>
        <w:tc>
          <w:tcPr>
            <w:tcW w:w="2694" w:type="dxa"/>
          </w:tcPr>
          <w:p w:rsidR="00635DBB" w:rsidRPr="00E53E25" w:rsidRDefault="00635DBB" w:rsidP="00711458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635DBB" w:rsidRPr="00E53E25" w:rsidRDefault="00635DBB" w:rsidP="00711458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увеличение поступлений в бюджет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сельского п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селения</w:t>
            </w:r>
          </w:p>
        </w:tc>
      </w:tr>
      <w:tr w:rsidR="00635DBB" w:rsidRPr="00E53E25" w:rsidTr="00E53E25">
        <w:tc>
          <w:tcPr>
            <w:tcW w:w="959" w:type="dxa"/>
          </w:tcPr>
          <w:p w:rsidR="00635DBB" w:rsidRPr="00635DBB" w:rsidRDefault="00635DBB" w:rsidP="00CD54A1">
            <w:pPr>
              <w:pStyle w:val="2"/>
              <w:shd w:val="clear" w:color="auto" w:fill="auto"/>
              <w:spacing w:line="270" w:lineRule="exact"/>
              <w:ind w:left="220"/>
              <w:jc w:val="left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528" w:type="dxa"/>
            <w:gridSpan w:val="3"/>
          </w:tcPr>
          <w:p w:rsidR="00635DBB" w:rsidRPr="00E53E25" w:rsidRDefault="00635DBB" w:rsidP="00261C51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Внесение проекта решения Собрания деп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у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татов 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ьшекрепин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ского сельского пос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ления об отмене при</w:t>
            </w:r>
            <w:r w:rsidR="00261C51">
              <w:rPr>
                <w:rStyle w:val="11"/>
                <w:rFonts w:eastAsia="Calibri"/>
                <w:sz w:val="28"/>
                <w:szCs w:val="28"/>
                <w:lang w:eastAsia="ru-RU"/>
              </w:rPr>
              <w:t>з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нанных неэффекти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в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ными налоговых льгот в Собрание депут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а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тов 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ьшекрепин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ского сельского посел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126" w:type="dxa"/>
          </w:tcPr>
          <w:p w:rsidR="00635DBB" w:rsidRPr="00635DBB" w:rsidRDefault="00635DBB" w:rsidP="00CD54A1">
            <w:pPr>
              <w:pStyle w:val="2"/>
              <w:shd w:val="clear" w:color="auto" w:fill="auto"/>
              <w:spacing w:line="322" w:lineRule="exact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по мере нео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ходимости</w:t>
            </w:r>
          </w:p>
        </w:tc>
        <w:tc>
          <w:tcPr>
            <w:tcW w:w="2694" w:type="dxa"/>
          </w:tcPr>
          <w:p w:rsidR="00635DBB" w:rsidRPr="00E53E25" w:rsidRDefault="00635DBB" w:rsidP="0026420D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635DBB" w:rsidRPr="00E53E25" w:rsidRDefault="00635DBB" w:rsidP="0026420D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увеличение поступлений в бюджет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сельского п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селения</w:t>
            </w:r>
          </w:p>
        </w:tc>
      </w:tr>
      <w:tr w:rsidR="006E2DB8" w:rsidRPr="00E53E25" w:rsidTr="00CD54A1">
        <w:tc>
          <w:tcPr>
            <w:tcW w:w="959" w:type="dxa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3750" w:type="dxa"/>
            <w:gridSpan w:val="6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Проведение необходимой работы с организациями по сокращению ими задолженности по выплатам в бюджет,          в том числе по недоимкам по налогам и сборам, а также по начисляемым пеням и штрафам</w:t>
            </w:r>
          </w:p>
        </w:tc>
      </w:tr>
      <w:tr w:rsidR="00822812" w:rsidRPr="00E53E25" w:rsidTr="00E53E25">
        <w:tc>
          <w:tcPr>
            <w:tcW w:w="959" w:type="dxa"/>
          </w:tcPr>
          <w:p w:rsidR="00822812" w:rsidRPr="00E53E25" w:rsidRDefault="00822812" w:rsidP="00CD54A1">
            <w:pPr>
              <w:pStyle w:val="2"/>
              <w:shd w:val="clear" w:color="auto" w:fill="auto"/>
              <w:spacing w:line="270" w:lineRule="exact"/>
              <w:ind w:left="22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2.1.</w:t>
            </w:r>
          </w:p>
        </w:tc>
        <w:tc>
          <w:tcPr>
            <w:tcW w:w="5528" w:type="dxa"/>
            <w:gridSpan w:val="3"/>
          </w:tcPr>
          <w:p w:rsidR="00822812" w:rsidRPr="00E53E25" w:rsidRDefault="00822812" w:rsidP="00261C51">
            <w:pPr>
              <w:pStyle w:val="2"/>
              <w:shd w:val="clear" w:color="auto" w:fill="auto"/>
              <w:spacing w:line="31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Реализация комплекса мер, направленных на повышение поступлений налоговых и неналоговых доходов, а также по сокращ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нию недоимки в бюджет</w:t>
            </w:r>
            <w:r w:rsidRPr="00E53E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</w:t>
            </w:r>
            <w:r w:rsidR="00131F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ьшекрепи</w:t>
            </w:r>
            <w:r w:rsidR="00131F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ского сельского поселения </w:t>
            </w:r>
            <w:r w:rsidRPr="00E53E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Родионово-Несветайского района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в соответствии с п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становлением Администрации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ьшекр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пин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ского сельского поселения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от </w:t>
            </w:r>
            <w:r w:rsidR="00261C51">
              <w:rPr>
                <w:rStyle w:val="11"/>
                <w:rFonts w:eastAsia="Calibri"/>
                <w:sz w:val="28"/>
                <w:szCs w:val="28"/>
                <w:lang w:eastAsia="ru-RU"/>
              </w:rPr>
              <w:t>29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.</w:t>
            </w:r>
            <w:r w:rsidR="00261C51">
              <w:rPr>
                <w:rStyle w:val="11"/>
                <w:rFonts w:eastAsia="Calibri"/>
                <w:sz w:val="28"/>
                <w:szCs w:val="28"/>
                <w:lang w:eastAsia="ru-RU"/>
              </w:rPr>
              <w:t>1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2.201</w:t>
            </w:r>
            <w:r w:rsidR="00261C51">
              <w:rPr>
                <w:rStyle w:val="11"/>
                <w:rFonts w:eastAsia="Calibri"/>
                <w:sz w:val="28"/>
                <w:szCs w:val="28"/>
                <w:lang w:eastAsia="ru-RU"/>
              </w:rPr>
              <w:t>4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№ </w:t>
            </w:r>
            <w:r w:rsidR="007807B0">
              <w:rPr>
                <w:rStyle w:val="11"/>
                <w:rFonts w:eastAsia="Calibri"/>
                <w:sz w:val="28"/>
                <w:szCs w:val="28"/>
                <w:lang w:eastAsia="ru-RU"/>
              </w:rPr>
              <w:t>140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«Об утверждении Плана меропри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я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тий по повышению поступлений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налог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вых и неналоговых доходов, а также по сокращению недоимки в бюджет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шекрепин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ского сельского поселения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дионово-Несветайского района на 2015 - 2017</w:t>
            </w:r>
            <w:proofErr w:type="gramEnd"/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2126" w:type="dxa"/>
          </w:tcPr>
          <w:p w:rsidR="00822812" w:rsidRPr="00E53E25" w:rsidRDefault="00141004" w:rsidP="00CD54A1">
            <w:pPr>
              <w:pStyle w:val="2"/>
              <w:shd w:val="clear" w:color="auto" w:fill="auto"/>
              <w:spacing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2694" w:type="dxa"/>
          </w:tcPr>
          <w:p w:rsidR="00822812" w:rsidRPr="00E53E25" w:rsidRDefault="00822812" w:rsidP="00711458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822812" w:rsidRPr="00E53E25" w:rsidRDefault="00822812" w:rsidP="00131F6C">
            <w:pPr>
              <w:pStyle w:val="2"/>
              <w:shd w:val="clear" w:color="auto" w:fill="auto"/>
              <w:spacing w:line="31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сокращение имеющейся задолженности по нал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гам и сборам, зачисля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мым в бюджет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крепин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ского сельского поселения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Родионово-Несветайского района и недопущение ее роста</w:t>
            </w:r>
          </w:p>
        </w:tc>
      </w:tr>
      <w:tr w:rsidR="00822812" w:rsidRPr="00E53E25" w:rsidTr="00E53E25">
        <w:tc>
          <w:tcPr>
            <w:tcW w:w="959" w:type="dxa"/>
          </w:tcPr>
          <w:p w:rsidR="00822812" w:rsidRPr="00E53E25" w:rsidRDefault="00822812" w:rsidP="00CD54A1">
            <w:pPr>
              <w:pStyle w:val="2"/>
              <w:shd w:val="clear" w:color="auto" w:fill="auto"/>
              <w:spacing w:line="270" w:lineRule="exact"/>
              <w:ind w:left="20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lastRenderedPageBreak/>
              <w:t>2.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2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528" w:type="dxa"/>
            <w:gridSpan w:val="3"/>
          </w:tcPr>
          <w:p w:rsidR="00822812" w:rsidRPr="00E53E25" w:rsidRDefault="00822812" w:rsidP="00131F6C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Организация и проведение заседаний К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ординационного совета по вопросам соб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раемости налогов и других обязательных платежей в соответствии с постановлением Администрации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ьшекрепин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ского сел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ь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ского поселения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от 2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3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.01.2013 № 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5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«О со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з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дании Координационного совета по вопр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сам собираемости налогов и других обяз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а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тельных платежей»</w:t>
            </w:r>
          </w:p>
        </w:tc>
        <w:tc>
          <w:tcPr>
            <w:tcW w:w="2126" w:type="dxa"/>
          </w:tcPr>
          <w:p w:rsidR="00822812" w:rsidRPr="00E53E25" w:rsidRDefault="00822812" w:rsidP="00CD54A1">
            <w:pPr>
              <w:pStyle w:val="2"/>
              <w:shd w:val="clear" w:color="auto" w:fill="auto"/>
              <w:spacing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694" w:type="dxa"/>
          </w:tcPr>
          <w:p w:rsidR="00822812" w:rsidRPr="00E53E25" w:rsidRDefault="00822812" w:rsidP="00711458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822812" w:rsidRPr="00E53E25" w:rsidRDefault="00822812" w:rsidP="00131F6C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сокращение имеющейся задолженности по нал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гам и сборам, зачисля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мым в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бюджет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крепин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ского сельского поселения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Родионово-Несветайского района и недопущение ее роста</w:t>
            </w:r>
          </w:p>
        </w:tc>
      </w:tr>
      <w:tr w:rsidR="006E2DB8" w:rsidRPr="00E53E25" w:rsidTr="00CD54A1">
        <w:tc>
          <w:tcPr>
            <w:tcW w:w="959" w:type="dxa"/>
          </w:tcPr>
          <w:p w:rsidR="006E2DB8" w:rsidRPr="00E53E25" w:rsidRDefault="00141004" w:rsidP="00CD54A1">
            <w:pPr>
              <w:pStyle w:val="2"/>
              <w:shd w:val="clear" w:color="auto" w:fill="auto"/>
              <w:spacing w:line="270" w:lineRule="exact"/>
              <w:ind w:left="28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3</w:t>
            </w:r>
            <w:r w:rsidR="006E2DB8"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3750" w:type="dxa"/>
            <w:gridSpan w:val="6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ind w:left="2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Проведение инвентаризации имущества, находящегося в муниципальной собственности</w:t>
            </w:r>
          </w:p>
        </w:tc>
      </w:tr>
      <w:tr w:rsidR="00727C3B" w:rsidRPr="00E53E25" w:rsidTr="00E53E25">
        <w:tc>
          <w:tcPr>
            <w:tcW w:w="959" w:type="dxa"/>
          </w:tcPr>
          <w:p w:rsidR="00727C3B" w:rsidRPr="00E53E25" w:rsidRDefault="00141004" w:rsidP="00CD54A1">
            <w:pPr>
              <w:pStyle w:val="2"/>
              <w:shd w:val="clear" w:color="auto" w:fill="auto"/>
              <w:spacing w:line="270" w:lineRule="exact"/>
              <w:ind w:left="28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3</w:t>
            </w:r>
            <w:r w:rsidR="00727C3B"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5528" w:type="dxa"/>
            <w:gridSpan w:val="3"/>
          </w:tcPr>
          <w:p w:rsidR="00727C3B" w:rsidRPr="00E53E25" w:rsidRDefault="00727C3B" w:rsidP="00131F6C">
            <w:pPr>
              <w:pStyle w:val="2"/>
              <w:shd w:val="clear" w:color="auto" w:fill="auto"/>
              <w:spacing w:line="298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Сохранение в управлении имущества, 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обходимого для обеспечения полномочий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ьшекрепин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</w:tcPr>
          <w:p w:rsidR="00727C3B" w:rsidRPr="00E53E25" w:rsidRDefault="00727C3B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694" w:type="dxa"/>
          </w:tcPr>
          <w:p w:rsidR="00727C3B" w:rsidRPr="00E53E25" w:rsidRDefault="00727C3B" w:rsidP="00711458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финансов, специ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лист по земельным и имущественным отношениям</w:t>
            </w:r>
          </w:p>
        </w:tc>
        <w:tc>
          <w:tcPr>
            <w:tcW w:w="3402" w:type="dxa"/>
          </w:tcPr>
          <w:p w:rsidR="00727C3B" w:rsidRPr="00E53E25" w:rsidRDefault="00727C3B" w:rsidP="00CD54A1">
            <w:pPr>
              <w:pStyle w:val="2"/>
              <w:shd w:val="clear" w:color="auto" w:fill="auto"/>
              <w:spacing w:line="307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оптимизация состава м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у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ниципального имущества</w:t>
            </w:r>
          </w:p>
        </w:tc>
      </w:tr>
      <w:tr w:rsidR="00727C3B" w:rsidRPr="00E53E25" w:rsidTr="00E53E25">
        <w:tc>
          <w:tcPr>
            <w:tcW w:w="959" w:type="dxa"/>
          </w:tcPr>
          <w:p w:rsidR="00727C3B" w:rsidRPr="00E53E25" w:rsidRDefault="00141004" w:rsidP="00CD54A1">
            <w:pPr>
              <w:pStyle w:val="2"/>
              <w:shd w:val="clear" w:color="auto" w:fill="auto"/>
              <w:spacing w:line="270" w:lineRule="exact"/>
              <w:ind w:left="22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3</w:t>
            </w:r>
            <w:r w:rsidR="00727C3B"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.2.</w:t>
            </w:r>
          </w:p>
        </w:tc>
        <w:tc>
          <w:tcPr>
            <w:tcW w:w="5528" w:type="dxa"/>
            <w:gridSpan w:val="3"/>
          </w:tcPr>
          <w:p w:rsidR="00727C3B" w:rsidRPr="00E53E25" w:rsidRDefault="00727C3B" w:rsidP="00CD54A1">
            <w:pPr>
              <w:pStyle w:val="2"/>
              <w:shd w:val="clear" w:color="auto" w:fill="auto"/>
              <w:spacing w:line="293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Рассмотрение возможности приватизации имущества</w:t>
            </w:r>
          </w:p>
        </w:tc>
        <w:tc>
          <w:tcPr>
            <w:tcW w:w="2126" w:type="dxa"/>
          </w:tcPr>
          <w:p w:rsidR="00727C3B" w:rsidRPr="00E53E25" w:rsidRDefault="00727C3B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694" w:type="dxa"/>
          </w:tcPr>
          <w:p w:rsidR="00727C3B" w:rsidRPr="00E53E25" w:rsidRDefault="00727C3B" w:rsidP="00711458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финансов, специ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лист по земельным и имущественным отношениям</w:t>
            </w:r>
          </w:p>
        </w:tc>
        <w:tc>
          <w:tcPr>
            <w:tcW w:w="3402" w:type="dxa"/>
          </w:tcPr>
          <w:p w:rsidR="00727C3B" w:rsidRPr="00E53E25" w:rsidRDefault="00727C3B" w:rsidP="00131F6C">
            <w:pPr>
              <w:pStyle w:val="2"/>
              <w:shd w:val="clear" w:color="auto" w:fill="auto"/>
              <w:spacing w:line="298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подготовка Прогнозного плана (программы) пр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ватизации муниципал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ь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ного имущества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крепин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ского сельского поселения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на очередной финансовый год и план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вый период</w:t>
            </w:r>
          </w:p>
        </w:tc>
      </w:tr>
      <w:tr w:rsidR="006E2DB8" w:rsidRPr="00E53E25" w:rsidTr="00CD54A1">
        <w:tc>
          <w:tcPr>
            <w:tcW w:w="959" w:type="dxa"/>
          </w:tcPr>
          <w:p w:rsidR="006E2DB8" w:rsidRPr="00E53E25" w:rsidRDefault="00141004" w:rsidP="00CD54A1">
            <w:pPr>
              <w:pStyle w:val="2"/>
              <w:shd w:val="clear" w:color="auto" w:fill="auto"/>
              <w:spacing w:line="270" w:lineRule="exact"/>
              <w:ind w:left="360"/>
              <w:jc w:val="lef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4</w:t>
            </w:r>
            <w:r w:rsidR="006E2DB8"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3750" w:type="dxa"/>
            <w:gridSpan w:val="6"/>
          </w:tcPr>
          <w:p w:rsidR="006E2DB8" w:rsidRPr="00E53E25" w:rsidRDefault="006E2DB8" w:rsidP="00CD54A1">
            <w:pPr>
              <w:pStyle w:val="2"/>
              <w:shd w:val="clear" w:color="auto" w:fill="auto"/>
              <w:spacing w:line="270" w:lineRule="exact"/>
              <w:ind w:left="36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Улучшение инвестиционного климата путем использования нефинансовых инструментов</w:t>
            </w:r>
          </w:p>
        </w:tc>
      </w:tr>
      <w:tr w:rsidR="006E2DB8" w:rsidRPr="00E53E25" w:rsidTr="00E53E25">
        <w:tc>
          <w:tcPr>
            <w:tcW w:w="959" w:type="dxa"/>
          </w:tcPr>
          <w:p w:rsidR="006E2DB8" w:rsidRPr="00E53E25" w:rsidRDefault="00141004" w:rsidP="00CD54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3C0F25"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6E2DB8"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3"/>
          </w:tcPr>
          <w:p w:rsidR="006E2DB8" w:rsidRPr="00E53E25" w:rsidRDefault="006E2DB8" w:rsidP="00131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инвестиционной открытости в</w:t>
            </w:r>
            <w:r w:rsidR="00676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сф</w:t>
            </w:r>
            <w:r w:rsidR="00676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ере инвестиционной деятельности </w:t>
            </w:r>
            <w:r w:rsidR="00727C3B">
              <w:rPr>
                <w:rFonts w:ascii="Times New Roman" w:eastAsia="Calibri" w:hAnsi="Times New Roman" w:cs="Times New Roman"/>
                <w:sz w:val="28"/>
                <w:szCs w:val="28"/>
              </w:rPr>
              <w:t>Бол</w:t>
            </w:r>
            <w:r w:rsidR="00131F6C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131F6C">
              <w:rPr>
                <w:rFonts w:ascii="Times New Roman" w:eastAsia="Calibri" w:hAnsi="Times New Roman" w:cs="Times New Roman"/>
                <w:sz w:val="28"/>
                <w:szCs w:val="28"/>
              </w:rPr>
              <w:t>шекрепинс</w:t>
            </w:r>
            <w:r w:rsidR="00727C3B">
              <w:rPr>
                <w:rFonts w:ascii="Times New Roman" w:eastAsia="Calibri" w:hAnsi="Times New Roman" w:cs="Times New Roman"/>
                <w:sz w:val="28"/>
                <w:szCs w:val="28"/>
              </w:rPr>
              <w:t>кого сельского поселения</w:t>
            </w:r>
          </w:p>
        </w:tc>
        <w:tc>
          <w:tcPr>
            <w:tcW w:w="2126" w:type="dxa"/>
          </w:tcPr>
          <w:p w:rsidR="006E2DB8" w:rsidRPr="00E53E25" w:rsidRDefault="006E2DB8" w:rsidP="00CD5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94" w:type="dxa"/>
          </w:tcPr>
          <w:p w:rsidR="006E2DB8" w:rsidRPr="00E53E25" w:rsidRDefault="006E2DB8" w:rsidP="006764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отдел экономич</w:t>
            </w: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ского развития;</w:t>
            </w:r>
            <w:r w:rsidR="00676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3402" w:type="dxa"/>
          </w:tcPr>
          <w:p w:rsidR="006E2DB8" w:rsidRPr="00E53E25" w:rsidRDefault="006E2DB8" w:rsidP="00131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информированность п</w:t>
            </w: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тенциальных инвесторов об условиях ведения и</w:t>
            </w: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вестиционной деятельн</w:t>
            </w: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53E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 на территории </w:t>
            </w:r>
            <w:r w:rsidR="00727C3B">
              <w:rPr>
                <w:rFonts w:ascii="Times New Roman" w:eastAsia="Calibri" w:hAnsi="Times New Roman" w:cs="Times New Roman"/>
                <w:sz w:val="28"/>
                <w:szCs w:val="28"/>
              </w:rPr>
              <w:t>Бол</w:t>
            </w:r>
            <w:r w:rsidR="00131F6C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131F6C">
              <w:rPr>
                <w:rFonts w:ascii="Times New Roman" w:eastAsia="Calibri" w:hAnsi="Times New Roman" w:cs="Times New Roman"/>
                <w:sz w:val="28"/>
                <w:szCs w:val="28"/>
              </w:rPr>
              <w:t>шекрепин</w:t>
            </w:r>
            <w:r w:rsidR="00727C3B">
              <w:rPr>
                <w:rFonts w:ascii="Times New Roman" w:eastAsia="Calibri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9F664F" w:rsidRPr="00E53E25" w:rsidTr="00CD54A1">
        <w:tc>
          <w:tcPr>
            <w:tcW w:w="14709" w:type="dxa"/>
            <w:gridSpan w:val="7"/>
          </w:tcPr>
          <w:p w:rsidR="009F664F" w:rsidRPr="00E53E25" w:rsidRDefault="009F664F" w:rsidP="00131F6C">
            <w:pPr>
              <w:pStyle w:val="2"/>
              <w:shd w:val="clear" w:color="auto" w:fill="auto"/>
              <w:spacing w:line="302" w:lineRule="exact"/>
              <w:ind w:left="120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II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. Направления оптимизации расходов бюджета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ьшекрепин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ского сельского поселения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Родионово-Несветайского района</w:t>
            </w:r>
          </w:p>
        </w:tc>
      </w:tr>
      <w:tr w:rsidR="009F664F" w:rsidRPr="00E53E25" w:rsidTr="00CD54A1">
        <w:tc>
          <w:tcPr>
            <w:tcW w:w="977" w:type="dxa"/>
            <w:gridSpan w:val="2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270" w:lineRule="exact"/>
              <w:ind w:left="200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732" w:type="dxa"/>
            <w:gridSpan w:val="5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302" w:lineRule="exact"/>
              <w:ind w:left="120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Проведение оценки эффективности расходов капитального характера</w:t>
            </w:r>
          </w:p>
        </w:tc>
      </w:tr>
      <w:tr w:rsidR="009F664F" w:rsidRPr="00E53E25" w:rsidTr="00E53E25">
        <w:tc>
          <w:tcPr>
            <w:tcW w:w="977" w:type="dxa"/>
            <w:gridSpan w:val="2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270" w:lineRule="exact"/>
              <w:ind w:left="34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510" w:type="dxa"/>
            <w:gridSpan w:val="2"/>
          </w:tcPr>
          <w:p w:rsidR="009F664F" w:rsidRPr="00E53E25" w:rsidRDefault="009F664F" w:rsidP="00131F6C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Взвешенный подход к участию в облас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т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ных целевых программах с учетом во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з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можности бюджета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ьшекрепин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ского сельского поселения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Родионово-Несветайского района по обеспечению обязательного объема финансирования</w:t>
            </w:r>
          </w:p>
        </w:tc>
        <w:tc>
          <w:tcPr>
            <w:tcW w:w="2126" w:type="dxa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270" w:lineRule="exact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694" w:type="dxa"/>
          </w:tcPr>
          <w:p w:rsidR="009F664F" w:rsidRPr="00E53E25" w:rsidRDefault="009F664F" w:rsidP="002A2BF1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Администр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ции поселения, се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тор экономики и финансов</w:t>
            </w:r>
          </w:p>
        </w:tc>
        <w:tc>
          <w:tcPr>
            <w:tcW w:w="3402" w:type="dxa"/>
          </w:tcPr>
          <w:p w:rsidR="009F664F" w:rsidRPr="00E53E25" w:rsidRDefault="009F664F" w:rsidP="00131F6C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привлечение субсидий областного бюджета, п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зволяющих сократить расходы бюджета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шекрепин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ского сельского поселения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Родионово-Несветайского района на строительство и реконс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т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рукцию объектов мун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ципальной собственн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сти</w:t>
            </w:r>
          </w:p>
        </w:tc>
      </w:tr>
      <w:tr w:rsidR="009F664F" w:rsidRPr="00E53E25" w:rsidTr="00CD54A1">
        <w:tc>
          <w:tcPr>
            <w:tcW w:w="977" w:type="dxa"/>
            <w:gridSpan w:val="2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2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3732" w:type="dxa"/>
            <w:gridSpan w:val="5"/>
          </w:tcPr>
          <w:p w:rsidR="009F664F" w:rsidRPr="00E53E25" w:rsidRDefault="009F664F" w:rsidP="00131F6C">
            <w:pPr>
              <w:pStyle w:val="2"/>
              <w:shd w:val="clear" w:color="auto" w:fill="auto"/>
              <w:spacing w:line="317" w:lineRule="exact"/>
              <w:ind w:left="120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Оптимизация расходов на содержание органов местного самоуправления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ьшекрепин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ского сельского пос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ления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,              в том числе за счет исключения дублирования выполняемых ими функций</w:t>
            </w:r>
          </w:p>
        </w:tc>
      </w:tr>
      <w:tr w:rsidR="009F664F" w:rsidRPr="00E53E25" w:rsidTr="00E53E25">
        <w:tc>
          <w:tcPr>
            <w:tcW w:w="977" w:type="dxa"/>
            <w:gridSpan w:val="2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2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5510" w:type="dxa"/>
            <w:gridSpan w:val="2"/>
          </w:tcPr>
          <w:p w:rsidR="009F664F" w:rsidRPr="00E53E25" w:rsidRDefault="009F664F" w:rsidP="00B4419A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Выявление и ликвидация избыточных (дублирующих) муниципальных функций</w:t>
            </w:r>
          </w:p>
        </w:tc>
        <w:tc>
          <w:tcPr>
            <w:tcW w:w="2126" w:type="dxa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270" w:lineRule="exact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  весь период</w:t>
            </w:r>
          </w:p>
        </w:tc>
        <w:tc>
          <w:tcPr>
            <w:tcW w:w="2694" w:type="dxa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по 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ровой, правовой и архивной работе</w:t>
            </w:r>
          </w:p>
        </w:tc>
        <w:tc>
          <w:tcPr>
            <w:tcW w:w="3402" w:type="dxa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оптимизация состава и полномочий органов м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стного самоуправления, результатом которой должно стать</w:t>
            </w:r>
            <w:r w:rsidRPr="00E53E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сокращ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ние дублирования фун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к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ций и полномочий, а также оптимизация чи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ленности муниципал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ь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ных служащих</w:t>
            </w:r>
          </w:p>
        </w:tc>
      </w:tr>
      <w:tr w:rsidR="009F664F" w:rsidRPr="00E53E25" w:rsidTr="00CD54A1">
        <w:tc>
          <w:tcPr>
            <w:tcW w:w="977" w:type="dxa"/>
            <w:gridSpan w:val="2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3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3732" w:type="dxa"/>
            <w:gridSpan w:val="5"/>
          </w:tcPr>
          <w:p w:rsidR="009F664F" w:rsidRPr="00E53E25" w:rsidRDefault="009F664F" w:rsidP="00131F6C">
            <w:pPr>
              <w:pStyle w:val="2"/>
              <w:shd w:val="clear" w:color="auto" w:fill="auto"/>
              <w:spacing w:line="317" w:lineRule="exact"/>
              <w:ind w:left="120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Повышение заработной платы работникам органов местного самоуправления за счет оптимизации численности    муниципальных служащих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ьшекрепин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9F664F" w:rsidRPr="00E53E25" w:rsidTr="00E53E25">
        <w:tc>
          <w:tcPr>
            <w:tcW w:w="977" w:type="dxa"/>
            <w:gridSpan w:val="2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3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5510" w:type="dxa"/>
            <w:gridSpan w:val="2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31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Оптимизация структуры и предельной штатной численности органов местного самоуправления в зависимости от выпо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л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няемых функций и задач</w:t>
            </w:r>
          </w:p>
        </w:tc>
        <w:tc>
          <w:tcPr>
            <w:tcW w:w="2126" w:type="dxa"/>
          </w:tcPr>
          <w:p w:rsidR="009F664F" w:rsidRPr="00E53E25" w:rsidRDefault="009F664F" w:rsidP="00033ED0">
            <w:pPr>
              <w:pStyle w:val="2"/>
              <w:shd w:val="clear" w:color="auto" w:fill="auto"/>
              <w:spacing w:line="270" w:lineRule="exact"/>
              <w:ind w:left="17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694" w:type="dxa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Администр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ции поселения, сп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циалист по кадр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вой, правовой и  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хивной работе</w:t>
            </w:r>
          </w:p>
        </w:tc>
        <w:tc>
          <w:tcPr>
            <w:tcW w:w="3402" w:type="dxa"/>
          </w:tcPr>
          <w:p w:rsidR="009F664F" w:rsidRPr="00E53E25" w:rsidRDefault="009F664F" w:rsidP="00131F6C">
            <w:pPr>
              <w:pStyle w:val="2"/>
              <w:shd w:val="clear" w:color="auto" w:fill="auto"/>
              <w:spacing w:line="31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направление средств, в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ы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свобожденных в резул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ь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тате оптимизации стру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к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тур и штатной численн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сти органов местного с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а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моуправления, в том числе в части выявления избыточных (дублиру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ю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щих) муниципальных функций, на повышение заработной платы рабо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т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ников органов местного самоуправления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крепин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9F664F" w:rsidRPr="00E53E25" w:rsidTr="00CD54A1">
        <w:tc>
          <w:tcPr>
            <w:tcW w:w="977" w:type="dxa"/>
            <w:gridSpan w:val="2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4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3732" w:type="dxa"/>
            <w:gridSpan w:val="5"/>
          </w:tcPr>
          <w:p w:rsidR="009F664F" w:rsidRPr="00E53E25" w:rsidRDefault="009F664F" w:rsidP="00131F6C">
            <w:pPr>
              <w:pStyle w:val="2"/>
              <w:shd w:val="clear" w:color="auto" w:fill="auto"/>
              <w:spacing w:line="317" w:lineRule="exact"/>
              <w:ind w:left="120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Оптимизация бюджетной сети муниципальных учреждений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ьшекрепин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9F664F" w:rsidRPr="00E53E25" w:rsidTr="00E53E25">
        <w:tc>
          <w:tcPr>
            <w:tcW w:w="977" w:type="dxa"/>
            <w:gridSpan w:val="2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4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5510" w:type="dxa"/>
            <w:gridSpan w:val="2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Оптимизация за счет ликвидации или пр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образования в организации иных орган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зационно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softHyphen/>
              <w:t>правовых форм муниципальных учреждений, в том числе деятельность к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торых не соответствует полномочиям, во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з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ложенным на публично-правовое образ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вание, которое является его учредителем, а также не соответствует профилю органа, осуществляющего функции и полномочия учредителя с учетом оптимизации расх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дов на финансовое обеспечение выполн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ния муниципального задания</w:t>
            </w:r>
            <w:proofErr w:type="gramEnd"/>
          </w:p>
        </w:tc>
        <w:tc>
          <w:tcPr>
            <w:tcW w:w="2126" w:type="dxa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694" w:type="dxa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Администр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ции поселения</w:t>
            </w:r>
          </w:p>
        </w:tc>
        <w:tc>
          <w:tcPr>
            <w:tcW w:w="3402" w:type="dxa"/>
          </w:tcPr>
          <w:p w:rsidR="009F664F" w:rsidRPr="00E53E25" w:rsidRDefault="009F664F" w:rsidP="00131F6C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оптимизация сети мун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ципальных учреждений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ьшекрепин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9F664F" w:rsidRPr="00E53E25" w:rsidTr="00E53E25">
        <w:tc>
          <w:tcPr>
            <w:tcW w:w="977" w:type="dxa"/>
            <w:gridSpan w:val="2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4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.2.</w:t>
            </w:r>
          </w:p>
        </w:tc>
        <w:tc>
          <w:tcPr>
            <w:tcW w:w="5510" w:type="dxa"/>
            <w:gridSpan w:val="2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Обеспечение применения механизма но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мативно -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softHyphen/>
              <w:t>подушевого финансирования оказания муниципальных услуг</w:t>
            </w:r>
          </w:p>
        </w:tc>
        <w:tc>
          <w:tcPr>
            <w:tcW w:w="2126" w:type="dxa"/>
          </w:tcPr>
          <w:p w:rsidR="009F664F" w:rsidRPr="00E53E25" w:rsidRDefault="009F664F" w:rsidP="00253BB5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694" w:type="dxa"/>
          </w:tcPr>
          <w:p w:rsidR="009F664F" w:rsidRPr="00E53E25" w:rsidRDefault="009F664F" w:rsidP="00711458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увеличение количества муниципальных учре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ж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дений, перешедших на механизм нормативно </w:t>
            </w:r>
            <w:proofErr w:type="gramStart"/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-п</w:t>
            </w:r>
            <w:proofErr w:type="gramEnd"/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одушевого финансир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вания оказания муниц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пальных услуг</w:t>
            </w:r>
          </w:p>
        </w:tc>
      </w:tr>
      <w:tr w:rsidR="009F664F" w:rsidRPr="00E53E25" w:rsidTr="00E53E25">
        <w:tc>
          <w:tcPr>
            <w:tcW w:w="977" w:type="dxa"/>
            <w:gridSpan w:val="2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4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.3.</w:t>
            </w:r>
          </w:p>
        </w:tc>
        <w:tc>
          <w:tcPr>
            <w:tcW w:w="5510" w:type="dxa"/>
            <w:gridSpan w:val="2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Расширение практики вовлечения орган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заций, не являющихся муниципальными учреждениями, в процесс оказания мун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ципальных услуг</w:t>
            </w:r>
          </w:p>
        </w:tc>
        <w:tc>
          <w:tcPr>
            <w:tcW w:w="2126" w:type="dxa"/>
          </w:tcPr>
          <w:p w:rsidR="009F664F" w:rsidRPr="00E53E25" w:rsidRDefault="009F664F" w:rsidP="00253BB5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694" w:type="dxa"/>
          </w:tcPr>
          <w:p w:rsidR="009F664F" w:rsidRPr="00E53E25" w:rsidRDefault="009F664F" w:rsidP="00131F6C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Муниципальные 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реждения культуры Бол</w:t>
            </w:r>
            <w:r w:rsidR="00131F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ьшекрепин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3402" w:type="dxa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увеличение количества организаций, не явля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ю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щихся муниципальными учреждениями, оказ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ы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вающих муниципальные услуги</w:t>
            </w:r>
          </w:p>
        </w:tc>
      </w:tr>
      <w:tr w:rsidR="009F664F" w:rsidRPr="00E53E25" w:rsidTr="00E53E25">
        <w:tc>
          <w:tcPr>
            <w:tcW w:w="977" w:type="dxa"/>
            <w:gridSpan w:val="2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270" w:lineRule="exact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4.4.</w:t>
            </w:r>
          </w:p>
        </w:tc>
        <w:tc>
          <w:tcPr>
            <w:tcW w:w="5510" w:type="dxa"/>
            <w:gridSpan w:val="2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Создание </w:t>
            </w:r>
            <w:proofErr w:type="gramStart"/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системы независимой оценки к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а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чества работы учреждений социальной</w:t>
            </w:r>
            <w:proofErr w:type="gramEnd"/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сферы, увязка их финансирования с р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зультатом работы</w:t>
            </w:r>
          </w:p>
        </w:tc>
        <w:tc>
          <w:tcPr>
            <w:tcW w:w="2126" w:type="dxa"/>
          </w:tcPr>
          <w:p w:rsidR="009F664F" w:rsidRPr="00E53E25" w:rsidRDefault="009F664F" w:rsidP="00253BB5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694" w:type="dxa"/>
          </w:tcPr>
          <w:p w:rsidR="009F664F" w:rsidRPr="00E53E25" w:rsidRDefault="009F664F" w:rsidP="00131F6C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финансов, муниц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пальные учрежд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ния культуры Бол</w:t>
            </w:r>
            <w:r w:rsidR="00131F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="00131F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шекрепин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3402" w:type="dxa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322" w:lineRule="exact"/>
              <w:ind w:left="120"/>
              <w:jc w:val="both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улучшение качества ок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а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зываемых услуг</w:t>
            </w:r>
          </w:p>
        </w:tc>
      </w:tr>
      <w:tr w:rsidR="009F664F" w:rsidRPr="00E53E25" w:rsidTr="00CD54A1">
        <w:tc>
          <w:tcPr>
            <w:tcW w:w="977" w:type="dxa"/>
            <w:gridSpan w:val="2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5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3732" w:type="dxa"/>
            <w:gridSpan w:val="5"/>
          </w:tcPr>
          <w:p w:rsidR="009F664F" w:rsidRPr="00E53E25" w:rsidRDefault="009F664F" w:rsidP="00131F6C">
            <w:pPr>
              <w:pStyle w:val="2"/>
              <w:shd w:val="clear" w:color="auto" w:fill="auto"/>
              <w:spacing w:after="60" w:line="270" w:lineRule="exact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Формирование расходов на оплату труда работников органов местного самоуправления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ьшекрепин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ского сельского поселения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и муниципальных учреждений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ьшекрепин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9F664F" w:rsidRPr="00E53E25" w:rsidTr="002E1DD9">
        <w:trPr>
          <w:trHeight w:val="5041"/>
        </w:trPr>
        <w:tc>
          <w:tcPr>
            <w:tcW w:w="977" w:type="dxa"/>
            <w:gridSpan w:val="2"/>
          </w:tcPr>
          <w:p w:rsidR="009F664F" w:rsidRPr="00E53E25" w:rsidRDefault="009F664F" w:rsidP="002E1DD9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5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1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510" w:type="dxa"/>
            <w:gridSpan w:val="2"/>
          </w:tcPr>
          <w:p w:rsidR="009F664F" w:rsidRPr="00E53E25" w:rsidRDefault="009F664F" w:rsidP="005E64B8">
            <w:pPr>
              <w:pStyle w:val="2"/>
              <w:shd w:val="clear" w:color="auto" w:fill="auto"/>
              <w:spacing w:line="31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Обеспечение оптимизации расходов на а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д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министративно - управленческий и всп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могательный персонал с учетом предел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ь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ной доли расходов на оплату их труда в фонде оплаты труда учреждения</w:t>
            </w:r>
          </w:p>
        </w:tc>
        <w:tc>
          <w:tcPr>
            <w:tcW w:w="2126" w:type="dxa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694" w:type="dxa"/>
          </w:tcPr>
          <w:p w:rsidR="009F664F" w:rsidRPr="00E53E25" w:rsidRDefault="009F664F" w:rsidP="00131F6C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финансов, специ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лист по кадровой работе, руководит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 муниципальных бюджетных учре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дений Бол</w:t>
            </w:r>
            <w:r w:rsidR="00131F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ьшекре</w:t>
            </w:r>
            <w:r w:rsidR="00131F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131F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3402" w:type="dxa"/>
          </w:tcPr>
          <w:p w:rsidR="009F664F" w:rsidRPr="00E53E25" w:rsidRDefault="009F664F" w:rsidP="002E1DD9">
            <w:pPr>
              <w:pStyle w:val="2"/>
              <w:shd w:val="clear" w:color="auto" w:fill="auto"/>
              <w:spacing w:line="31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актуализация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лей эффективности 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тельности работников органов местного сам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учрежд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ний для обеспечения увязки оплаты труда с повышением качества предоставляемых мун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ципальных услуг (в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полнения работ), уст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новление оплаты труда в зависимости от качества оказываемых муниц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пальных услуг (выпо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няемых работ) и эффе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тивности деятельности работников по заданным критериям и показателям</w:t>
            </w:r>
          </w:p>
        </w:tc>
      </w:tr>
      <w:tr w:rsidR="009F664F" w:rsidRPr="00E53E25" w:rsidTr="00CD54A1">
        <w:tc>
          <w:tcPr>
            <w:tcW w:w="977" w:type="dxa"/>
            <w:gridSpan w:val="2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6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3732" w:type="dxa"/>
            <w:gridSpan w:val="5"/>
          </w:tcPr>
          <w:p w:rsidR="009F664F" w:rsidRPr="00E53E25" w:rsidRDefault="009F664F" w:rsidP="00131F6C">
            <w:pPr>
              <w:pStyle w:val="2"/>
              <w:shd w:val="clear" w:color="auto" w:fill="auto"/>
              <w:spacing w:line="317" w:lineRule="exact"/>
              <w:ind w:left="120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Проведение инвентаризации расходных обязательств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ьшекрепин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ского сельского поселения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, принятых в рамках реализации прав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ьшекрепин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ского сельского поселения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по финансированию полномочий, отнесе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ных к ведению Российской Федерации и Ростовской области</w:t>
            </w:r>
          </w:p>
        </w:tc>
      </w:tr>
      <w:tr w:rsidR="009F664F" w:rsidRPr="00E53E25" w:rsidTr="00E53E25">
        <w:tc>
          <w:tcPr>
            <w:tcW w:w="977" w:type="dxa"/>
            <w:gridSpan w:val="2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6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5510" w:type="dxa"/>
            <w:gridSpan w:val="2"/>
          </w:tcPr>
          <w:p w:rsidR="009F664F" w:rsidRPr="00E53E25" w:rsidRDefault="009F664F" w:rsidP="00131F6C">
            <w:pPr>
              <w:pStyle w:val="2"/>
              <w:shd w:val="clear" w:color="auto" w:fill="auto"/>
              <w:spacing w:line="31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Исключение финансирования полномочий, не отнесенных в соответствие с федерал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ь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ным и областным законодательством к полномочиям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ьшекрепин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ского сел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ь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ского поселения</w:t>
            </w:r>
          </w:p>
        </w:tc>
        <w:tc>
          <w:tcPr>
            <w:tcW w:w="2126" w:type="dxa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694" w:type="dxa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9F664F" w:rsidRPr="00E53E25" w:rsidRDefault="009F664F" w:rsidP="00131F6C">
            <w:pPr>
              <w:pStyle w:val="2"/>
              <w:shd w:val="clear" w:color="auto" w:fill="auto"/>
              <w:spacing w:line="31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оптимизация расходов бюджета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ьшекрепи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ского сельского посел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Родионово-Несветайского района</w:t>
            </w:r>
          </w:p>
        </w:tc>
      </w:tr>
      <w:tr w:rsidR="009F664F" w:rsidRPr="00E53E25" w:rsidTr="00CD54A1">
        <w:tc>
          <w:tcPr>
            <w:tcW w:w="977" w:type="dxa"/>
            <w:gridSpan w:val="2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7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3732" w:type="dxa"/>
            <w:gridSpan w:val="5"/>
          </w:tcPr>
          <w:p w:rsidR="009F664F" w:rsidRPr="00E53E25" w:rsidRDefault="009F664F" w:rsidP="00131F6C">
            <w:pPr>
              <w:pStyle w:val="2"/>
              <w:shd w:val="clear" w:color="auto" w:fill="auto"/>
              <w:spacing w:line="322" w:lineRule="exact"/>
              <w:ind w:left="120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Сокращение расходов бюджета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ьшекрепин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ского сельского поселения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Родионово-Несветайского района</w:t>
            </w:r>
          </w:p>
        </w:tc>
      </w:tr>
      <w:tr w:rsidR="009F664F" w:rsidRPr="00E53E25" w:rsidTr="00E53E25">
        <w:tc>
          <w:tcPr>
            <w:tcW w:w="977" w:type="dxa"/>
            <w:gridSpan w:val="2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7</w:t>
            </w:r>
            <w:r w:rsidRPr="00E53E25">
              <w:rPr>
                <w:rStyle w:val="11"/>
                <w:rFonts w:eastAsia="Calibri"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5510" w:type="dxa"/>
            <w:gridSpan w:val="2"/>
          </w:tcPr>
          <w:p w:rsidR="009F664F" w:rsidRPr="00E53E25" w:rsidRDefault="009F664F" w:rsidP="00131F6C">
            <w:pPr>
              <w:pStyle w:val="2"/>
              <w:shd w:val="clear" w:color="auto" w:fill="auto"/>
              <w:spacing w:line="326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Проведение инвентаризации расходных обязательств и внесение предложений в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сектор экономики и финансов Админис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т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рации 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ьшекрепин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ского сельского пос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ления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по сокращению расходов бюджета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ьшекрепин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ского сельского поселения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Родионово-Несветайского района </w:t>
            </w:r>
          </w:p>
        </w:tc>
        <w:tc>
          <w:tcPr>
            <w:tcW w:w="2126" w:type="dxa"/>
          </w:tcPr>
          <w:p w:rsidR="009F664F" w:rsidRPr="00E53E25" w:rsidRDefault="009F664F" w:rsidP="00253BB5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694" w:type="dxa"/>
          </w:tcPr>
          <w:p w:rsidR="009F664F" w:rsidRPr="00E53E25" w:rsidRDefault="009F664F" w:rsidP="00711458">
            <w:pPr>
              <w:pStyle w:val="2"/>
              <w:shd w:val="clear" w:color="auto" w:fill="auto"/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9F664F" w:rsidRPr="00E53E25" w:rsidRDefault="009F664F" w:rsidP="00131F6C">
            <w:pPr>
              <w:pStyle w:val="2"/>
              <w:shd w:val="clear" w:color="auto" w:fill="auto"/>
              <w:spacing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оптимизация расходов бюджета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ьшекрепи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ского сельского поселения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Родионово-Несветайского района</w:t>
            </w:r>
          </w:p>
        </w:tc>
      </w:tr>
      <w:tr w:rsidR="009F664F" w:rsidRPr="00E53E25" w:rsidTr="00CD54A1">
        <w:tc>
          <w:tcPr>
            <w:tcW w:w="14709" w:type="dxa"/>
            <w:gridSpan w:val="7"/>
          </w:tcPr>
          <w:p w:rsidR="009F664F" w:rsidRPr="00E53E25" w:rsidRDefault="009F664F" w:rsidP="00131F6C">
            <w:pPr>
              <w:pStyle w:val="2"/>
              <w:shd w:val="clear" w:color="auto" w:fill="auto"/>
              <w:spacing w:line="322" w:lineRule="exact"/>
              <w:ind w:left="120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2pt"/>
                <w:rFonts w:eastAsia="Calibri"/>
                <w:sz w:val="28"/>
                <w:szCs w:val="28"/>
                <w:lang w:eastAsia="ru-RU"/>
              </w:rPr>
              <w:t>III.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Направления по сокращению муниципального долга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ьшекрепин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9F664F" w:rsidRPr="00E53E25" w:rsidTr="00CD54A1">
        <w:tc>
          <w:tcPr>
            <w:tcW w:w="994" w:type="dxa"/>
            <w:gridSpan w:val="3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715" w:type="dxa"/>
            <w:gridSpan w:val="4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322" w:lineRule="exact"/>
              <w:ind w:left="120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Обеспечение равномерного распределения долговой нагрузки</w:t>
            </w:r>
          </w:p>
        </w:tc>
      </w:tr>
      <w:tr w:rsidR="009F664F" w:rsidRPr="00E53E25" w:rsidTr="00E53E25">
        <w:tc>
          <w:tcPr>
            <w:tcW w:w="994" w:type="dxa"/>
            <w:gridSpan w:val="3"/>
          </w:tcPr>
          <w:p w:rsidR="009F664F" w:rsidRPr="00E53E25" w:rsidRDefault="009F664F" w:rsidP="00E53E25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493" w:type="dxa"/>
          </w:tcPr>
          <w:p w:rsidR="009F664F" w:rsidRPr="00E53E25" w:rsidRDefault="009F664F" w:rsidP="00131F6C">
            <w:pPr>
              <w:pStyle w:val="2"/>
              <w:shd w:val="clear" w:color="auto" w:fill="auto"/>
              <w:spacing w:line="30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Планирование бюджетных ассигнований на исполнение долговых обязательств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ьшекрепин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ского сельского поселения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 пределах 15 процентов годового объема налоговых, неналоговых доходов и дот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а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ции на выравнивание бюджетной обесп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ченности бюджета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ьшекрепин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ского сельского поселения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Родионово-Несветайского района</w:t>
            </w:r>
          </w:p>
        </w:tc>
        <w:tc>
          <w:tcPr>
            <w:tcW w:w="2126" w:type="dxa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31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IV квартал (ежегодно)</w:t>
            </w:r>
          </w:p>
        </w:tc>
        <w:tc>
          <w:tcPr>
            <w:tcW w:w="2694" w:type="dxa"/>
          </w:tcPr>
          <w:p w:rsidR="009F664F" w:rsidRPr="00E53E25" w:rsidRDefault="009F664F" w:rsidP="00711458">
            <w:pPr>
              <w:pStyle w:val="2"/>
              <w:shd w:val="clear" w:color="auto" w:fill="auto"/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30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равномерное распред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ление долговой нагрузки по годам</w:t>
            </w:r>
          </w:p>
        </w:tc>
      </w:tr>
      <w:tr w:rsidR="009F664F" w:rsidRPr="00E53E25" w:rsidTr="00E53E25">
        <w:tc>
          <w:tcPr>
            <w:tcW w:w="994" w:type="dxa"/>
            <w:gridSpan w:val="3"/>
          </w:tcPr>
          <w:p w:rsidR="009F664F" w:rsidRPr="00E53E25" w:rsidRDefault="009F664F" w:rsidP="00E53E25">
            <w:pPr>
              <w:pStyle w:val="2"/>
              <w:shd w:val="clear" w:color="auto" w:fill="auto"/>
              <w:spacing w:line="270" w:lineRule="exact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5493" w:type="dxa"/>
          </w:tcPr>
          <w:p w:rsidR="009F664F" w:rsidRPr="00E53E25" w:rsidRDefault="009F664F" w:rsidP="00131F6C">
            <w:pPr>
              <w:pStyle w:val="2"/>
              <w:shd w:val="clear" w:color="auto" w:fill="auto"/>
              <w:spacing w:line="302" w:lineRule="exact"/>
              <w:ind w:left="120"/>
              <w:jc w:val="both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Рассмотрения вопроса о привлечении до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л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госрочных заимствований для финансир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вания дефицита бюджета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ьшекрепи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ского сельского поселения 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Родионово-Несветайского района и (или) погашения долговых о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бя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зательств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ьшекрепин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ск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го сельского поселения</w:t>
            </w:r>
          </w:p>
        </w:tc>
        <w:tc>
          <w:tcPr>
            <w:tcW w:w="2126" w:type="dxa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31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IV квартал (ежегодно)</w:t>
            </w:r>
          </w:p>
        </w:tc>
        <w:tc>
          <w:tcPr>
            <w:tcW w:w="2694" w:type="dxa"/>
          </w:tcPr>
          <w:p w:rsidR="009F664F" w:rsidRPr="00E53E25" w:rsidRDefault="009F664F" w:rsidP="00711458">
            <w:pPr>
              <w:pStyle w:val="2"/>
              <w:shd w:val="clear" w:color="auto" w:fill="auto"/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302" w:lineRule="exact"/>
              <w:ind w:left="120"/>
              <w:jc w:val="both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снижение степени риска долговой устойчивости</w:t>
            </w:r>
          </w:p>
        </w:tc>
      </w:tr>
      <w:tr w:rsidR="009F664F" w:rsidRPr="00E53E25" w:rsidTr="00E53E25">
        <w:tc>
          <w:tcPr>
            <w:tcW w:w="994" w:type="dxa"/>
            <w:gridSpan w:val="3"/>
          </w:tcPr>
          <w:p w:rsidR="009F664F" w:rsidRPr="00E53E25" w:rsidRDefault="009F664F" w:rsidP="00E53E25">
            <w:pPr>
              <w:pStyle w:val="2"/>
              <w:shd w:val="clear" w:color="auto" w:fill="auto"/>
              <w:spacing w:line="270" w:lineRule="exact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493" w:type="dxa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302" w:lineRule="exact"/>
              <w:ind w:left="120"/>
              <w:jc w:val="both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Проведение ежегодного анализа объема и состава задолженности, в том числе с то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ч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ки зрения сроков погашения, стоимости обслуживания заимствований, влияние на общую платежеспособность</w:t>
            </w:r>
          </w:p>
        </w:tc>
        <w:tc>
          <w:tcPr>
            <w:tcW w:w="2126" w:type="dxa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31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IV квартал (ежегодно)</w:t>
            </w:r>
          </w:p>
        </w:tc>
        <w:tc>
          <w:tcPr>
            <w:tcW w:w="2694" w:type="dxa"/>
          </w:tcPr>
          <w:p w:rsidR="009F664F" w:rsidRPr="00E53E25" w:rsidRDefault="009F664F" w:rsidP="00711458">
            <w:pPr>
              <w:pStyle w:val="2"/>
              <w:shd w:val="clear" w:color="auto" w:fill="auto"/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302" w:lineRule="exact"/>
              <w:ind w:left="120"/>
              <w:jc w:val="both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обеспечение сохранения долговой нагрузки на безопасном уровне</w:t>
            </w:r>
          </w:p>
        </w:tc>
      </w:tr>
      <w:tr w:rsidR="009F664F" w:rsidRPr="00E53E25" w:rsidTr="00CD54A1">
        <w:tc>
          <w:tcPr>
            <w:tcW w:w="977" w:type="dxa"/>
            <w:gridSpan w:val="2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732" w:type="dxa"/>
            <w:gridSpan w:val="5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322" w:lineRule="exact"/>
              <w:ind w:left="120"/>
              <w:rPr>
                <w:rStyle w:val="11"/>
                <w:rFonts w:eastAsia="Calibri"/>
                <w:sz w:val="28"/>
                <w:szCs w:val="28"/>
                <w:lang w:eastAsia="ru-RU"/>
              </w:rPr>
            </w:pPr>
            <w:proofErr w:type="gramStart"/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финансовым состоянием принципала</w:t>
            </w:r>
          </w:p>
        </w:tc>
      </w:tr>
      <w:tr w:rsidR="009F664F" w:rsidRPr="00E53E25" w:rsidTr="00E53E25">
        <w:tc>
          <w:tcPr>
            <w:tcW w:w="977" w:type="dxa"/>
            <w:gridSpan w:val="2"/>
          </w:tcPr>
          <w:p w:rsidR="009F664F" w:rsidRPr="00E53E25" w:rsidRDefault="009F664F" w:rsidP="00E53E25">
            <w:pPr>
              <w:pStyle w:val="2"/>
              <w:shd w:val="clear" w:color="auto" w:fill="auto"/>
              <w:spacing w:line="27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510" w:type="dxa"/>
            <w:gridSpan w:val="2"/>
          </w:tcPr>
          <w:p w:rsidR="009F664F" w:rsidRPr="00E53E25" w:rsidRDefault="009F664F" w:rsidP="00131F6C">
            <w:pPr>
              <w:pStyle w:val="2"/>
              <w:shd w:val="clear" w:color="auto" w:fill="auto"/>
              <w:spacing w:line="302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Обеспечить </w:t>
            </w:r>
            <w:proofErr w:type="gramStart"/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 финансовым с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о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стоянием принципала в случае предоста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 xml:space="preserve">ления муниципальной гарантии 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Бол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ьш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е</w:t>
            </w:r>
            <w:r w:rsidR="00131F6C">
              <w:rPr>
                <w:rStyle w:val="11"/>
                <w:rFonts w:eastAsia="Calibri"/>
                <w:sz w:val="28"/>
                <w:szCs w:val="28"/>
                <w:lang w:eastAsia="ru-RU"/>
              </w:rPr>
              <w:t>крепин</w:t>
            </w:r>
            <w:r>
              <w:rPr>
                <w:rStyle w:val="11"/>
                <w:rFonts w:eastAsia="Calibri"/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при предоста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в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лении</w:t>
            </w:r>
          </w:p>
        </w:tc>
        <w:tc>
          <w:tcPr>
            <w:tcW w:w="2694" w:type="dxa"/>
          </w:tcPr>
          <w:p w:rsidR="009F664F" w:rsidRPr="00E53E25" w:rsidRDefault="009F664F" w:rsidP="00711458">
            <w:pPr>
              <w:pStyle w:val="2"/>
              <w:shd w:val="clear" w:color="auto" w:fill="auto"/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3402" w:type="dxa"/>
          </w:tcPr>
          <w:p w:rsidR="009F664F" w:rsidRPr="00E53E25" w:rsidRDefault="009F664F" w:rsidP="00CD54A1">
            <w:pPr>
              <w:pStyle w:val="2"/>
              <w:shd w:val="clear" w:color="auto" w:fill="auto"/>
              <w:spacing w:line="307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снижение риска неи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</w:t>
            </w:r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полнения обязатель</w:t>
            </w:r>
            <w:proofErr w:type="gramStart"/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ств пр</w:t>
            </w:r>
            <w:proofErr w:type="gramEnd"/>
            <w:r w:rsidRPr="00E53E25">
              <w:rPr>
                <w:rStyle w:val="11"/>
                <w:rFonts w:eastAsia="Calibri"/>
                <w:sz w:val="28"/>
                <w:szCs w:val="28"/>
                <w:lang w:eastAsia="ru-RU"/>
              </w:rPr>
              <w:t>инципалом</w:t>
            </w:r>
          </w:p>
        </w:tc>
      </w:tr>
    </w:tbl>
    <w:p w:rsidR="0002429B" w:rsidRDefault="0002429B" w:rsidP="0002429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85406" w:rsidRDefault="00285406" w:rsidP="0028540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приложения № 2 изложить в редакции: «Отчет об исполнении Плана мероприятий по оздоровл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муниципальных финансов, включая мероприятия, направленные на рост доходов, оптимизацию расходов, а также сокращение муниципального долга, в Бол</w:t>
      </w:r>
      <w:r w:rsidR="00131F6C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>ском сельском поселении до 2017 года».</w:t>
      </w:r>
    </w:p>
    <w:sectPr w:rsidR="00285406" w:rsidSect="00BF049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</w:abstractNum>
  <w:abstractNum w:abstractNumId="1">
    <w:nsid w:val="38DC1C27"/>
    <w:multiLevelType w:val="multilevel"/>
    <w:tmpl w:val="FA486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FB01354"/>
    <w:multiLevelType w:val="multilevel"/>
    <w:tmpl w:val="563E1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B11856"/>
    <w:multiLevelType w:val="hybridMultilevel"/>
    <w:tmpl w:val="7F986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27A50"/>
    <w:rsid w:val="000060A4"/>
    <w:rsid w:val="0002429B"/>
    <w:rsid w:val="000279E9"/>
    <w:rsid w:val="00033ED0"/>
    <w:rsid w:val="0011099E"/>
    <w:rsid w:val="00131F6C"/>
    <w:rsid w:val="00137BE4"/>
    <w:rsid w:val="00141004"/>
    <w:rsid w:val="001668DA"/>
    <w:rsid w:val="001B10D0"/>
    <w:rsid w:val="00222CCB"/>
    <w:rsid w:val="00230BA4"/>
    <w:rsid w:val="00231740"/>
    <w:rsid w:val="00253BB5"/>
    <w:rsid w:val="00261C51"/>
    <w:rsid w:val="002818DA"/>
    <w:rsid w:val="00285406"/>
    <w:rsid w:val="002A0DE7"/>
    <w:rsid w:val="002A2BF1"/>
    <w:rsid w:val="002A4D51"/>
    <w:rsid w:val="002C39E2"/>
    <w:rsid w:val="002E1DD9"/>
    <w:rsid w:val="00327A50"/>
    <w:rsid w:val="00342030"/>
    <w:rsid w:val="00343FA4"/>
    <w:rsid w:val="003C0F25"/>
    <w:rsid w:val="003E0F12"/>
    <w:rsid w:val="004109F0"/>
    <w:rsid w:val="00412026"/>
    <w:rsid w:val="00455717"/>
    <w:rsid w:val="004703D9"/>
    <w:rsid w:val="00483A09"/>
    <w:rsid w:val="004A3998"/>
    <w:rsid w:val="00534774"/>
    <w:rsid w:val="005A03D0"/>
    <w:rsid w:val="005B01D7"/>
    <w:rsid w:val="005E64B8"/>
    <w:rsid w:val="005F0C5B"/>
    <w:rsid w:val="00635DBB"/>
    <w:rsid w:val="006764F4"/>
    <w:rsid w:val="006E2DB8"/>
    <w:rsid w:val="00727C3B"/>
    <w:rsid w:val="00754F18"/>
    <w:rsid w:val="007807B0"/>
    <w:rsid w:val="00781159"/>
    <w:rsid w:val="00792A81"/>
    <w:rsid w:val="00796BA4"/>
    <w:rsid w:val="007E4C65"/>
    <w:rsid w:val="00822812"/>
    <w:rsid w:val="00973F81"/>
    <w:rsid w:val="009B40C4"/>
    <w:rsid w:val="009F2D2F"/>
    <w:rsid w:val="009F44BC"/>
    <w:rsid w:val="009F664F"/>
    <w:rsid w:val="00A30731"/>
    <w:rsid w:val="00A35DD0"/>
    <w:rsid w:val="00B4419A"/>
    <w:rsid w:val="00B70E22"/>
    <w:rsid w:val="00B733E7"/>
    <w:rsid w:val="00B7348A"/>
    <w:rsid w:val="00B92913"/>
    <w:rsid w:val="00BC0B28"/>
    <w:rsid w:val="00BF0494"/>
    <w:rsid w:val="00C23A87"/>
    <w:rsid w:val="00C70363"/>
    <w:rsid w:val="00CA1382"/>
    <w:rsid w:val="00CD54A1"/>
    <w:rsid w:val="00D30CA1"/>
    <w:rsid w:val="00DA7F34"/>
    <w:rsid w:val="00DB1FA7"/>
    <w:rsid w:val="00E42FFA"/>
    <w:rsid w:val="00E53E25"/>
    <w:rsid w:val="00E658F1"/>
    <w:rsid w:val="00E97738"/>
    <w:rsid w:val="00F40CAF"/>
    <w:rsid w:val="00FE2C03"/>
    <w:rsid w:val="00FF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50"/>
  </w:style>
  <w:style w:type="paragraph" w:styleId="1">
    <w:name w:val="heading 1"/>
    <w:basedOn w:val="a"/>
    <w:next w:val="a"/>
    <w:link w:val="10"/>
    <w:qFormat/>
    <w:rsid w:val="00327A5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A5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">
    <w:name w:val="Основной текст (3)_"/>
    <w:link w:val="30"/>
    <w:rsid w:val="00327A50"/>
    <w:rPr>
      <w:b/>
      <w:bCs/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7A50"/>
    <w:pPr>
      <w:widowControl w:val="0"/>
      <w:shd w:val="clear" w:color="auto" w:fill="FFFFFF"/>
      <w:spacing w:after="180" w:line="321" w:lineRule="exact"/>
      <w:jc w:val="center"/>
    </w:pPr>
    <w:rPr>
      <w:b/>
      <w:bCs/>
      <w:spacing w:val="1"/>
      <w:sz w:val="25"/>
      <w:szCs w:val="25"/>
    </w:rPr>
  </w:style>
  <w:style w:type="character" w:customStyle="1" w:styleId="a3">
    <w:name w:val="Основной текст_"/>
    <w:link w:val="2"/>
    <w:rsid w:val="00327A50"/>
    <w:rPr>
      <w:spacing w:val="-1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327A50"/>
    <w:pPr>
      <w:widowControl w:val="0"/>
      <w:shd w:val="clear" w:color="auto" w:fill="FFFFFF"/>
      <w:spacing w:after="0" w:line="627" w:lineRule="exact"/>
      <w:jc w:val="center"/>
    </w:pPr>
    <w:rPr>
      <w:spacing w:val="-1"/>
      <w:sz w:val="27"/>
      <w:szCs w:val="27"/>
    </w:rPr>
  </w:style>
  <w:style w:type="paragraph" w:styleId="a4">
    <w:name w:val="List Paragraph"/>
    <w:basedOn w:val="a"/>
    <w:uiPriority w:val="34"/>
    <w:qFormat/>
    <w:rsid w:val="00327A50"/>
    <w:pPr>
      <w:ind w:left="720"/>
      <w:contextualSpacing/>
    </w:pPr>
  </w:style>
  <w:style w:type="character" w:customStyle="1" w:styleId="11">
    <w:name w:val="Основной текст1"/>
    <w:rsid w:val="006E2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6E2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9"/>
      <w:w w:val="100"/>
      <w:position w:val="0"/>
      <w:sz w:val="27"/>
      <w:szCs w:val="27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2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3DD6-7D1B-432E-B88E-74B71680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11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54</cp:revision>
  <cp:lastPrinted>2017-04-25T04:15:00Z</cp:lastPrinted>
  <dcterms:created xsi:type="dcterms:W3CDTF">2015-05-15T07:48:00Z</dcterms:created>
  <dcterms:modified xsi:type="dcterms:W3CDTF">2017-04-25T04:29:00Z</dcterms:modified>
</cp:coreProperties>
</file>