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13E" w:rsidRPr="00B528D4" w:rsidRDefault="00AF613E" w:rsidP="00AF613E">
      <w:pPr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 w:rsidRPr="00B528D4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Дом,</w:t>
      </w:r>
      <w:r w:rsidR="00B528D4" w:rsidRPr="00B528D4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 xml:space="preserve"> </w:t>
      </w:r>
      <w:r w:rsidRPr="00B528D4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в котором живет праздник!</w:t>
      </w:r>
    </w:p>
    <w:p w:rsidR="00A00613" w:rsidRPr="00B528D4" w:rsidRDefault="00A00613" w:rsidP="00A00613">
      <w:pPr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Совсем недавно жители Греково-Ульяновки отметили славный юбилей – 45-летие своего любимого Дома культуры. Вот уже 45 лет он является центром досуга для жителей села. 14 сентября поздравить «юбиляра» пришли местные жители, представители власти, артисты, а также те, к</w:t>
      </w:r>
      <w:r w:rsidR="00AF613E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то</w:t>
      </w: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был</w:t>
      </w:r>
      <w:r w:rsidR="00AF613E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и</w:t>
      </w: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связана с сельским Домом культуры. В этот день для всех были широко распахнуты двери «дома творчества», как называют ДК многие неравнодушные жители села.</w:t>
      </w:r>
    </w:p>
    <w:p w:rsidR="00AF613E" w:rsidRPr="00B528D4" w:rsidRDefault="00AF613E" w:rsidP="00A00613">
      <w:pPr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 назначенное время хозяева радушно встречали гостей, на площадке у ДК можно было посмотреть интересные выставки детских поделок и рисунков. А самодеятельные артисты представили на суд зрителей большую концертную программу, посвященную юбилею ДК «Дом, в котором живет праздник».</w:t>
      </w:r>
    </w:p>
    <w:p w:rsidR="00AF613E" w:rsidRPr="00B528D4" w:rsidRDefault="00A00613">
      <w:pP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Официальное торжество началось с приветствия</w:t>
      </w:r>
      <w:r w:rsidR="00AF613E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и поздравления</w:t>
      </w: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почетных гостей: заместитель главы Родионово-Несветайского района по социальным вопросам В.В. Тынянский, глава Большекрепинского СП А.В. Пуг</w:t>
      </w:r>
      <w:r w:rsidR="006E4160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а</w:t>
      </w: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ловкин, глава Администрации Большекрепинского СП В.Ю. Мирошников,</w:t>
      </w:r>
      <w:r w:rsidR="00AF613E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</w:t>
      </w:r>
      <w:r w:rsidR="00B248E5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директор Родионово-Несветайского районного Дома культуры Е.В. Пуц.</w:t>
      </w:r>
    </w:p>
    <w:p w:rsidR="004A5242" w:rsidRPr="00B528D4" w:rsidRDefault="004A5242">
      <w:pP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Так же «Юбиляра» приехали поздравить его друзья Большекрепинский, Выделянский, Болдыревский СДК, соседи </w:t>
      </w:r>
      <w:r w:rsidR="006E4160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из</w:t>
      </w: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с.Марьевка Матвеево-Курганского района</w:t>
      </w:r>
      <w:r w:rsidR="006E4160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.</w:t>
      </w: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Звучали теплые и искренние пожелания в адрес</w:t>
      </w:r>
      <w:r w:rsidR="000C068B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коллектива Греково-Ульяновского СДК. </w:t>
      </w: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</w:t>
      </w:r>
    </w:p>
    <w:p w:rsidR="004A5242" w:rsidRPr="00B528D4" w:rsidRDefault="00A00613" w:rsidP="004A5242">
      <w:pP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Интересный сценарий, творческий подход к подготовке мероприятия, яркие вокальные</w:t>
      </w:r>
      <w:r w:rsidR="006E4160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номера в исполнении И.Пугаловкиной и вокальной группы «Мелодия» Большекрепинского СДК</w:t>
      </w: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,</w:t>
      </w:r>
      <w:r w:rsidR="006E4160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трио </w:t>
      </w:r>
      <w:r w:rsidR="001B56DA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Выделянского СДК, </w:t>
      </w:r>
      <w:r w:rsidR="006E4160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П.Приходько и Н.Калин</w:t>
      </w:r>
      <w:r w:rsidR="001B56DA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и</w:t>
      </w:r>
      <w:r w:rsidR="006E4160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ной Болдыревский СДК, Г.Хоружий и И.Михайленко Марьевский СДК</w:t>
      </w:r>
      <w:r w:rsidR="001B56DA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и вокального коллектива «Ульяна».</w:t>
      </w:r>
      <w:r w:rsidR="006E4160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</w:t>
      </w: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</w:t>
      </w:r>
      <w:r w:rsidR="001B56DA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Х</w:t>
      </w: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ореографические номера</w:t>
      </w:r>
      <w:r w:rsidR="001B56DA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в исполнении детского сада «Гномик» и коллектива «Росинка»</w:t>
      </w: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, театрализованные постановки, игра актеров – все это оказало свое влияние на положительные, восторженные отзывы зрителей.</w:t>
      </w:r>
      <w:r w:rsidR="004A5242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Полтора часа концерта пролетели на одном дыхании.</w:t>
      </w:r>
    </w:p>
    <w:p w:rsidR="001B56DA" w:rsidRPr="00B528D4" w:rsidRDefault="001B56DA" w:rsidP="004A5242">
      <w:pP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На празднике присутствовали бывшие директора и ветераны художественной самодеятельности сельского дома культуры. Они тоже не остались без поздравлений. Директорам и ветеранам вручили благодарности и подарки.</w:t>
      </w:r>
    </w:p>
    <w:p w:rsidR="00A00613" w:rsidRPr="00B528D4" w:rsidRDefault="00A00613">
      <w:pP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С первых дней основания клуб всегда был центром культурной жизни села. Немало творческих людей работало здесь, которые внесли свой вклад в развитие культуры на селе. </w:t>
      </w:r>
    </w:p>
    <w:p w:rsidR="00A00613" w:rsidRPr="00B528D4" w:rsidRDefault="00B528D4">
      <w:pP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lastRenderedPageBreak/>
        <w:t>Н</w:t>
      </w:r>
      <w:r w:rsidR="00A00613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а протяжении всего концерта</w:t>
      </w: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прозвучало</w:t>
      </w:r>
      <w:r w:rsidR="00A00613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много хороших, добрых слов в адрес виновников торжества</w:t>
      </w: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.</w:t>
      </w:r>
    </w:p>
    <w:p w:rsidR="00A00613" w:rsidRPr="00B528D4" w:rsidRDefault="00A00613" w:rsidP="00A00613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Организатор мероприятия коллектив ДК с.</w:t>
      </w:r>
      <w:r w:rsidR="004A5242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Греково-Ульяновка</w:t>
      </w: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благодари</w:t>
      </w:r>
      <w:r w:rsidR="00B248E5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л</w:t>
      </w:r>
      <w:bookmarkStart w:id="0" w:name="_GoBack"/>
      <w:bookmarkEnd w:id="0"/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артистов, зрителей, гостей за поздравления</w:t>
      </w:r>
      <w:r w:rsidR="004A5242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и</w:t>
      </w:r>
      <w:r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подарк</w:t>
      </w:r>
      <w:r w:rsidR="004A5242" w:rsidRPr="00B528D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и.</w:t>
      </w:r>
    </w:p>
    <w:p w:rsidR="00B528D4" w:rsidRDefault="00B528D4" w:rsidP="00A00613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 w:rsidRPr="00B528D4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Директор Греково-Ульяновского СДК Людмила Миненко</w:t>
      </w:r>
    </w:p>
    <w:p w:rsidR="00B528D4" w:rsidRDefault="00B528D4" w:rsidP="00A00613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44570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D4" w:rsidRDefault="00B528D4" w:rsidP="00A00613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940425" cy="44570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551" w:rsidRDefault="00CD0551" w:rsidP="00A00613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445706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551" w:rsidRDefault="00CD0551" w:rsidP="00A00613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940425" cy="445706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551" w:rsidRDefault="00CD0551" w:rsidP="00A00613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44570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551" w:rsidRDefault="00CD0551" w:rsidP="00A00613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940425" cy="44570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70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70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D4" w:rsidRPr="00B528D4" w:rsidRDefault="00CD0551" w:rsidP="00A00613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44570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13" w:rsidRDefault="00CD055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706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98D" w:rsidRPr="00B528D4" w:rsidRDefault="004A398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63246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00405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398D" w:rsidRPr="00B52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613"/>
    <w:rsid w:val="000C068B"/>
    <w:rsid w:val="001B56DA"/>
    <w:rsid w:val="004A398D"/>
    <w:rsid w:val="004A5242"/>
    <w:rsid w:val="006E4160"/>
    <w:rsid w:val="0096001C"/>
    <w:rsid w:val="009D25EF"/>
    <w:rsid w:val="00A00613"/>
    <w:rsid w:val="00AF613E"/>
    <w:rsid w:val="00B248E5"/>
    <w:rsid w:val="00B528D4"/>
    <w:rsid w:val="00CD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9B724"/>
  <w15:chartTrackingRefBased/>
  <w15:docId w15:val="{686841A2-AD31-4184-A10D-4DCBDF6FC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00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Миненко</dc:creator>
  <cp:keywords/>
  <dc:description/>
  <cp:lastModifiedBy>Людмила Миненко</cp:lastModifiedBy>
  <cp:revision>7</cp:revision>
  <dcterms:created xsi:type="dcterms:W3CDTF">2019-09-17T10:49:00Z</dcterms:created>
  <dcterms:modified xsi:type="dcterms:W3CDTF">2019-09-19T05:42:00Z</dcterms:modified>
</cp:coreProperties>
</file>